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624" w:rsidRPr="00EA5C39" w:rsidRDefault="008E7624" w:rsidP="008E7624">
      <w:pPr>
        <w:spacing w:after="0" w:line="240" w:lineRule="auto"/>
        <w:ind w:left="0" w:firstLine="0"/>
        <w:jc w:val="right"/>
        <w:rPr>
          <w:rFonts w:asciiTheme="minorHAnsi" w:hAnsiTheme="minorHAnsi" w:cstheme="minorHAnsi"/>
          <w:sz w:val="24"/>
          <w:szCs w:val="24"/>
        </w:rPr>
      </w:pPr>
      <w:r w:rsidRPr="00EA5C39">
        <w:rPr>
          <w:rFonts w:asciiTheme="minorHAnsi" w:eastAsia="Times New Roman" w:hAnsiTheme="minorHAnsi" w:cstheme="minorHAnsi"/>
          <w:b/>
          <w:i/>
          <w:sz w:val="24"/>
          <w:szCs w:val="24"/>
        </w:rPr>
        <w:t xml:space="preserve">Załącznik nr 1 do SWZ </w:t>
      </w: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firstLine="0"/>
        <w:contextualSpacing/>
        <w:jc w:val="left"/>
        <w:rPr>
          <w:rFonts w:asciiTheme="minorHAnsi" w:eastAsia="Times New Roman"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4820"/>
        <w:contextualSpacing/>
        <w:jc w:val="left"/>
        <w:rPr>
          <w:rFonts w:asciiTheme="minorHAnsi" w:eastAsia="Times New Roman" w:hAnsiTheme="minorHAnsi" w:cstheme="minorHAnsi"/>
          <w:b/>
          <w:sz w:val="24"/>
          <w:szCs w:val="24"/>
        </w:rPr>
      </w:pPr>
      <w:r w:rsidRPr="00EA5C39">
        <w:rPr>
          <w:rFonts w:asciiTheme="minorHAnsi" w:eastAsia="Times New Roman" w:hAnsiTheme="minorHAnsi" w:cstheme="minorHAnsi"/>
          <w:b/>
          <w:sz w:val="24"/>
          <w:szCs w:val="24"/>
        </w:rPr>
        <w:t>Gmina Czernice Borowe</w:t>
      </w:r>
    </w:p>
    <w:p w:rsidR="008E7624" w:rsidRPr="00EA5C39" w:rsidRDefault="008E7624" w:rsidP="008E7624">
      <w:pPr>
        <w:spacing w:after="0" w:line="240" w:lineRule="auto"/>
        <w:ind w:left="4820"/>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ul. Dolna 2 </w:t>
      </w:r>
    </w:p>
    <w:p w:rsidR="008E7624" w:rsidRPr="00EA5C39" w:rsidRDefault="008E7624" w:rsidP="008E7624">
      <w:pPr>
        <w:tabs>
          <w:tab w:val="center" w:pos="675"/>
          <w:tab w:val="center" w:pos="1431"/>
          <w:tab w:val="center" w:pos="2139"/>
          <w:tab w:val="center" w:pos="2847"/>
          <w:tab w:val="center" w:pos="3555"/>
          <w:tab w:val="center" w:pos="4263"/>
          <w:tab w:val="center" w:pos="4971"/>
          <w:tab w:val="center" w:pos="5680"/>
          <w:tab w:val="center" w:pos="7531"/>
        </w:tabs>
        <w:spacing w:after="0" w:line="240" w:lineRule="auto"/>
        <w:ind w:left="482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06-415 Czernice Borowe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 </w:t>
      </w:r>
    </w:p>
    <w:p w:rsidR="008E7624" w:rsidRPr="00EA5C39" w:rsidRDefault="008E7624" w:rsidP="008E7624">
      <w:pPr>
        <w:spacing w:after="0" w:line="240" w:lineRule="auto"/>
        <w:ind w:left="0"/>
        <w:contextualSpacing/>
        <w:rPr>
          <w:rFonts w:asciiTheme="minorHAnsi" w:eastAsia="Times New Roman" w:hAnsiTheme="minorHAnsi" w:cstheme="minorHAnsi"/>
          <w:sz w:val="24"/>
          <w:szCs w:val="24"/>
        </w:rPr>
      </w:pPr>
      <w:r w:rsidRPr="00EA5C39">
        <w:rPr>
          <w:rFonts w:asciiTheme="minorHAnsi" w:eastAsia="Times New Roman" w:hAnsiTheme="minorHAnsi" w:cstheme="minorHAnsi"/>
          <w:sz w:val="24"/>
          <w:szCs w:val="24"/>
        </w:rPr>
        <w:t xml:space="preserve">Nazwa Wykonawcy:  </w:t>
      </w:r>
    </w:p>
    <w:p w:rsidR="008E7624" w:rsidRPr="00EA5C39" w:rsidRDefault="008E7624" w:rsidP="008E7624">
      <w:pPr>
        <w:spacing w:after="0" w:line="240" w:lineRule="auto"/>
        <w:ind w:left="0"/>
        <w:contextualSpacing/>
        <w:rPr>
          <w:rFonts w:asciiTheme="minorHAnsi" w:hAnsiTheme="minorHAnsi" w:cstheme="minorHAnsi"/>
          <w:sz w:val="24"/>
          <w:szCs w:val="24"/>
        </w:rPr>
      </w:pPr>
    </w:p>
    <w:p w:rsidR="008E7624" w:rsidRPr="00EA5C39" w:rsidRDefault="008E7624" w:rsidP="008E7624">
      <w:pPr>
        <w:spacing w:after="0" w:line="240" w:lineRule="auto"/>
        <w:ind w:left="0"/>
        <w:contextualSpacing/>
        <w:jc w:val="left"/>
        <w:rPr>
          <w:rFonts w:asciiTheme="minorHAnsi" w:eastAsia="Times New Roman" w:hAnsiTheme="minorHAnsi" w:cstheme="minorHAnsi"/>
          <w:sz w:val="24"/>
          <w:szCs w:val="24"/>
        </w:rPr>
      </w:pPr>
      <w:r w:rsidRPr="00EA5C39">
        <w:rPr>
          <w:rFonts w:asciiTheme="minorHAnsi" w:eastAsia="Times New Roman" w:hAnsiTheme="minorHAnsi" w:cstheme="minorHAnsi"/>
          <w:sz w:val="24"/>
          <w:szCs w:val="24"/>
        </w:rPr>
        <w:t>…………………………………………………………………………</w:t>
      </w:r>
    </w:p>
    <w:p w:rsidR="008E7624" w:rsidRPr="00EA5C39" w:rsidRDefault="008E7624" w:rsidP="008E7624">
      <w:pPr>
        <w:spacing w:after="0" w:line="240" w:lineRule="auto"/>
        <w:ind w:left="0"/>
        <w:contextualSpacing/>
        <w:jc w:val="left"/>
        <w:rPr>
          <w:rFonts w:asciiTheme="minorHAnsi" w:eastAsia="Times New Roman" w:hAnsiTheme="minorHAnsi" w:cstheme="minorHAnsi"/>
          <w:sz w:val="24"/>
          <w:szCs w:val="24"/>
        </w:rPr>
      </w:pPr>
    </w:p>
    <w:p w:rsidR="008E7624" w:rsidRPr="00EA5C39" w:rsidRDefault="008E7624" w:rsidP="008E7624">
      <w:pPr>
        <w:spacing w:after="0" w:line="240" w:lineRule="auto"/>
        <w:ind w:left="0"/>
        <w:contextualSpacing/>
        <w:jc w:val="left"/>
        <w:rPr>
          <w:rFonts w:asciiTheme="minorHAnsi" w:eastAsia="Times New Roman"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jc w:val="left"/>
        <w:rPr>
          <w:rFonts w:asciiTheme="minorHAnsi" w:hAnsiTheme="minorHAnsi" w:cstheme="minorHAnsi"/>
          <w:sz w:val="24"/>
          <w:szCs w:val="24"/>
        </w:rPr>
      </w:pPr>
    </w:p>
    <w:p w:rsidR="008E7624" w:rsidRPr="00EA5C39" w:rsidRDefault="008E7624" w:rsidP="008E7624">
      <w:pPr>
        <w:spacing w:after="0" w:line="240" w:lineRule="auto"/>
        <w:ind w:left="0"/>
        <w:contextualSpacing/>
        <w:rPr>
          <w:rFonts w:asciiTheme="minorHAnsi" w:eastAsia="Times New Roman" w:hAnsiTheme="minorHAnsi" w:cstheme="minorHAnsi"/>
          <w:sz w:val="24"/>
          <w:szCs w:val="24"/>
        </w:rPr>
      </w:pPr>
      <w:r w:rsidRPr="00EA5C39">
        <w:rPr>
          <w:rFonts w:asciiTheme="minorHAnsi" w:eastAsia="Times New Roman" w:hAnsiTheme="minorHAnsi" w:cstheme="minorHAnsi"/>
          <w:sz w:val="24"/>
          <w:szCs w:val="24"/>
        </w:rPr>
        <w:t xml:space="preserve">Adres Wykonawcy:  </w:t>
      </w:r>
    </w:p>
    <w:p w:rsidR="008E7624" w:rsidRPr="00EA5C39" w:rsidRDefault="008E7624" w:rsidP="008E7624">
      <w:pPr>
        <w:spacing w:after="0" w:line="240" w:lineRule="auto"/>
        <w:ind w:left="0"/>
        <w:contextualSpacing/>
        <w:rPr>
          <w:rFonts w:asciiTheme="minorHAnsi" w:hAnsiTheme="minorHAnsi" w:cstheme="minorHAnsi"/>
          <w:sz w:val="24"/>
          <w:szCs w:val="24"/>
        </w:rPr>
      </w:pPr>
    </w:p>
    <w:p w:rsidR="008E7624" w:rsidRPr="00EA5C39" w:rsidRDefault="008E7624" w:rsidP="008E7624">
      <w:pPr>
        <w:spacing w:after="0" w:line="240" w:lineRule="auto"/>
        <w:ind w:left="0"/>
        <w:contextualSpacing/>
        <w:jc w:val="left"/>
        <w:rPr>
          <w:rFonts w:asciiTheme="minorHAnsi" w:eastAsia="Times New Roman"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jc w:val="left"/>
        <w:rPr>
          <w:rFonts w:asciiTheme="minorHAnsi" w:eastAsia="Times New Roman" w:hAnsiTheme="minorHAnsi" w:cstheme="minorHAnsi"/>
          <w:sz w:val="24"/>
          <w:szCs w:val="24"/>
        </w:rPr>
      </w:pPr>
    </w:p>
    <w:p w:rsidR="008E7624" w:rsidRPr="00EA5C39" w:rsidRDefault="008E7624" w:rsidP="008E7624">
      <w:pPr>
        <w:spacing w:after="0" w:line="240" w:lineRule="auto"/>
        <w:ind w:left="0"/>
        <w:contextualSpacing/>
        <w:jc w:val="left"/>
        <w:rPr>
          <w:rFonts w:asciiTheme="minorHAnsi" w:eastAsia="Times New Roman"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jc w:val="left"/>
        <w:rPr>
          <w:rFonts w:asciiTheme="minorHAnsi" w:hAnsiTheme="minorHAnsi" w:cstheme="minorHAnsi"/>
          <w:sz w:val="24"/>
          <w:szCs w:val="24"/>
        </w:rPr>
      </w:pPr>
    </w:p>
    <w:p w:rsidR="008E7624" w:rsidRPr="00EA5C39" w:rsidRDefault="008E7624" w:rsidP="008E7624">
      <w:pPr>
        <w:tabs>
          <w:tab w:val="center" w:pos="2797"/>
          <w:tab w:val="center" w:pos="5680"/>
        </w:tabs>
        <w:spacing w:after="0" w:line="240" w:lineRule="auto"/>
        <w:ind w:left="0" w:firstLine="0"/>
        <w:contextualSpacing/>
        <w:jc w:val="left"/>
        <w:rPr>
          <w:rFonts w:asciiTheme="minorHAnsi" w:eastAsia="Times New Roman" w:hAnsiTheme="minorHAnsi" w:cstheme="minorHAnsi"/>
          <w:sz w:val="24"/>
          <w:szCs w:val="24"/>
          <w:u w:val="single" w:color="000000"/>
        </w:rPr>
      </w:pPr>
      <w:r w:rsidRPr="00EA5C39">
        <w:rPr>
          <w:rFonts w:asciiTheme="minorHAnsi" w:eastAsia="Times New Roman" w:hAnsiTheme="minorHAnsi" w:cstheme="minorHAnsi"/>
          <w:sz w:val="24"/>
          <w:szCs w:val="24"/>
        </w:rPr>
        <w:t>NIP ………………………………………………………………….</w:t>
      </w:r>
      <w:r w:rsidRPr="00EA5C39">
        <w:rPr>
          <w:rFonts w:asciiTheme="minorHAnsi" w:eastAsia="Times New Roman" w:hAnsiTheme="minorHAnsi" w:cstheme="minorHAnsi"/>
          <w:sz w:val="24"/>
          <w:szCs w:val="24"/>
          <w:u w:val="single" w:color="000000"/>
        </w:rPr>
        <w:t xml:space="preserve">   </w:t>
      </w:r>
    </w:p>
    <w:p w:rsidR="008E7624" w:rsidRPr="00EA5C39" w:rsidRDefault="008E7624" w:rsidP="008E7624">
      <w:pPr>
        <w:tabs>
          <w:tab w:val="center" w:pos="2797"/>
          <w:tab w:val="center" w:pos="5680"/>
        </w:tabs>
        <w:spacing w:after="0" w:line="240" w:lineRule="auto"/>
        <w:ind w:left="0" w:firstLine="0"/>
        <w:contextualSpacing/>
        <w:jc w:val="left"/>
        <w:rPr>
          <w:rFonts w:asciiTheme="minorHAnsi" w:eastAsia="Times New Roman" w:hAnsiTheme="minorHAnsi" w:cstheme="minorHAnsi"/>
          <w:sz w:val="24"/>
          <w:szCs w:val="24"/>
          <w:u w:val="single" w:color="000000"/>
        </w:rPr>
      </w:pPr>
    </w:p>
    <w:p w:rsidR="008E7624" w:rsidRPr="00EA5C39" w:rsidRDefault="008E7624" w:rsidP="008E7624">
      <w:pPr>
        <w:tabs>
          <w:tab w:val="center" w:pos="2797"/>
          <w:tab w:val="center" w:pos="5680"/>
        </w:tabs>
        <w:spacing w:after="0" w:line="240" w:lineRule="auto"/>
        <w:ind w:left="0" w:firstLine="0"/>
        <w:contextualSpacing/>
        <w:jc w:val="left"/>
        <w:rPr>
          <w:rFonts w:asciiTheme="minorHAnsi" w:eastAsia="Times New Roman" w:hAnsiTheme="minorHAnsi" w:cstheme="minorHAnsi"/>
          <w:sz w:val="24"/>
          <w:szCs w:val="24"/>
          <w:u w:val="single" w:color="000000"/>
        </w:rPr>
      </w:pPr>
      <w:r w:rsidRPr="00EA5C39">
        <w:rPr>
          <w:rFonts w:asciiTheme="minorHAnsi" w:eastAsia="Times New Roman" w:hAnsiTheme="minorHAnsi" w:cstheme="minorHAnsi"/>
          <w:sz w:val="24"/>
          <w:szCs w:val="24"/>
        </w:rPr>
        <w:t>REGON ……………………………………………………………</w:t>
      </w:r>
      <w:r w:rsidRPr="00EA5C39">
        <w:rPr>
          <w:rFonts w:asciiTheme="minorHAnsi" w:eastAsia="Times New Roman" w:hAnsiTheme="minorHAnsi" w:cstheme="minorHAnsi"/>
          <w:sz w:val="24"/>
          <w:szCs w:val="24"/>
          <w:u w:val="single" w:color="000000"/>
        </w:rPr>
        <w:t xml:space="preserve">   </w:t>
      </w:r>
    </w:p>
    <w:p w:rsidR="008E7624" w:rsidRPr="00EA5C39" w:rsidRDefault="008E7624" w:rsidP="008E7624">
      <w:pPr>
        <w:tabs>
          <w:tab w:val="center" w:pos="2797"/>
          <w:tab w:val="center" w:pos="5680"/>
        </w:tabs>
        <w:spacing w:after="0" w:line="240" w:lineRule="auto"/>
        <w:ind w:left="0" w:firstLine="0"/>
        <w:contextualSpacing/>
        <w:jc w:val="left"/>
        <w:rPr>
          <w:rFonts w:asciiTheme="minorHAnsi" w:eastAsia="Times New Roman" w:hAnsiTheme="minorHAnsi" w:cstheme="minorHAnsi"/>
          <w:sz w:val="24"/>
          <w:szCs w:val="24"/>
          <w:u w:val="single" w:color="000000"/>
        </w:rPr>
      </w:pPr>
    </w:p>
    <w:p w:rsidR="008E7624" w:rsidRPr="00EA5C39" w:rsidRDefault="008E7624" w:rsidP="008E7624">
      <w:pPr>
        <w:tabs>
          <w:tab w:val="center" w:pos="2797"/>
          <w:tab w:val="center" w:pos="5680"/>
        </w:tabs>
        <w:spacing w:after="0" w:line="240" w:lineRule="auto"/>
        <w:ind w:left="0" w:firstLine="0"/>
        <w:contextualSpacing/>
        <w:jc w:val="left"/>
        <w:rPr>
          <w:rFonts w:asciiTheme="minorHAnsi" w:eastAsia="Times New Roman" w:hAnsiTheme="minorHAnsi" w:cstheme="minorHAnsi"/>
          <w:sz w:val="24"/>
          <w:szCs w:val="24"/>
        </w:rPr>
      </w:pPr>
      <w:r w:rsidRPr="00EA5C39">
        <w:rPr>
          <w:rFonts w:asciiTheme="minorHAnsi" w:eastAsia="Times New Roman" w:hAnsiTheme="minorHAnsi" w:cstheme="minorHAnsi"/>
          <w:sz w:val="24"/>
          <w:szCs w:val="24"/>
        </w:rPr>
        <w:t>KRS</w:t>
      </w:r>
      <w:r w:rsidRPr="00EA5C39">
        <w:rPr>
          <w:rFonts w:asciiTheme="minorHAnsi" w:eastAsia="Times New Roman" w:hAnsiTheme="minorHAnsi" w:cstheme="minorHAnsi"/>
          <w:sz w:val="24"/>
          <w:szCs w:val="24"/>
          <w:u w:val="single" w:color="000000"/>
        </w:rPr>
        <w:t xml:space="preserve"> </w:t>
      </w:r>
      <w:r w:rsidRPr="00EA5C39">
        <w:rPr>
          <w:rFonts w:asciiTheme="minorHAnsi" w:eastAsia="Times New Roman" w:hAnsiTheme="minorHAnsi" w:cstheme="minorHAnsi"/>
          <w:sz w:val="24"/>
          <w:szCs w:val="24"/>
        </w:rPr>
        <w:t>………………………………………………………………...</w:t>
      </w:r>
      <w:r w:rsidRPr="00EA5C39">
        <w:rPr>
          <w:rFonts w:asciiTheme="minorHAnsi" w:eastAsia="Times New Roman" w:hAnsiTheme="minorHAnsi" w:cstheme="minorHAnsi"/>
          <w:sz w:val="24"/>
          <w:szCs w:val="24"/>
          <w:u w:val="single" w:color="000000"/>
        </w:rPr>
        <w:t xml:space="preserve">   </w:t>
      </w:r>
      <w:r w:rsidRPr="00EA5C39">
        <w:rPr>
          <w:rFonts w:asciiTheme="minorHAnsi" w:eastAsia="Times New Roman" w:hAnsiTheme="minorHAnsi" w:cstheme="minorHAnsi"/>
          <w:sz w:val="24"/>
          <w:szCs w:val="24"/>
        </w:rPr>
        <w:t xml:space="preserve"> </w:t>
      </w:r>
    </w:p>
    <w:p w:rsidR="008E7624" w:rsidRPr="00EA5C39" w:rsidRDefault="008E7624" w:rsidP="008E7624">
      <w:pPr>
        <w:tabs>
          <w:tab w:val="center" w:pos="2797"/>
          <w:tab w:val="center" w:pos="5680"/>
        </w:tabs>
        <w:spacing w:after="0" w:line="240" w:lineRule="auto"/>
        <w:ind w:left="0" w:firstLine="0"/>
        <w:contextualSpacing/>
        <w:jc w:val="left"/>
        <w:rPr>
          <w:rFonts w:asciiTheme="minorHAnsi" w:eastAsia="Times New Roman" w:hAnsiTheme="minorHAnsi" w:cstheme="minorHAnsi"/>
          <w:sz w:val="24"/>
          <w:szCs w:val="24"/>
        </w:rPr>
      </w:pPr>
    </w:p>
    <w:p w:rsidR="008E7624" w:rsidRPr="00EA5C39" w:rsidRDefault="008E7624" w:rsidP="008E7624">
      <w:pPr>
        <w:spacing w:after="0" w:line="240" w:lineRule="auto"/>
        <w:ind w:left="0"/>
        <w:contextualSpacing/>
        <w:jc w:val="center"/>
        <w:rPr>
          <w:rFonts w:asciiTheme="minorHAnsi" w:hAnsiTheme="minorHAnsi" w:cstheme="minorHAnsi"/>
          <w:sz w:val="20"/>
          <w:szCs w:val="20"/>
        </w:rPr>
      </w:pPr>
      <w:r w:rsidRPr="00EA5C39">
        <w:rPr>
          <w:rFonts w:asciiTheme="minorHAnsi" w:eastAsia="Times New Roman" w:hAnsiTheme="minorHAnsi" w:cstheme="minorHAnsi"/>
          <w:i/>
          <w:sz w:val="20"/>
          <w:szCs w:val="20"/>
        </w:rPr>
        <w:t>Zgodnie z danymi rejestrowymi. W przypadku gdy ofertę składają podmioty wspólnie ubiegające się o zamówienie należy wpisać</w:t>
      </w:r>
      <w:r w:rsidRPr="00EA5C39">
        <w:rPr>
          <w:rFonts w:asciiTheme="minorHAnsi" w:eastAsia="Times New Roman" w:hAnsiTheme="minorHAnsi" w:cstheme="minorHAnsi"/>
          <w:sz w:val="20"/>
          <w:szCs w:val="20"/>
        </w:rPr>
        <w:t xml:space="preserve"> </w:t>
      </w:r>
      <w:r w:rsidRPr="00EA5C39">
        <w:rPr>
          <w:rFonts w:asciiTheme="minorHAnsi" w:eastAsia="Times New Roman" w:hAnsiTheme="minorHAnsi" w:cstheme="minorHAnsi"/>
          <w:b/>
          <w:sz w:val="20"/>
          <w:szCs w:val="20"/>
          <w:u w:val="single" w:color="000000"/>
        </w:rPr>
        <w:t>dane</w:t>
      </w:r>
      <w:r w:rsidRPr="00EA5C39">
        <w:rPr>
          <w:rFonts w:asciiTheme="minorHAnsi" w:eastAsia="Times New Roman" w:hAnsiTheme="minorHAnsi" w:cstheme="minorHAnsi"/>
          <w:b/>
          <w:sz w:val="20"/>
          <w:szCs w:val="20"/>
        </w:rPr>
        <w:t xml:space="preserve"> </w:t>
      </w:r>
      <w:r w:rsidRPr="00EA5C39">
        <w:rPr>
          <w:rFonts w:asciiTheme="minorHAnsi" w:eastAsia="Times New Roman" w:hAnsiTheme="minorHAnsi" w:cstheme="minorHAnsi"/>
          <w:b/>
          <w:sz w:val="20"/>
          <w:szCs w:val="20"/>
          <w:u w:val="single" w:color="000000"/>
        </w:rPr>
        <w:t>dotyczące</w:t>
      </w:r>
      <w:r w:rsidRPr="00EA5C39">
        <w:rPr>
          <w:rFonts w:asciiTheme="minorHAnsi" w:eastAsia="Times New Roman" w:hAnsiTheme="minorHAnsi" w:cstheme="minorHAnsi"/>
          <w:b/>
          <w:sz w:val="20"/>
          <w:szCs w:val="20"/>
        </w:rPr>
        <w:t xml:space="preserve"> </w:t>
      </w:r>
      <w:r w:rsidRPr="00EA5C39">
        <w:rPr>
          <w:rFonts w:asciiTheme="minorHAnsi" w:eastAsia="Times New Roman" w:hAnsiTheme="minorHAnsi" w:cstheme="minorHAnsi"/>
          <w:b/>
          <w:sz w:val="20"/>
          <w:szCs w:val="20"/>
          <w:u w:val="single" w:color="000000"/>
        </w:rPr>
        <w:t>wszystkich podmiotów wspólnie ubiegających się o zamówienie</w:t>
      </w:r>
      <w:r w:rsidRPr="00EA5C39">
        <w:rPr>
          <w:rFonts w:asciiTheme="minorHAnsi" w:eastAsia="Times New Roman" w:hAnsiTheme="minorHAnsi" w:cstheme="minorHAnsi"/>
          <w:i/>
          <w:sz w:val="20"/>
          <w:szCs w:val="20"/>
        </w:rPr>
        <w:t>,(wspólników s.c., konsorcjantów) a nie tylko pełnomocnika.</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rPr>
          <w:rFonts w:asciiTheme="minorHAnsi" w:eastAsia="Times New Roman" w:hAnsiTheme="minorHAnsi" w:cstheme="minorHAnsi"/>
          <w:sz w:val="24"/>
          <w:szCs w:val="24"/>
        </w:rPr>
      </w:pPr>
      <w:r w:rsidRPr="00EA5C39">
        <w:rPr>
          <w:rFonts w:asciiTheme="minorHAnsi" w:eastAsia="Times New Roman" w:hAnsiTheme="minorHAnsi" w:cstheme="minorHAnsi"/>
          <w:sz w:val="24"/>
          <w:szCs w:val="24"/>
        </w:rPr>
        <w:t xml:space="preserve">Adres korespondencyjny (jeżeli inny niż w/w): </w:t>
      </w:r>
    </w:p>
    <w:p w:rsidR="008E7624" w:rsidRPr="00EA5C39" w:rsidRDefault="008E7624" w:rsidP="008E7624">
      <w:pPr>
        <w:spacing w:after="0" w:line="240" w:lineRule="auto"/>
        <w:ind w:left="0"/>
        <w:contextualSpacing/>
        <w:rPr>
          <w:rFonts w:asciiTheme="minorHAnsi" w:eastAsia="Times New Roman" w:hAnsiTheme="minorHAnsi" w:cstheme="minorHAnsi"/>
          <w:sz w:val="24"/>
          <w:szCs w:val="24"/>
        </w:rPr>
      </w:pPr>
    </w:p>
    <w:p w:rsidR="008E7624" w:rsidRPr="00EA5C39" w:rsidRDefault="008E7624" w:rsidP="008E7624">
      <w:pPr>
        <w:spacing w:after="0" w:line="240" w:lineRule="auto"/>
        <w:ind w:left="0"/>
        <w:contextualSpacing/>
        <w:jc w:val="left"/>
        <w:rPr>
          <w:rFonts w:asciiTheme="minorHAnsi" w:eastAsia="Times New Roman"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rPr>
          <w:rFonts w:asciiTheme="minorHAnsi" w:eastAsia="Times New Roman" w:hAnsiTheme="minorHAnsi" w:cstheme="minorHAnsi"/>
          <w:sz w:val="24"/>
          <w:szCs w:val="24"/>
        </w:rPr>
      </w:pPr>
    </w:p>
    <w:p w:rsidR="008E7624" w:rsidRPr="00EA5C39" w:rsidRDefault="008E7624" w:rsidP="008E7624">
      <w:pPr>
        <w:spacing w:after="0" w:line="240" w:lineRule="auto"/>
        <w:ind w:left="0"/>
        <w:contextualSpacing/>
        <w:rPr>
          <w:rFonts w:asciiTheme="minorHAnsi" w:eastAsia="Times New Roman" w:hAnsiTheme="minorHAnsi" w:cstheme="minorHAnsi"/>
          <w:sz w:val="24"/>
          <w:szCs w:val="24"/>
        </w:rPr>
      </w:pPr>
      <w:r w:rsidRPr="00EA5C39">
        <w:rPr>
          <w:rFonts w:asciiTheme="minorHAnsi" w:eastAsia="Times New Roman" w:hAnsiTheme="minorHAnsi" w:cstheme="minorHAnsi"/>
          <w:sz w:val="24"/>
          <w:szCs w:val="24"/>
        </w:rPr>
        <w:t xml:space="preserve">Numer telefonu: ……………………………………………..  </w:t>
      </w:r>
      <w:r w:rsidRPr="00EA5C39">
        <w:rPr>
          <w:rFonts w:asciiTheme="minorHAnsi" w:eastAsia="Times New Roman" w:hAnsiTheme="minorHAnsi" w:cstheme="minorHAnsi"/>
          <w:sz w:val="24"/>
          <w:szCs w:val="24"/>
        </w:rPr>
        <w:tab/>
        <w:t xml:space="preserve">  </w:t>
      </w:r>
    </w:p>
    <w:p w:rsidR="008E7624" w:rsidRPr="00EA5C39" w:rsidRDefault="008E7624" w:rsidP="008E7624">
      <w:pPr>
        <w:spacing w:after="0" w:line="240" w:lineRule="auto"/>
        <w:ind w:left="0"/>
        <w:contextualSpacing/>
        <w:rPr>
          <w:rFonts w:asciiTheme="minorHAnsi" w:eastAsia="Times New Roman" w:hAnsiTheme="minorHAnsi" w:cstheme="minorHAnsi"/>
          <w:sz w:val="24"/>
          <w:szCs w:val="24"/>
        </w:rPr>
      </w:pPr>
      <w:r w:rsidRPr="00EA5C39">
        <w:rPr>
          <w:rFonts w:asciiTheme="minorHAnsi" w:eastAsia="Times New Roman" w:hAnsiTheme="minorHAnsi" w:cstheme="minorHAnsi"/>
          <w:sz w:val="24"/>
          <w:szCs w:val="24"/>
        </w:rPr>
        <w:tab/>
      </w:r>
    </w:p>
    <w:p w:rsidR="008E7624" w:rsidRPr="00EA5C39" w:rsidRDefault="008E7624" w:rsidP="008E7624">
      <w:pPr>
        <w:spacing w:after="0" w:line="240" w:lineRule="auto"/>
        <w:ind w:left="0"/>
        <w:contextualSpacing/>
        <w:rPr>
          <w:rFonts w:asciiTheme="minorHAnsi" w:eastAsia="Times New Roman" w:hAnsiTheme="minorHAnsi" w:cstheme="minorHAnsi"/>
          <w:sz w:val="24"/>
          <w:szCs w:val="24"/>
        </w:rPr>
      </w:pPr>
      <w:r w:rsidRPr="00EA5C39">
        <w:rPr>
          <w:rFonts w:asciiTheme="minorHAnsi" w:eastAsia="Times New Roman" w:hAnsiTheme="minorHAnsi" w:cstheme="minorHAnsi"/>
          <w:sz w:val="24"/>
          <w:szCs w:val="24"/>
        </w:rPr>
        <w:t>Adres e-mail  …………………………………………………..</w:t>
      </w:r>
    </w:p>
    <w:p w:rsidR="008E7624" w:rsidRPr="00EA5C39" w:rsidRDefault="008E7624" w:rsidP="008E7624">
      <w:pPr>
        <w:spacing w:after="0" w:line="240" w:lineRule="auto"/>
        <w:ind w:left="0"/>
        <w:contextualSpacing/>
        <w:rPr>
          <w:rFonts w:asciiTheme="minorHAnsi" w:hAnsiTheme="minorHAnsi" w:cstheme="minorHAnsi"/>
          <w:sz w:val="24"/>
          <w:szCs w:val="24"/>
        </w:rPr>
      </w:pPr>
    </w:p>
    <w:p w:rsidR="008E7624" w:rsidRPr="00EA5C39" w:rsidRDefault="008E7624" w:rsidP="008E7624">
      <w:pPr>
        <w:spacing w:after="0" w:line="240" w:lineRule="auto"/>
        <w:ind w:left="0"/>
        <w:contextualSpacing/>
        <w:rPr>
          <w:rFonts w:asciiTheme="minorHAnsi" w:eastAsia="Times New Roman" w:hAnsiTheme="minorHAnsi" w:cstheme="minorHAnsi"/>
          <w:sz w:val="24"/>
          <w:szCs w:val="24"/>
          <w:u w:val="single" w:color="000000"/>
        </w:rPr>
      </w:pPr>
      <w:r w:rsidRPr="00EA5C39">
        <w:rPr>
          <w:rFonts w:asciiTheme="minorHAnsi" w:eastAsia="Times New Roman" w:hAnsiTheme="minorHAnsi" w:cstheme="minorHAnsi"/>
          <w:sz w:val="24"/>
          <w:szCs w:val="24"/>
        </w:rPr>
        <w:t>Osoba do kontaktu:</w:t>
      </w:r>
      <w:r w:rsidRPr="00EA5C39">
        <w:rPr>
          <w:rFonts w:asciiTheme="minorHAnsi" w:eastAsia="Times New Roman" w:hAnsiTheme="minorHAnsi" w:cstheme="minorHAnsi"/>
          <w:sz w:val="24"/>
          <w:szCs w:val="24"/>
          <w:u w:val="single" w:color="000000"/>
        </w:rPr>
        <w:t xml:space="preserve"> </w:t>
      </w:r>
    </w:p>
    <w:p w:rsidR="008E7624" w:rsidRPr="00EA5C39" w:rsidRDefault="008E7624" w:rsidP="008E7624">
      <w:pPr>
        <w:spacing w:after="0" w:line="240" w:lineRule="auto"/>
        <w:ind w:left="0"/>
        <w:contextualSpacing/>
        <w:rPr>
          <w:rFonts w:asciiTheme="minorHAnsi" w:eastAsia="Times New Roman" w:hAnsiTheme="minorHAnsi" w:cstheme="minorHAnsi"/>
          <w:sz w:val="24"/>
          <w:szCs w:val="24"/>
          <w:u w:val="single" w:color="000000"/>
        </w:rPr>
      </w:pPr>
    </w:p>
    <w:p w:rsidR="008E7624" w:rsidRPr="00EA5C39" w:rsidRDefault="008E7624" w:rsidP="008E7624">
      <w:pPr>
        <w:spacing w:after="0" w:line="240" w:lineRule="auto"/>
        <w:ind w:left="0"/>
        <w:contextualSpacing/>
        <w:jc w:val="left"/>
        <w:rPr>
          <w:rFonts w:asciiTheme="minorHAnsi" w:eastAsia="Times New Roman"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tabs>
          <w:tab w:val="left" w:pos="1991"/>
        </w:tabs>
        <w:spacing w:after="0" w:line="240" w:lineRule="auto"/>
        <w:ind w:left="0" w:firstLine="0"/>
        <w:contextualSpacing/>
        <w:jc w:val="left"/>
        <w:rPr>
          <w:rFonts w:asciiTheme="minorHAnsi" w:eastAsia="Times New Roman" w:hAnsiTheme="minorHAnsi" w:cstheme="minorHAnsi"/>
          <w:sz w:val="24"/>
          <w:szCs w:val="24"/>
        </w:rPr>
      </w:pPr>
      <w:r w:rsidRPr="00EA5C39">
        <w:rPr>
          <w:rFonts w:asciiTheme="minorHAnsi" w:eastAsia="Times New Roman" w:hAnsiTheme="minorHAnsi" w:cstheme="minorHAnsi"/>
          <w:sz w:val="24"/>
          <w:szCs w:val="24"/>
        </w:rPr>
        <w:t xml:space="preserve">  </w:t>
      </w:r>
      <w:r w:rsidRPr="00EA5C39">
        <w:rPr>
          <w:rFonts w:asciiTheme="minorHAnsi" w:eastAsia="Times New Roman" w:hAnsiTheme="minorHAnsi" w:cstheme="minorHAnsi"/>
          <w:sz w:val="24"/>
          <w:szCs w:val="24"/>
        </w:rPr>
        <w:tab/>
      </w:r>
    </w:p>
    <w:p w:rsidR="008E7624" w:rsidRPr="00EA5C39" w:rsidRDefault="008E7624" w:rsidP="008E7624">
      <w:pPr>
        <w:tabs>
          <w:tab w:val="left" w:pos="1991"/>
        </w:tabs>
        <w:spacing w:after="0" w:line="240" w:lineRule="auto"/>
        <w:ind w:left="0" w:firstLine="0"/>
        <w:contextualSpacing/>
        <w:jc w:val="left"/>
        <w:rPr>
          <w:rFonts w:asciiTheme="minorHAnsi" w:eastAsia="Times New Roman" w:hAnsiTheme="minorHAnsi" w:cstheme="minorHAnsi"/>
          <w:sz w:val="24"/>
          <w:szCs w:val="24"/>
        </w:rPr>
      </w:pPr>
    </w:p>
    <w:p w:rsidR="008E7624" w:rsidRPr="00EA5C39" w:rsidRDefault="008E7624" w:rsidP="008E7624">
      <w:pPr>
        <w:tabs>
          <w:tab w:val="left" w:pos="1991"/>
        </w:tabs>
        <w:spacing w:after="0" w:line="240" w:lineRule="auto"/>
        <w:ind w:left="0" w:firstLine="0"/>
        <w:contextualSpacing/>
        <w:jc w:val="center"/>
        <w:rPr>
          <w:rFonts w:asciiTheme="minorHAnsi" w:hAnsiTheme="minorHAnsi" w:cstheme="minorHAnsi"/>
          <w:b/>
          <w:sz w:val="24"/>
          <w:szCs w:val="24"/>
        </w:rPr>
      </w:pPr>
      <w:r w:rsidRPr="00EA5C39">
        <w:rPr>
          <w:rFonts w:asciiTheme="minorHAnsi" w:eastAsia="Times New Roman" w:hAnsiTheme="minorHAnsi" w:cstheme="minorHAnsi"/>
          <w:b/>
          <w:sz w:val="24"/>
          <w:szCs w:val="24"/>
        </w:rPr>
        <w:t>OFERTA</w:t>
      </w:r>
    </w:p>
    <w:p w:rsidR="008E7624" w:rsidRPr="00EA5C39" w:rsidRDefault="008E7624" w:rsidP="008E7624">
      <w:pPr>
        <w:spacing w:after="0" w:line="240" w:lineRule="auto"/>
        <w:ind w:left="0" w:firstLine="0"/>
        <w:contextualSpacing/>
        <w:jc w:val="center"/>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 </w:t>
      </w: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Nawiązując do ogłoszenia o zamówieniu w  postępowaniu o udzielenie zamówienia publicznego na zadanie p.n.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jc w:val="center"/>
        <w:rPr>
          <w:rFonts w:asciiTheme="minorHAnsi" w:hAnsiTheme="minorHAnsi" w:cstheme="minorHAnsi"/>
          <w:sz w:val="24"/>
          <w:szCs w:val="24"/>
        </w:rPr>
      </w:pPr>
      <w:r w:rsidRPr="00EA5C39">
        <w:rPr>
          <w:rFonts w:asciiTheme="minorHAnsi" w:eastAsia="Times New Roman" w:hAnsiTheme="minorHAnsi" w:cstheme="minorHAnsi"/>
          <w:b/>
          <w:sz w:val="24"/>
          <w:szCs w:val="24"/>
        </w:rPr>
        <w:t>„Utworzenie placu sportowo – rekreacyjnego w Węgrze”</w:t>
      </w:r>
    </w:p>
    <w:p w:rsidR="008E7624" w:rsidRPr="00EA5C39" w:rsidRDefault="008E7624" w:rsidP="008E7624">
      <w:pPr>
        <w:spacing w:after="0" w:line="240" w:lineRule="auto"/>
        <w:ind w:left="0" w:firstLine="0"/>
        <w:contextualSpacing/>
        <w:jc w:val="center"/>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rPr>
          <w:rFonts w:asciiTheme="minorHAnsi" w:eastAsia="Times New Roman" w:hAnsiTheme="minorHAnsi" w:cstheme="minorHAnsi"/>
          <w:sz w:val="24"/>
          <w:szCs w:val="24"/>
        </w:rPr>
      </w:pPr>
      <w:r w:rsidRPr="00EA5C39">
        <w:rPr>
          <w:rFonts w:asciiTheme="minorHAnsi" w:eastAsia="Times New Roman" w:hAnsiTheme="minorHAnsi" w:cstheme="minorHAnsi"/>
          <w:sz w:val="24"/>
          <w:szCs w:val="24"/>
        </w:rPr>
        <w:lastRenderedPageBreak/>
        <w:t xml:space="preserve">Oferujemy wykonanie zamówienia zgodnie z opisem przedmiotu zamówienia i na warunkach płatności określonych w SWZ:  </w:t>
      </w:r>
    </w:p>
    <w:p w:rsidR="008E7624" w:rsidRPr="00EA5C39" w:rsidRDefault="008E7624" w:rsidP="008E7624">
      <w:pPr>
        <w:spacing w:after="0" w:line="240" w:lineRule="auto"/>
        <w:ind w:left="0"/>
        <w:contextualSpacing/>
        <w:rPr>
          <w:rFonts w:asciiTheme="minorHAnsi" w:hAnsiTheme="minorHAnsi" w:cstheme="minorHAnsi"/>
          <w:sz w:val="24"/>
          <w:szCs w:val="24"/>
        </w:rPr>
      </w:pPr>
    </w:p>
    <w:p w:rsidR="008E7624" w:rsidRPr="00EA5C39" w:rsidRDefault="008E7624" w:rsidP="008E7624">
      <w:pPr>
        <w:tabs>
          <w:tab w:val="center" w:pos="1186"/>
          <w:tab w:val="center" w:pos="3374"/>
        </w:tabs>
        <w:spacing w:after="0" w:line="240" w:lineRule="auto"/>
        <w:ind w:left="0" w:firstLine="0"/>
        <w:contextualSpacing/>
        <w:jc w:val="left"/>
        <w:rPr>
          <w:rFonts w:asciiTheme="minorHAnsi" w:eastAsia="Times New Roman" w:hAnsiTheme="minorHAnsi" w:cstheme="minorHAnsi"/>
          <w:sz w:val="24"/>
          <w:szCs w:val="24"/>
        </w:rPr>
      </w:pPr>
      <w:r w:rsidRPr="00EA5C39">
        <w:rPr>
          <w:rFonts w:asciiTheme="minorHAnsi" w:eastAsia="Times New Roman" w:hAnsiTheme="minorHAnsi" w:cstheme="minorHAnsi"/>
          <w:sz w:val="24"/>
          <w:szCs w:val="24"/>
        </w:rPr>
        <w:t xml:space="preserve">Cena netto: …………………………………………………………… zł  </w:t>
      </w:r>
    </w:p>
    <w:p w:rsidR="008E7624" w:rsidRPr="00EA5C39" w:rsidRDefault="008E7624" w:rsidP="008E7624">
      <w:pPr>
        <w:tabs>
          <w:tab w:val="center" w:pos="1186"/>
          <w:tab w:val="center" w:pos="3374"/>
        </w:tabs>
        <w:spacing w:after="0" w:line="240" w:lineRule="auto"/>
        <w:ind w:left="0" w:firstLine="0"/>
        <w:contextualSpacing/>
        <w:jc w:val="left"/>
        <w:rPr>
          <w:rFonts w:asciiTheme="minorHAnsi" w:hAnsiTheme="minorHAnsi" w:cstheme="minorHAnsi"/>
          <w:sz w:val="24"/>
          <w:szCs w:val="24"/>
        </w:rPr>
      </w:pPr>
    </w:p>
    <w:p w:rsidR="008E7624" w:rsidRPr="00EA5C39" w:rsidRDefault="008E7624" w:rsidP="008E7624">
      <w:pPr>
        <w:tabs>
          <w:tab w:val="center" w:pos="1908"/>
          <w:tab w:val="center" w:pos="4227"/>
          <w:tab w:val="center" w:pos="5017"/>
        </w:tabs>
        <w:spacing w:after="0" w:line="240" w:lineRule="auto"/>
        <w:ind w:left="0" w:firstLine="0"/>
        <w:contextualSpacing/>
        <w:jc w:val="left"/>
        <w:rPr>
          <w:rFonts w:asciiTheme="minorHAnsi" w:eastAsia="Times New Roman" w:hAnsiTheme="minorHAnsi" w:cstheme="minorHAnsi"/>
          <w:sz w:val="24"/>
          <w:szCs w:val="24"/>
        </w:rPr>
      </w:pPr>
      <w:r w:rsidRPr="00EA5C39">
        <w:rPr>
          <w:rFonts w:asciiTheme="minorHAnsi" w:eastAsia="Times New Roman" w:hAnsiTheme="minorHAnsi" w:cstheme="minorHAnsi"/>
          <w:sz w:val="24"/>
          <w:szCs w:val="24"/>
        </w:rPr>
        <w:t xml:space="preserve">Podatek VAT  ………………………………………………………… zł  </w:t>
      </w:r>
    </w:p>
    <w:p w:rsidR="008E7624" w:rsidRPr="00EA5C39" w:rsidRDefault="008E7624" w:rsidP="008E7624">
      <w:pPr>
        <w:tabs>
          <w:tab w:val="center" w:pos="1908"/>
          <w:tab w:val="center" w:pos="4227"/>
          <w:tab w:val="center" w:pos="5017"/>
        </w:tabs>
        <w:spacing w:after="0" w:line="240" w:lineRule="auto"/>
        <w:ind w:left="0" w:firstLine="0"/>
        <w:contextualSpacing/>
        <w:jc w:val="left"/>
        <w:rPr>
          <w:rFonts w:asciiTheme="minorHAnsi" w:hAnsiTheme="minorHAnsi" w:cstheme="minorHAnsi"/>
          <w:sz w:val="24"/>
          <w:szCs w:val="24"/>
        </w:rPr>
      </w:pPr>
    </w:p>
    <w:p w:rsidR="008E7624" w:rsidRPr="00EA5C39" w:rsidRDefault="008E7624" w:rsidP="008E7624">
      <w:pPr>
        <w:spacing w:after="0" w:line="240" w:lineRule="auto"/>
        <w:ind w:left="0"/>
        <w:contextualSpacing/>
        <w:rPr>
          <w:rFonts w:asciiTheme="minorHAnsi" w:eastAsia="Times New Roman" w:hAnsiTheme="minorHAnsi" w:cstheme="minorHAnsi"/>
          <w:sz w:val="24"/>
          <w:szCs w:val="24"/>
        </w:rPr>
      </w:pPr>
      <w:r w:rsidRPr="00EA5C39">
        <w:rPr>
          <w:rFonts w:asciiTheme="minorHAnsi" w:eastAsia="Times New Roman" w:hAnsiTheme="minorHAnsi" w:cstheme="minorHAnsi"/>
          <w:b/>
          <w:sz w:val="24"/>
          <w:szCs w:val="24"/>
        </w:rPr>
        <w:t xml:space="preserve">Cena brutto: </w:t>
      </w:r>
      <w:r w:rsidRPr="00EA5C39">
        <w:rPr>
          <w:rFonts w:asciiTheme="minorHAnsi" w:eastAsia="Times New Roman" w:hAnsiTheme="minorHAnsi" w:cstheme="minorHAnsi"/>
          <w:sz w:val="24"/>
          <w:szCs w:val="24"/>
        </w:rPr>
        <w:t xml:space="preserve">………………………………………………………….. </w:t>
      </w:r>
      <w:r w:rsidRPr="00EA5C39">
        <w:rPr>
          <w:rFonts w:asciiTheme="minorHAnsi" w:eastAsia="Times New Roman" w:hAnsiTheme="minorHAnsi" w:cstheme="minorHAnsi"/>
          <w:b/>
          <w:sz w:val="24"/>
          <w:szCs w:val="24"/>
        </w:rPr>
        <w:t>zł</w:t>
      </w: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rPr>
          <w:rFonts w:asciiTheme="minorHAnsi" w:hAnsiTheme="minorHAnsi" w:cstheme="minorHAnsi"/>
          <w:sz w:val="24"/>
          <w:szCs w:val="24"/>
        </w:rPr>
      </w:pP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Cena brutto słownie : …………………………………………………………………………………………………………… zł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Oświadczamy, że oferujemy okres gwarancji i rękojmi: </w:t>
      </w:r>
      <w:r w:rsidRPr="00EA5C39">
        <w:rPr>
          <w:rFonts w:asciiTheme="minorHAnsi" w:eastAsia="Times New Roman" w:hAnsiTheme="minorHAnsi" w:cstheme="minorHAnsi"/>
          <w:sz w:val="24"/>
          <w:szCs w:val="24"/>
        </w:rPr>
        <w:t xml:space="preserve">…………………………………… </w:t>
      </w:r>
      <w:r w:rsidRPr="00EA5C39">
        <w:rPr>
          <w:rFonts w:asciiTheme="minorHAnsi" w:eastAsia="Times New Roman" w:hAnsiTheme="minorHAnsi" w:cstheme="minorHAnsi"/>
          <w:b/>
          <w:sz w:val="24"/>
          <w:szCs w:val="24"/>
        </w:rPr>
        <w:t>miesięcy</w:t>
      </w: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rPr>
          <w:rFonts w:asciiTheme="minorHAnsi" w:eastAsia="Times New Roman" w:hAnsiTheme="minorHAnsi" w:cstheme="minorHAnsi"/>
          <w:sz w:val="24"/>
          <w:szCs w:val="24"/>
        </w:rPr>
      </w:pP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Minimalny okres gwarancji i rękojmi wynosi 36 miesięcy, maksymalny okres brany do oceny wynosi 60 miesięcy od daty odbioru robót.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tabs>
          <w:tab w:val="center" w:pos="284"/>
        </w:tabs>
        <w:spacing w:after="0" w:line="240" w:lineRule="auto"/>
        <w:ind w:left="0" w:firstLine="0"/>
        <w:contextualSpacing/>
        <w:jc w:val="left"/>
        <w:rPr>
          <w:rFonts w:asciiTheme="minorHAnsi" w:hAnsiTheme="minorHAnsi" w:cstheme="minorHAnsi"/>
          <w:sz w:val="24"/>
          <w:szCs w:val="24"/>
        </w:rPr>
      </w:pPr>
      <w:r w:rsidRPr="00EA5C39">
        <w:rPr>
          <w:rFonts w:asciiTheme="minorHAnsi" w:hAnsiTheme="minorHAnsi" w:cstheme="minorHAnsi"/>
          <w:sz w:val="24"/>
          <w:szCs w:val="24"/>
        </w:rPr>
        <w:tab/>
      </w:r>
      <w:r w:rsidRPr="00EA5C39">
        <w:rPr>
          <w:rFonts w:asciiTheme="minorHAnsi" w:eastAsia="Times New Roman" w:hAnsiTheme="minorHAnsi" w:cstheme="minorHAnsi"/>
          <w:b/>
          <w:sz w:val="24"/>
          <w:szCs w:val="24"/>
        </w:rPr>
        <w:t>1.</w:t>
      </w:r>
      <w:r w:rsidRPr="00EA5C39">
        <w:rPr>
          <w:rFonts w:asciiTheme="minorHAnsi" w:eastAsia="Arial" w:hAnsiTheme="minorHAnsi" w:cstheme="minorHAnsi"/>
          <w:b/>
          <w:sz w:val="24"/>
          <w:szCs w:val="24"/>
        </w:rPr>
        <w:t xml:space="preserve">  </w:t>
      </w:r>
      <w:r w:rsidRPr="00EA5C39">
        <w:rPr>
          <w:rFonts w:asciiTheme="minorHAnsi" w:eastAsia="Times New Roman" w:hAnsiTheme="minorHAnsi" w:cstheme="minorHAnsi"/>
          <w:b/>
          <w:sz w:val="24"/>
          <w:szCs w:val="24"/>
        </w:rPr>
        <w:t xml:space="preserve">Oświadczamy, że: </w:t>
      </w:r>
      <w:r w:rsidRPr="00EA5C39">
        <w:rPr>
          <w:rFonts w:asciiTheme="minorHAnsi" w:eastAsia="Times New Roman" w:hAnsiTheme="minorHAnsi" w:cstheme="minorHAnsi"/>
          <w:sz w:val="24"/>
          <w:szCs w:val="24"/>
        </w:rPr>
        <w:t xml:space="preserve"> </w:t>
      </w:r>
    </w:p>
    <w:p w:rsidR="008E7624" w:rsidRPr="00EA5C39" w:rsidRDefault="008E7624" w:rsidP="008E7624">
      <w:pPr>
        <w:numPr>
          <w:ilvl w:val="0"/>
          <w:numId w:val="1"/>
        </w:numPr>
        <w:spacing w:after="0" w:line="240" w:lineRule="auto"/>
        <w:ind w:left="0" w:hanging="425"/>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powyższa cena zawiera wszystkie koszty, jakie ponosi Zamawiający w przypadku wyboru niniejszej oferty na zasadach wynikających z umowy,  </w:t>
      </w:r>
    </w:p>
    <w:p w:rsidR="008E7624" w:rsidRPr="00EA5C39" w:rsidRDefault="008E7624" w:rsidP="008E7624">
      <w:pPr>
        <w:numPr>
          <w:ilvl w:val="0"/>
          <w:numId w:val="1"/>
        </w:numPr>
        <w:spacing w:after="0" w:line="240" w:lineRule="auto"/>
        <w:ind w:left="0" w:hanging="425"/>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zapoznaliśmy się z SWZ oraz z warunkami udzielenia zamówienia publicznego w niej zawartymi,  </w:t>
      </w:r>
    </w:p>
    <w:p w:rsidR="008E7624" w:rsidRPr="008D752E" w:rsidRDefault="008E7624" w:rsidP="008E7624">
      <w:pPr>
        <w:numPr>
          <w:ilvl w:val="0"/>
          <w:numId w:val="1"/>
        </w:numPr>
        <w:spacing w:after="0" w:line="240" w:lineRule="auto"/>
        <w:ind w:left="0" w:hanging="425"/>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zobowiązujemy się do zapewnienia odpowiedniego potencjału technicznego i kadrowego na czas realizacji zamówienia, </w:t>
      </w:r>
    </w:p>
    <w:p w:rsidR="008E7624" w:rsidRPr="00EA5C39" w:rsidRDefault="008E7624" w:rsidP="008E7624">
      <w:pPr>
        <w:numPr>
          <w:ilvl w:val="0"/>
          <w:numId w:val="1"/>
        </w:numPr>
        <w:spacing w:after="0" w:line="240" w:lineRule="auto"/>
        <w:ind w:left="0" w:hanging="425"/>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zobowiązujemy się do ponoszenia odpowiedzialności z tytułu gwarancji i rękojmi za wady wykonanego przedmiotu zamówienia przez okr</w:t>
      </w:r>
      <w:r>
        <w:rPr>
          <w:rFonts w:asciiTheme="minorHAnsi" w:eastAsia="Times New Roman" w:hAnsiTheme="minorHAnsi" w:cstheme="minorHAnsi"/>
          <w:sz w:val="24"/>
          <w:szCs w:val="24"/>
        </w:rPr>
        <w:t xml:space="preserve">es wskazany </w:t>
      </w:r>
      <w:r w:rsidRPr="00EA5C39">
        <w:rPr>
          <w:rFonts w:asciiTheme="minorHAnsi" w:eastAsia="Times New Roman" w:hAnsiTheme="minorHAnsi" w:cstheme="minorHAnsi"/>
          <w:sz w:val="24"/>
          <w:szCs w:val="24"/>
        </w:rPr>
        <w:t xml:space="preserve">w ofercie, za jakość wykonanych robót, użytych materiałów, chyba, że producent materiałów użytych do wykonania przedmiotu umowy udzieli gwarancji dłuższej,  </w:t>
      </w:r>
    </w:p>
    <w:p w:rsidR="008E7624" w:rsidRPr="00EA5C39" w:rsidRDefault="008E7624" w:rsidP="008E7624">
      <w:pPr>
        <w:numPr>
          <w:ilvl w:val="0"/>
          <w:numId w:val="2"/>
        </w:numPr>
        <w:spacing w:after="0" w:line="240" w:lineRule="auto"/>
        <w:ind w:left="0" w:hanging="425"/>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jesteśmy związani niniejsza ofertą przez okres wskazany w SWZ,  </w:t>
      </w:r>
    </w:p>
    <w:p w:rsidR="008E7624" w:rsidRPr="00EA5C39" w:rsidRDefault="008E7624" w:rsidP="008E7624">
      <w:pPr>
        <w:numPr>
          <w:ilvl w:val="0"/>
          <w:numId w:val="2"/>
        </w:numPr>
        <w:spacing w:after="0" w:line="240" w:lineRule="auto"/>
        <w:ind w:left="0" w:hanging="425"/>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zobowiązujemy się do wykonania przedmiotu umowy w terminie określonym w SWZ,</w:t>
      </w:r>
      <w:r w:rsidRPr="00EA5C39">
        <w:rPr>
          <w:rFonts w:asciiTheme="minorHAnsi" w:eastAsia="Times New Roman" w:hAnsiTheme="minorHAnsi" w:cstheme="minorHAnsi"/>
          <w:b/>
          <w:sz w:val="24"/>
          <w:szCs w:val="24"/>
        </w:rPr>
        <w:t xml:space="preserve"> </w:t>
      </w:r>
      <w:r w:rsidRPr="00EA5C39">
        <w:rPr>
          <w:rFonts w:asciiTheme="minorHAnsi" w:eastAsia="Times New Roman" w:hAnsiTheme="minorHAnsi" w:cstheme="minorHAnsi"/>
          <w:sz w:val="24"/>
          <w:szCs w:val="24"/>
        </w:rPr>
        <w:t xml:space="preserve"> </w:t>
      </w:r>
    </w:p>
    <w:p w:rsidR="008E7624" w:rsidRPr="00EA5C39" w:rsidRDefault="008E7624" w:rsidP="008E7624">
      <w:pPr>
        <w:numPr>
          <w:ilvl w:val="0"/>
          <w:numId w:val="2"/>
        </w:numPr>
        <w:spacing w:after="0" w:line="240" w:lineRule="auto"/>
        <w:ind w:left="0" w:hanging="425"/>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dołączony do SWZ wzór umowy został przez nas zaakceptowany i w przypadku wyboru naszej oferty zobowiązujemy się do zawarcia umowy na proponowanych warunkach, uzupełnionych propozycjami ofertowymi w miejscu i terminie wyznaczonym przez Zamawiającego,  </w:t>
      </w:r>
    </w:p>
    <w:p w:rsidR="008E7624" w:rsidRPr="00EA5C39" w:rsidRDefault="008E7624" w:rsidP="008E7624">
      <w:pPr>
        <w:numPr>
          <w:ilvl w:val="0"/>
          <w:numId w:val="2"/>
        </w:numPr>
        <w:spacing w:after="0" w:line="240" w:lineRule="auto"/>
        <w:ind w:left="0" w:hanging="425"/>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przez cały okres realizacji umowy osoby wykonujące czynności opisane w rozdziale IX SWZ będą zatrudnione przez Wykonawcę lub Podwykonawcę na podstawie umowy o pracę o ile mieszczą się one w zakresie art. 22 § 1 ustawy z dnia 26 czerwca 1974 r. – Kodeks Pracy.  </w:t>
      </w:r>
    </w:p>
    <w:p w:rsidR="008E7624" w:rsidRPr="00EA5C39" w:rsidRDefault="008E7624" w:rsidP="008E7624">
      <w:pPr>
        <w:numPr>
          <w:ilvl w:val="0"/>
          <w:numId w:val="2"/>
        </w:numPr>
        <w:spacing w:after="0" w:line="240" w:lineRule="auto"/>
        <w:ind w:left="0" w:hanging="425"/>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zamierzamy powierzyć wykonanie części zamówienia podwykonawcom w zakresie:</w:t>
      </w:r>
      <w:r w:rsidRPr="00EA5C39">
        <w:rPr>
          <w:rFonts w:asciiTheme="minorHAnsi" w:eastAsia="Times New Roman" w:hAnsiTheme="minorHAnsi" w:cstheme="minorHAnsi"/>
          <w:sz w:val="24"/>
          <w:szCs w:val="24"/>
          <w:vertAlign w:val="superscript"/>
        </w:rPr>
        <w:t xml:space="preserve"> </w:t>
      </w: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firstLine="0"/>
        <w:contextualSpacing/>
        <w:rPr>
          <w:rFonts w:asciiTheme="minorHAnsi" w:hAnsiTheme="minorHAnsi" w:cstheme="minorHAnsi"/>
          <w:sz w:val="24"/>
          <w:szCs w:val="24"/>
        </w:rPr>
      </w:pPr>
    </w:p>
    <w:tbl>
      <w:tblPr>
        <w:tblStyle w:val="TableGrid"/>
        <w:tblW w:w="8260" w:type="dxa"/>
        <w:tblInd w:w="279" w:type="dxa"/>
        <w:tblCellMar>
          <w:left w:w="250" w:type="dxa"/>
          <w:right w:w="29" w:type="dxa"/>
        </w:tblCellMar>
        <w:tblLook w:val="04A0" w:firstRow="1" w:lastRow="0" w:firstColumn="1" w:lastColumn="0" w:noHBand="0" w:noVBand="1"/>
      </w:tblPr>
      <w:tblGrid>
        <w:gridCol w:w="710"/>
        <w:gridCol w:w="3404"/>
        <w:gridCol w:w="4146"/>
      </w:tblGrid>
      <w:tr w:rsidR="008E7624" w:rsidRPr="00EA5C39" w:rsidTr="00D20618">
        <w:trPr>
          <w:trHeight w:val="277"/>
        </w:trPr>
        <w:tc>
          <w:tcPr>
            <w:tcW w:w="710" w:type="dxa"/>
            <w:tcBorders>
              <w:top w:val="single" w:sz="4" w:space="0" w:color="000000"/>
              <w:left w:val="single" w:sz="4" w:space="0" w:color="000000"/>
              <w:bottom w:val="single" w:sz="4" w:space="0" w:color="000000"/>
              <w:right w:val="single" w:sz="4" w:space="0" w:color="000000"/>
            </w:tcBorders>
          </w:tcPr>
          <w:p w:rsidR="008E7624" w:rsidRPr="00EA5C39" w:rsidRDefault="008E7624" w:rsidP="00D20618">
            <w:pPr>
              <w:spacing w:after="0" w:line="240" w:lineRule="auto"/>
              <w:ind w:left="-487" w:firstLine="0"/>
              <w:contextualSpacing/>
              <w:jc w:val="righ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L.p. </w:t>
            </w:r>
            <w:r w:rsidRPr="00EA5C39">
              <w:rPr>
                <w:rFonts w:asciiTheme="minorHAnsi" w:eastAsia="Times New Roman" w:hAnsiTheme="minorHAnsi" w:cstheme="minorHAnsi"/>
                <w:sz w:val="24"/>
                <w:szCs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8E7624" w:rsidRPr="00EA5C39" w:rsidRDefault="008E7624" w:rsidP="00D20618">
            <w:pPr>
              <w:spacing w:after="0" w:line="240" w:lineRule="auto"/>
              <w:ind w:left="0" w:firstLine="0"/>
              <w:contextualSpacing/>
              <w:jc w:val="center"/>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Część zamówienia </w:t>
            </w:r>
            <w:r w:rsidRPr="00EA5C39">
              <w:rPr>
                <w:rFonts w:asciiTheme="minorHAnsi" w:eastAsia="Times New Roman" w:hAnsiTheme="minorHAnsi" w:cstheme="minorHAnsi"/>
                <w:sz w:val="24"/>
                <w:szCs w:val="24"/>
              </w:rPr>
              <w:t xml:space="preserve"> </w:t>
            </w:r>
          </w:p>
        </w:tc>
        <w:tc>
          <w:tcPr>
            <w:tcW w:w="4146" w:type="dxa"/>
            <w:tcBorders>
              <w:top w:val="single" w:sz="4" w:space="0" w:color="000000"/>
              <w:left w:val="single" w:sz="4" w:space="0" w:color="000000"/>
              <w:bottom w:val="single" w:sz="4" w:space="0" w:color="000000"/>
              <w:right w:val="single" w:sz="4" w:space="0" w:color="000000"/>
            </w:tcBorders>
          </w:tcPr>
          <w:p w:rsidR="008E7624" w:rsidRPr="00EA5C39" w:rsidRDefault="008E7624" w:rsidP="00D20618">
            <w:pPr>
              <w:spacing w:after="0" w:line="240" w:lineRule="auto"/>
              <w:ind w:left="0" w:firstLine="0"/>
              <w:contextualSpacing/>
              <w:jc w:val="center"/>
              <w:rPr>
                <w:rFonts w:asciiTheme="minorHAnsi" w:hAnsiTheme="minorHAnsi" w:cstheme="minorHAnsi"/>
                <w:sz w:val="24"/>
                <w:szCs w:val="24"/>
              </w:rPr>
            </w:pPr>
            <w:r w:rsidRPr="00EA5C39">
              <w:rPr>
                <w:rFonts w:asciiTheme="minorHAnsi" w:eastAsia="Times New Roman" w:hAnsiTheme="minorHAnsi" w:cstheme="minorHAnsi"/>
                <w:b/>
                <w:sz w:val="24"/>
                <w:szCs w:val="24"/>
              </w:rPr>
              <w:t>Firma Podwykonawcy</w:t>
            </w:r>
            <w:r w:rsidRPr="00EA5C39">
              <w:rPr>
                <w:rFonts w:asciiTheme="minorHAnsi" w:eastAsia="Times New Roman" w:hAnsiTheme="minorHAnsi" w:cstheme="minorHAnsi"/>
                <w:sz w:val="24"/>
                <w:szCs w:val="24"/>
              </w:rPr>
              <w:t xml:space="preserve">  </w:t>
            </w:r>
          </w:p>
        </w:tc>
      </w:tr>
      <w:tr w:rsidR="008E7624" w:rsidRPr="00EA5C39" w:rsidTr="00D20618">
        <w:trPr>
          <w:trHeight w:val="403"/>
        </w:trPr>
        <w:tc>
          <w:tcPr>
            <w:tcW w:w="710" w:type="dxa"/>
            <w:tcBorders>
              <w:top w:val="single" w:sz="4" w:space="0" w:color="000000"/>
              <w:left w:val="single" w:sz="4" w:space="0" w:color="000000"/>
              <w:bottom w:val="single" w:sz="4" w:space="0" w:color="000000"/>
              <w:right w:val="single" w:sz="4" w:space="0" w:color="000000"/>
            </w:tcBorders>
          </w:tcPr>
          <w:p w:rsidR="008E7624" w:rsidRPr="00EA5C39" w:rsidRDefault="008E7624" w:rsidP="00D20618">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i/>
                <w:sz w:val="24"/>
                <w:szCs w:val="24"/>
              </w:rPr>
              <w:t xml:space="preserve"> </w:t>
            </w:r>
            <w:r w:rsidRPr="00EA5C39">
              <w:rPr>
                <w:rFonts w:asciiTheme="minorHAnsi" w:eastAsia="Times New Roman" w:hAnsiTheme="minorHAnsi" w:cstheme="minorHAnsi"/>
                <w:sz w:val="24"/>
                <w:szCs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8E7624" w:rsidRPr="00EA5C39" w:rsidRDefault="008E7624" w:rsidP="00D20618">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i/>
                <w:sz w:val="24"/>
                <w:szCs w:val="24"/>
              </w:rPr>
              <w:t xml:space="preserve"> </w:t>
            </w:r>
            <w:r w:rsidRPr="00EA5C39">
              <w:rPr>
                <w:rFonts w:asciiTheme="minorHAnsi" w:eastAsia="Times New Roman" w:hAnsiTheme="minorHAnsi" w:cstheme="minorHAnsi"/>
                <w:sz w:val="24"/>
                <w:szCs w:val="24"/>
              </w:rPr>
              <w:t xml:space="preserve"> </w:t>
            </w:r>
          </w:p>
        </w:tc>
        <w:tc>
          <w:tcPr>
            <w:tcW w:w="4146" w:type="dxa"/>
            <w:tcBorders>
              <w:top w:val="single" w:sz="4" w:space="0" w:color="000000"/>
              <w:left w:val="single" w:sz="4" w:space="0" w:color="000000"/>
              <w:bottom w:val="single" w:sz="4" w:space="0" w:color="000000"/>
              <w:right w:val="single" w:sz="4" w:space="0" w:color="000000"/>
            </w:tcBorders>
          </w:tcPr>
          <w:p w:rsidR="008E7624" w:rsidRPr="00EA5C39" w:rsidRDefault="008E7624" w:rsidP="00D20618">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i/>
                <w:sz w:val="24"/>
                <w:szCs w:val="24"/>
              </w:rPr>
              <w:t xml:space="preserve"> </w:t>
            </w:r>
            <w:r w:rsidRPr="00EA5C39">
              <w:rPr>
                <w:rFonts w:asciiTheme="minorHAnsi" w:eastAsia="Times New Roman" w:hAnsiTheme="minorHAnsi" w:cstheme="minorHAnsi"/>
                <w:sz w:val="24"/>
                <w:szCs w:val="24"/>
              </w:rPr>
              <w:t xml:space="preserve"> </w:t>
            </w:r>
          </w:p>
        </w:tc>
      </w:tr>
      <w:tr w:rsidR="008E7624" w:rsidRPr="00EA5C39" w:rsidTr="00D20618">
        <w:trPr>
          <w:trHeight w:val="403"/>
        </w:trPr>
        <w:tc>
          <w:tcPr>
            <w:tcW w:w="710" w:type="dxa"/>
            <w:tcBorders>
              <w:top w:val="single" w:sz="4" w:space="0" w:color="000000"/>
              <w:left w:val="single" w:sz="4" w:space="0" w:color="000000"/>
              <w:bottom w:val="single" w:sz="4" w:space="0" w:color="000000"/>
              <w:right w:val="single" w:sz="4" w:space="0" w:color="000000"/>
            </w:tcBorders>
          </w:tcPr>
          <w:p w:rsidR="008E7624" w:rsidRPr="00EA5C39" w:rsidRDefault="008E7624" w:rsidP="00D20618">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i/>
                <w:sz w:val="24"/>
                <w:szCs w:val="24"/>
              </w:rPr>
              <w:t xml:space="preserve"> </w:t>
            </w:r>
            <w:r w:rsidRPr="00EA5C39">
              <w:rPr>
                <w:rFonts w:asciiTheme="minorHAnsi" w:eastAsia="Times New Roman" w:hAnsiTheme="minorHAnsi" w:cstheme="minorHAnsi"/>
                <w:sz w:val="24"/>
                <w:szCs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8E7624" w:rsidRPr="00EA5C39" w:rsidRDefault="008E7624" w:rsidP="00D20618">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i/>
                <w:sz w:val="24"/>
                <w:szCs w:val="24"/>
              </w:rPr>
              <w:t xml:space="preserve"> </w:t>
            </w:r>
            <w:r w:rsidRPr="00EA5C39">
              <w:rPr>
                <w:rFonts w:asciiTheme="minorHAnsi" w:eastAsia="Times New Roman" w:hAnsiTheme="minorHAnsi" w:cstheme="minorHAnsi"/>
                <w:sz w:val="24"/>
                <w:szCs w:val="24"/>
              </w:rPr>
              <w:t xml:space="preserve"> </w:t>
            </w:r>
          </w:p>
        </w:tc>
        <w:tc>
          <w:tcPr>
            <w:tcW w:w="4146" w:type="dxa"/>
            <w:tcBorders>
              <w:top w:val="single" w:sz="4" w:space="0" w:color="000000"/>
              <w:left w:val="single" w:sz="4" w:space="0" w:color="000000"/>
              <w:bottom w:val="single" w:sz="4" w:space="0" w:color="000000"/>
              <w:right w:val="single" w:sz="4" w:space="0" w:color="000000"/>
            </w:tcBorders>
          </w:tcPr>
          <w:p w:rsidR="008E7624" w:rsidRPr="00EA5C39" w:rsidRDefault="008E7624" w:rsidP="00D20618">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i/>
                <w:sz w:val="24"/>
                <w:szCs w:val="24"/>
              </w:rPr>
              <w:t xml:space="preserve"> </w:t>
            </w:r>
            <w:r w:rsidRPr="00EA5C39">
              <w:rPr>
                <w:rFonts w:asciiTheme="minorHAnsi" w:eastAsia="Times New Roman" w:hAnsiTheme="minorHAnsi" w:cstheme="minorHAnsi"/>
                <w:sz w:val="24"/>
                <w:szCs w:val="24"/>
              </w:rPr>
              <w:t xml:space="preserve"> </w:t>
            </w:r>
          </w:p>
        </w:tc>
      </w:tr>
    </w:tbl>
    <w:p w:rsidR="008E7624" w:rsidRPr="00EA5C39" w:rsidRDefault="008E7624" w:rsidP="008E7624">
      <w:pPr>
        <w:tabs>
          <w:tab w:val="center" w:pos="821"/>
          <w:tab w:val="center" w:pos="2613"/>
        </w:tabs>
        <w:spacing w:after="0" w:line="240" w:lineRule="auto"/>
        <w:ind w:left="0" w:firstLine="0"/>
        <w:contextualSpacing/>
        <w:jc w:val="left"/>
        <w:rPr>
          <w:rFonts w:asciiTheme="minorHAnsi" w:hAnsiTheme="minorHAnsi" w:cstheme="minorHAnsi"/>
          <w:sz w:val="24"/>
          <w:szCs w:val="24"/>
        </w:rPr>
      </w:pPr>
    </w:p>
    <w:p w:rsidR="008E7624" w:rsidRPr="00EA5C39" w:rsidRDefault="008E7624" w:rsidP="008E7624">
      <w:pPr>
        <w:tabs>
          <w:tab w:val="center" w:pos="821"/>
          <w:tab w:val="center" w:pos="2613"/>
        </w:tabs>
        <w:spacing w:after="0" w:line="240" w:lineRule="auto"/>
        <w:ind w:left="0" w:firstLine="0"/>
        <w:contextualSpacing/>
        <w:jc w:val="left"/>
        <w:rPr>
          <w:rFonts w:asciiTheme="minorHAnsi" w:hAnsiTheme="minorHAnsi" w:cstheme="minorHAnsi"/>
          <w:sz w:val="20"/>
          <w:szCs w:val="24"/>
        </w:rPr>
      </w:pPr>
      <w:r w:rsidRPr="00EA5C39">
        <w:rPr>
          <w:rFonts w:asciiTheme="minorHAnsi" w:eastAsia="Times New Roman" w:hAnsiTheme="minorHAnsi" w:cstheme="minorHAnsi"/>
          <w:sz w:val="20"/>
          <w:szCs w:val="24"/>
        </w:rPr>
        <w:tab/>
        <w:t xml:space="preserve">Tabelę należy wypełnić w przypadku:  </w:t>
      </w:r>
    </w:p>
    <w:p w:rsidR="008E7624" w:rsidRPr="00EA5C39" w:rsidRDefault="008E7624" w:rsidP="008E7624">
      <w:pPr>
        <w:numPr>
          <w:ilvl w:val="1"/>
          <w:numId w:val="2"/>
        </w:numPr>
        <w:spacing w:after="0" w:line="240" w:lineRule="auto"/>
        <w:ind w:left="0" w:hanging="281"/>
        <w:contextualSpacing/>
        <w:rPr>
          <w:rFonts w:asciiTheme="minorHAnsi" w:hAnsiTheme="minorHAnsi" w:cstheme="minorHAnsi"/>
          <w:sz w:val="20"/>
          <w:szCs w:val="20"/>
        </w:rPr>
      </w:pPr>
      <w:r w:rsidRPr="00EA5C39">
        <w:rPr>
          <w:rFonts w:asciiTheme="minorHAnsi" w:eastAsia="Times New Roman" w:hAnsiTheme="minorHAnsi" w:cstheme="minorHAnsi"/>
          <w:sz w:val="20"/>
          <w:szCs w:val="20"/>
        </w:rPr>
        <w:t xml:space="preserve">powołania się na zasoby podmiotu trzeciego w celu wykazania spełniania warunków udziału w postępowaniu;  </w:t>
      </w:r>
    </w:p>
    <w:p w:rsidR="008E7624" w:rsidRPr="00EA5C39" w:rsidRDefault="008E7624" w:rsidP="008E7624">
      <w:pPr>
        <w:numPr>
          <w:ilvl w:val="1"/>
          <w:numId w:val="2"/>
        </w:numPr>
        <w:spacing w:after="0" w:line="240" w:lineRule="auto"/>
        <w:ind w:left="0" w:hanging="281"/>
        <w:contextualSpacing/>
        <w:rPr>
          <w:rFonts w:asciiTheme="minorHAnsi" w:hAnsiTheme="minorHAnsi" w:cstheme="minorHAnsi"/>
          <w:sz w:val="20"/>
          <w:szCs w:val="20"/>
        </w:rPr>
      </w:pPr>
      <w:r w:rsidRPr="00EA5C39">
        <w:rPr>
          <w:rFonts w:asciiTheme="minorHAnsi" w:eastAsia="Times New Roman" w:hAnsiTheme="minorHAnsi" w:cstheme="minorHAnsi"/>
          <w:sz w:val="20"/>
          <w:szCs w:val="20"/>
        </w:rPr>
        <w:t xml:space="preserve">gdy Wykonawca zamierza powierzyć część zamówienia Podwykonawcy nie będącego podmiotem na zasoby, którego Wykonawca powołuje się w celu wykazania spełniania warunków udziału w postępowaniu i jest już znana firma Podwykonawcy. </w:t>
      </w:r>
      <w:r w:rsidRPr="00EA5C39">
        <w:rPr>
          <w:rFonts w:asciiTheme="minorHAnsi" w:eastAsia="Times New Roman" w:hAnsiTheme="minorHAnsi" w:cstheme="minorHAnsi"/>
          <w:sz w:val="20"/>
          <w:szCs w:val="20"/>
          <w:u w:val="single" w:color="000000"/>
        </w:rPr>
        <w:t>Wykonawca nie wypełnia tabeli</w:t>
      </w:r>
      <w:r w:rsidRPr="00EA5C39">
        <w:rPr>
          <w:rFonts w:asciiTheme="minorHAnsi" w:eastAsia="Times New Roman" w:hAnsiTheme="minorHAnsi" w:cstheme="minorHAnsi"/>
          <w:sz w:val="20"/>
          <w:szCs w:val="20"/>
        </w:rPr>
        <w:t xml:space="preserve">, gdy na etapie składania oferty nie jest jeszcze znana firma Podwykonawcy.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lastRenderedPageBreak/>
        <w:t xml:space="preserve">  </w:t>
      </w:r>
    </w:p>
    <w:p w:rsidR="008E7624" w:rsidRPr="00EA5C39" w:rsidRDefault="008E7624" w:rsidP="008E7624">
      <w:pPr>
        <w:numPr>
          <w:ilvl w:val="0"/>
          <w:numId w:val="2"/>
        </w:numPr>
        <w:spacing w:after="0" w:line="240" w:lineRule="auto"/>
        <w:ind w:left="0" w:hanging="425"/>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wybór oferty</w:t>
      </w:r>
      <w:r w:rsidRPr="00EA5C39">
        <w:rPr>
          <w:rFonts w:asciiTheme="minorHAnsi" w:eastAsia="Times New Roman" w:hAnsiTheme="minorHAnsi" w:cstheme="minorHAnsi"/>
          <w:sz w:val="24"/>
          <w:szCs w:val="24"/>
          <w:vertAlign w:val="superscript"/>
        </w:rPr>
        <w:t>1</w:t>
      </w: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Segoe UI Symbol" w:eastAsia="Segoe UI Symbol" w:hAnsi="Segoe UI Symbol" w:cs="Segoe UI Symbol"/>
          <w:sz w:val="24"/>
          <w:szCs w:val="24"/>
        </w:rPr>
        <w:t>☐</w:t>
      </w:r>
      <w:r w:rsidRPr="00EA5C39">
        <w:rPr>
          <w:rFonts w:asciiTheme="minorHAnsi" w:eastAsia="Times New Roman" w:hAnsiTheme="minorHAnsi" w:cstheme="minorHAnsi"/>
          <w:sz w:val="24"/>
          <w:szCs w:val="24"/>
        </w:rPr>
        <w:t xml:space="preserve"> nie będzie prowadzić do powstania u Zamawiającego obowiązku podatkowego.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Segoe UI Symbol" w:eastAsia="Segoe UI Symbol" w:hAnsi="Segoe UI Symbol" w:cs="Segoe UI Symbol"/>
          <w:sz w:val="24"/>
          <w:szCs w:val="24"/>
        </w:rPr>
        <w:t>☐</w:t>
      </w:r>
      <w:r w:rsidRPr="00EA5C39">
        <w:rPr>
          <w:rFonts w:asciiTheme="minorHAnsi" w:eastAsia="Times New Roman" w:hAnsiTheme="minorHAnsi" w:cstheme="minorHAnsi"/>
          <w:sz w:val="24"/>
          <w:szCs w:val="24"/>
        </w:rPr>
        <w:t xml:space="preserve"> będzie prowadzić do powstania u Zamawiającego obowiązku podatkowego w odniesieniu do:  </w:t>
      </w:r>
    </w:p>
    <w:tbl>
      <w:tblPr>
        <w:tblStyle w:val="TableGrid"/>
        <w:tblW w:w="8394" w:type="dxa"/>
        <w:tblInd w:w="421" w:type="dxa"/>
        <w:tblCellMar>
          <w:top w:w="22" w:type="dxa"/>
          <w:left w:w="110" w:type="dxa"/>
          <w:right w:w="2" w:type="dxa"/>
        </w:tblCellMar>
        <w:tblLook w:val="04A0" w:firstRow="1" w:lastRow="0" w:firstColumn="1" w:lastColumn="0" w:noHBand="0" w:noVBand="1"/>
      </w:tblPr>
      <w:tblGrid>
        <w:gridCol w:w="706"/>
        <w:gridCol w:w="3267"/>
        <w:gridCol w:w="4421"/>
      </w:tblGrid>
      <w:tr w:rsidR="008E7624" w:rsidRPr="00EA5C39" w:rsidTr="00D20618">
        <w:trPr>
          <w:trHeight w:val="298"/>
        </w:trPr>
        <w:tc>
          <w:tcPr>
            <w:tcW w:w="706" w:type="dxa"/>
            <w:tcBorders>
              <w:top w:val="single" w:sz="4" w:space="0" w:color="000000"/>
              <w:left w:val="single" w:sz="4" w:space="0" w:color="000000"/>
              <w:bottom w:val="single" w:sz="4" w:space="0" w:color="000000"/>
              <w:right w:val="single" w:sz="4" w:space="0" w:color="000000"/>
            </w:tcBorders>
          </w:tcPr>
          <w:p w:rsidR="008E7624" w:rsidRPr="00EA5C39" w:rsidRDefault="008E7624" w:rsidP="00D20618">
            <w:pPr>
              <w:spacing w:after="0" w:line="240" w:lineRule="auto"/>
              <w:ind w:left="0" w:firstLine="0"/>
              <w:contextualSpacing/>
              <w:jc w:val="righ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L.p. </w:t>
            </w:r>
            <w:r w:rsidRPr="00EA5C39">
              <w:rPr>
                <w:rFonts w:asciiTheme="minorHAnsi" w:eastAsia="Times New Roman" w:hAnsiTheme="minorHAnsi" w:cstheme="minorHAnsi"/>
                <w:sz w:val="24"/>
                <w:szCs w:val="24"/>
              </w:rPr>
              <w:t xml:space="preserve"> </w:t>
            </w:r>
          </w:p>
        </w:tc>
        <w:tc>
          <w:tcPr>
            <w:tcW w:w="3267" w:type="dxa"/>
            <w:tcBorders>
              <w:top w:val="single" w:sz="4" w:space="0" w:color="000000"/>
              <w:left w:val="single" w:sz="4" w:space="0" w:color="000000"/>
              <w:bottom w:val="single" w:sz="4" w:space="0" w:color="000000"/>
              <w:right w:val="single" w:sz="4" w:space="0" w:color="000000"/>
            </w:tcBorders>
          </w:tcPr>
          <w:p w:rsidR="008E7624" w:rsidRPr="00EA5C39" w:rsidRDefault="008E7624" w:rsidP="00D20618">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Nazwa towaru lub usługi </w:t>
            </w:r>
            <w:r w:rsidRPr="00EA5C39">
              <w:rPr>
                <w:rFonts w:asciiTheme="minorHAnsi" w:eastAsia="Times New Roman" w:hAnsiTheme="minorHAnsi" w:cstheme="minorHAnsi"/>
                <w:sz w:val="24"/>
                <w:szCs w:val="24"/>
              </w:rPr>
              <w:t xml:space="preserve"> </w:t>
            </w:r>
          </w:p>
        </w:tc>
        <w:tc>
          <w:tcPr>
            <w:tcW w:w="4421" w:type="dxa"/>
            <w:tcBorders>
              <w:top w:val="single" w:sz="4" w:space="0" w:color="000000"/>
              <w:left w:val="single" w:sz="4" w:space="0" w:color="000000"/>
              <w:bottom w:val="single" w:sz="4" w:space="0" w:color="000000"/>
              <w:right w:val="single" w:sz="4" w:space="0" w:color="000000"/>
            </w:tcBorders>
          </w:tcPr>
          <w:p w:rsidR="008E7624" w:rsidRPr="00EA5C39" w:rsidRDefault="008E7624" w:rsidP="00D20618">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Wartość bez kwoty podatku VAT </w:t>
            </w:r>
            <w:r w:rsidRPr="00EA5C39">
              <w:rPr>
                <w:rFonts w:asciiTheme="minorHAnsi" w:eastAsia="Times New Roman" w:hAnsiTheme="minorHAnsi" w:cstheme="minorHAnsi"/>
                <w:sz w:val="24"/>
                <w:szCs w:val="24"/>
              </w:rPr>
              <w:t xml:space="preserve"> </w:t>
            </w:r>
          </w:p>
        </w:tc>
      </w:tr>
      <w:tr w:rsidR="008E7624" w:rsidRPr="00EA5C39" w:rsidTr="00D20618">
        <w:trPr>
          <w:trHeight w:val="295"/>
        </w:trPr>
        <w:tc>
          <w:tcPr>
            <w:tcW w:w="706" w:type="dxa"/>
            <w:tcBorders>
              <w:top w:val="single" w:sz="4" w:space="0" w:color="000000"/>
              <w:left w:val="single" w:sz="4" w:space="0" w:color="000000"/>
              <w:bottom w:val="single" w:sz="4" w:space="0" w:color="000000"/>
              <w:right w:val="single" w:sz="4" w:space="0" w:color="000000"/>
            </w:tcBorders>
          </w:tcPr>
          <w:p w:rsidR="008E7624" w:rsidRPr="00EA5C39" w:rsidRDefault="008E7624" w:rsidP="00D20618">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tc>
        <w:tc>
          <w:tcPr>
            <w:tcW w:w="3267" w:type="dxa"/>
            <w:tcBorders>
              <w:top w:val="single" w:sz="4" w:space="0" w:color="000000"/>
              <w:left w:val="single" w:sz="4" w:space="0" w:color="000000"/>
              <w:bottom w:val="single" w:sz="4" w:space="0" w:color="000000"/>
              <w:right w:val="single" w:sz="4" w:space="0" w:color="000000"/>
            </w:tcBorders>
          </w:tcPr>
          <w:p w:rsidR="008E7624" w:rsidRPr="00EA5C39" w:rsidRDefault="008E7624" w:rsidP="00D20618">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tc>
        <w:tc>
          <w:tcPr>
            <w:tcW w:w="4421" w:type="dxa"/>
            <w:tcBorders>
              <w:top w:val="single" w:sz="4" w:space="0" w:color="000000"/>
              <w:left w:val="single" w:sz="4" w:space="0" w:color="000000"/>
              <w:bottom w:val="single" w:sz="4" w:space="0" w:color="000000"/>
              <w:right w:val="single" w:sz="4" w:space="0" w:color="000000"/>
            </w:tcBorders>
          </w:tcPr>
          <w:p w:rsidR="008E7624" w:rsidRPr="00EA5C39" w:rsidRDefault="008E7624" w:rsidP="00D20618">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tc>
      </w:tr>
      <w:tr w:rsidR="008E7624" w:rsidRPr="00EA5C39" w:rsidTr="00D20618">
        <w:trPr>
          <w:trHeight w:val="298"/>
        </w:trPr>
        <w:tc>
          <w:tcPr>
            <w:tcW w:w="706" w:type="dxa"/>
            <w:tcBorders>
              <w:top w:val="single" w:sz="4" w:space="0" w:color="000000"/>
              <w:left w:val="single" w:sz="4" w:space="0" w:color="000000"/>
              <w:bottom w:val="single" w:sz="4" w:space="0" w:color="000000"/>
              <w:right w:val="single" w:sz="4" w:space="0" w:color="000000"/>
            </w:tcBorders>
          </w:tcPr>
          <w:p w:rsidR="008E7624" w:rsidRPr="00EA5C39" w:rsidRDefault="008E7624" w:rsidP="00D20618">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tc>
        <w:tc>
          <w:tcPr>
            <w:tcW w:w="3267" w:type="dxa"/>
            <w:tcBorders>
              <w:top w:val="single" w:sz="4" w:space="0" w:color="000000"/>
              <w:left w:val="single" w:sz="4" w:space="0" w:color="000000"/>
              <w:bottom w:val="single" w:sz="4" w:space="0" w:color="000000"/>
              <w:right w:val="single" w:sz="4" w:space="0" w:color="000000"/>
            </w:tcBorders>
          </w:tcPr>
          <w:p w:rsidR="008E7624" w:rsidRPr="00EA5C39" w:rsidRDefault="008E7624" w:rsidP="00D20618">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tc>
        <w:tc>
          <w:tcPr>
            <w:tcW w:w="4421" w:type="dxa"/>
            <w:tcBorders>
              <w:top w:val="single" w:sz="4" w:space="0" w:color="000000"/>
              <w:left w:val="single" w:sz="4" w:space="0" w:color="000000"/>
              <w:bottom w:val="single" w:sz="4" w:space="0" w:color="000000"/>
              <w:right w:val="single" w:sz="4" w:space="0" w:color="000000"/>
            </w:tcBorders>
          </w:tcPr>
          <w:p w:rsidR="008E7624" w:rsidRPr="00EA5C39" w:rsidRDefault="008E7624" w:rsidP="00D20618">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tc>
      </w:tr>
    </w:tbl>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numPr>
          <w:ilvl w:val="0"/>
          <w:numId w:val="2"/>
        </w:numPr>
        <w:spacing w:after="0" w:line="240" w:lineRule="auto"/>
        <w:ind w:left="0" w:hanging="425"/>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wypełniliśmy obowiązki informacyjne przewidziane w art. 13 lub art. 14 RODO wobec osób fizycznych, od których dane osobowe bezpośrednio lub pośrednio pozyskaliśmy w celu ubiegania się o udzielenie zamówienia publicznego w niniejszym postępowaniu.  </w:t>
      </w:r>
    </w:p>
    <w:p w:rsidR="008E7624" w:rsidRPr="00EA5C39" w:rsidRDefault="008E7624" w:rsidP="008E7624">
      <w:pPr>
        <w:spacing w:after="0" w:line="240" w:lineRule="auto"/>
        <w:ind w:left="0" w:firstLine="0"/>
        <w:contextualSpacing/>
        <w:rPr>
          <w:rFonts w:asciiTheme="minorHAnsi" w:hAnsiTheme="minorHAnsi" w:cstheme="minorHAnsi"/>
          <w:sz w:val="24"/>
          <w:szCs w:val="24"/>
        </w:rPr>
      </w:pPr>
    </w:p>
    <w:p w:rsidR="008E7624" w:rsidRPr="00EA5C39" w:rsidRDefault="008E7624" w:rsidP="008E7624">
      <w:pPr>
        <w:spacing w:after="0" w:line="240" w:lineRule="auto"/>
        <w:ind w:left="0"/>
        <w:contextualSpacing/>
        <w:rPr>
          <w:rFonts w:asciiTheme="minorHAnsi" w:hAnsiTheme="minorHAnsi" w:cstheme="minorHAnsi"/>
          <w:sz w:val="20"/>
          <w:szCs w:val="20"/>
        </w:rPr>
      </w:pPr>
      <w:r w:rsidRPr="00EA5C39">
        <w:rPr>
          <w:rFonts w:asciiTheme="minorHAnsi" w:eastAsia="Times New Roman" w:hAnsiTheme="minorHAnsi" w:cstheme="minorHAnsi"/>
          <w:sz w:val="20"/>
          <w:szCs w:val="20"/>
        </w:rPr>
        <w:t>W przypadku gdy wykonawca nie przekazuje danych osobowych innych niż bezpośrednio jego dotyczących lub zachodzi wyłączenie stosowania obowiązku informacyjnego, stosownie do art. 13 ust. 4 lub art. 14 ust.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treści oświadczenia wykonawca nie składa - treść oświadczenia należy skreślić</w:t>
      </w:r>
      <w:r w:rsidRPr="00EA5C39">
        <w:rPr>
          <w:rFonts w:asciiTheme="minorHAnsi" w:eastAsia="Times New Roman" w:hAnsiTheme="minorHAnsi" w:cstheme="minorHAnsi"/>
          <w:b/>
          <w:sz w:val="20"/>
          <w:szCs w:val="20"/>
        </w:rPr>
        <w:t xml:space="preserve"> </w:t>
      </w:r>
      <w:r w:rsidRPr="00EA5C39">
        <w:rPr>
          <w:rFonts w:asciiTheme="minorHAnsi" w:eastAsia="Times New Roman" w:hAnsiTheme="minorHAnsi" w:cstheme="minorHAnsi"/>
          <w:sz w:val="20"/>
          <w:szCs w:val="20"/>
        </w:rPr>
        <w:t xml:space="preserve"> </w:t>
      </w:r>
    </w:p>
    <w:p w:rsidR="008E7624" w:rsidRPr="00EA5C39" w:rsidRDefault="008E7624" w:rsidP="008E7624">
      <w:pPr>
        <w:spacing w:after="0" w:line="240" w:lineRule="auto"/>
        <w:ind w:left="0" w:hanging="426"/>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2.</w:t>
      </w:r>
      <w:r w:rsidRPr="00EA5C39">
        <w:rPr>
          <w:rFonts w:asciiTheme="minorHAnsi" w:eastAsia="Arial" w:hAnsiTheme="minorHAnsi" w:cstheme="minorHAnsi"/>
          <w:b/>
          <w:sz w:val="24"/>
          <w:szCs w:val="24"/>
        </w:rPr>
        <w:t xml:space="preserve"> </w:t>
      </w:r>
      <w:r w:rsidRPr="00EA5C39">
        <w:rPr>
          <w:rFonts w:asciiTheme="minorHAnsi" w:eastAsia="Arial" w:hAnsiTheme="minorHAnsi" w:cstheme="minorHAnsi"/>
          <w:b/>
          <w:sz w:val="24"/>
          <w:szCs w:val="24"/>
        </w:rPr>
        <w:tab/>
      </w:r>
      <w:r w:rsidRPr="00EA5C39">
        <w:rPr>
          <w:rFonts w:asciiTheme="minorHAnsi" w:eastAsia="Times New Roman" w:hAnsiTheme="minorHAnsi" w:cstheme="minorHAnsi"/>
          <w:b/>
          <w:sz w:val="24"/>
          <w:szCs w:val="24"/>
        </w:rPr>
        <w:t>Rodzaj wykonawcy</w:t>
      </w:r>
      <w:r w:rsidRPr="00EA5C39">
        <w:rPr>
          <w:rFonts w:asciiTheme="minorHAnsi" w:eastAsia="Times New Roman" w:hAnsiTheme="minorHAnsi" w:cstheme="minorHAnsi"/>
          <w:b/>
          <w:sz w:val="24"/>
          <w:szCs w:val="24"/>
          <w:vertAlign w:val="superscript"/>
        </w:rPr>
        <w:t>2</w:t>
      </w:r>
      <w:r w:rsidRPr="00EA5C39">
        <w:rPr>
          <w:rFonts w:asciiTheme="minorHAnsi" w:eastAsia="Times New Roman" w:hAnsiTheme="minorHAnsi" w:cstheme="minorHAnsi"/>
          <w:b/>
          <w:sz w:val="24"/>
          <w:szCs w:val="24"/>
        </w:rPr>
        <w:t xml:space="preserve"> </w:t>
      </w: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Segoe UI Symbol" w:eastAsia="MS Gothic" w:hAnsi="Segoe UI Symbol" w:cs="Segoe UI Symbol"/>
          <w:sz w:val="24"/>
          <w:szCs w:val="24"/>
        </w:rPr>
        <w:t>☐</w:t>
      </w:r>
      <w:r w:rsidRPr="00EA5C39">
        <w:rPr>
          <w:rFonts w:asciiTheme="minorHAnsi" w:eastAsia="Times New Roman" w:hAnsiTheme="minorHAnsi" w:cstheme="minorHAnsi"/>
          <w:sz w:val="24"/>
          <w:szCs w:val="24"/>
        </w:rPr>
        <w:t xml:space="preserve"> mikroprzedsiębiorstwo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Segoe UI Symbol" w:eastAsia="MS Gothic" w:hAnsi="Segoe UI Symbol" w:cs="Segoe UI Symbol"/>
          <w:sz w:val="24"/>
          <w:szCs w:val="24"/>
        </w:rPr>
        <w:t>☐</w:t>
      </w:r>
      <w:r w:rsidRPr="00EA5C39">
        <w:rPr>
          <w:rFonts w:asciiTheme="minorHAnsi" w:eastAsia="Times New Roman" w:hAnsiTheme="minorHAnsi" w:cstheme="minorHAnsi"/>
          <w:sz w:val="24"/>
          <w:szCs w:val="24"/>
        </w:rPr>
        <w:t xml:space="preserve"> małe przedsiębiorstwo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Segoe UI Symbol" w:eastAsia="MS Gothic" w:hAnsi="Segoe UI Symbol" w:cs="Segoe UI Symbol"/>
          <w:sz w:val="24"/>
          <w:szCs w:val="24"/>
        </w:rPr>
        <w:t>☐</w:t>
      </w:r>
      <w:r w:rsidRPr="00EA5C39">
        <w:rPr>
          <w:rFonts w:asciiTheme="minorHAnsi" w:eastAsia="Times New Roman" w:hAnsiTheme="minorHAnsi" w:cstheme="minorHAnsi"/>
          <w:sz w:val="24"/>
          <w:szCs w:val="24"/>
        </w:rPr>
        <w:t xml:space="preserve"> średnie przedsiębiorstwo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Segoe UI Symbol" w:eastAsia="MS Gothic" w:hAnsi="Segoe UI Symbol" w:cs="Segoe UI Symbol"/>
          <w:sz w:val="24"/>
          <w:szCs w:val="24"/>
        </w:rPr>
        <w:t>☐</w:t>
      </w:r>
      <w:r w:rsidRPr="00EA5C39">
        <w:rPr>
          <w:rFonts w:asciiTheme="minorHAnsi" w:eastAsia="Times New Roman" w:hAnsiTheme="minorHAnsi" w:cstheme="minorHAnsi"/>
          <w:sz w:val="24"/>
          <w:szCs w:val="24"/>
        </w:rPr>
        <w:t xml:space="preserve"> jednoosobowa działalność gospodarcza </w:t>
      </w:r>
      <w:r w:rsidRPr="00EA5C39">
        <w:rPr>
          <w:rFonts w:asciiTheme="minorHAnsi" w:eastAsia="Times New Roman" w:hAnsiTheme="minorHAnsi" w:cstheme="minorHAnsi"/>
          <w:strike/>
          <w:sz w:val="24"/>
          <w:szCs w:val="24"/>
        </w:rPr>
        <w:t xml:space="preserve">                                        </w:t>
      </w: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Segoe UI Symbol" w:eastAsia="MS Gothic" w:hAnsi="Segoe UI Symbol" w:cs="Segoe UI Symbol"/>
          <w:sz w:val="24"/>
          <w:szCs w:val="24"/>
        </w:rPr>
        <w:t>☐</w:t>
      </w:r>
      <w:r w:rsidRPr="00EA5C39">
        <w:rPr>
          <w:rFonts w:asciiTheme="minorHAnsi" w:eastAsia="Times New Roman" w:hAnsiTheme="minorHAnsi" w:cstheme="minorHAnsi"/>
          <w:sz w:val="24"/>
          <w:szCs w:val="24"/>
        </w:rPr>
        <w:t xml:space="preserve"> osoba fizyczna nie prowadząca działalności gospodarczej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Segoe UI Symbol" w:eastAsia="MS Gothic" w:hAnsi="Segoe UI Symbol" w:cs="Segoe UI Symbol"/>
          <w:sz w:val="24"/>
          <w:szCs w:val="24"/>
        </w:rPr>
        <w:t>☐</w:t>
      </w:r>
      <w:r w:rsidRPr="00EA5C39">
        <w:rPr>
          <w:rFonts w:asciiTheme="minorHAnsi" w:eastAsia="Times New Roman" w:hAnsiTheme="minorHAnsi" w:cstheme="minorHAnsi"/>
          <w:sz w:val="24"/>
          <w:szCs w:val="24"/>
        </w:rPr>
        <w:t xml:space="preserve"> inny rodzaj - …………………… (jaki)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numPr>
          <w:ilvl w:val="0"/>
          <w:numId w:val="3"/>
        </w:numPr>
        <w:spacing w:after="0" w:line="240" w:lineRule="auto"/>
        <w:ind w:left="0" w:hanging="426"/>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Wskazuje/my że aktualnym dokument potwierdzający umocowanie do reprezentacji Wykonawcy Zamawiający może pobrać za pomocą bezpłatnych baz dostępnych pod adresem:   </w:t>
      </w:r>
    </w:p>
    <w:p w:rsidR="008E7624" w:rsidRPr="00EA5C39" w:rsidRDefault="008E7624" w:rsidP="008E7624">
      <w:pPr>
        <w:spacing w:after="0" w:line="240" w:lineRule="auto"/>
        <w:ind w:left="0"/>
        <w:contextualSpacing/>
        <w:jc w:val="left"/>
        <w:rPr>
          <w:rFonts w:asciiTheme="minorHAnsi" w:hAnsiTheme="minorHAnsi" w:cstheme="minorHAnsi"/>
          <w:sz w:val="24"/>
          <w:szCs w:val="24"/>
        </w:rPr>
      </w:pPr>
      <w:r w:rsidRPr="00EA5C39">
        <w:rPr>
          <w:rFonts w:ascii="Segoe UI Symbol" w:eastAsia="Segoe UI Symbol" w:hAnsi="Segoe UI Symbol" w:cs="Segoe UI Symbol"/>
          <w:sz w:val="24"/>
          <w:szCs w:val="24"/>
        </w:rPr>
        <w:t>☐</w:t>
      </w:r>
      <w:r w:rsidRPr="00EA5C39">
        <w:rPr>
          <w:rFonts w:asciiTheme="minorHAnsi" w:eastAsia="Times New Roman" w:hAnsiTheme="minorHAnsi" w:cstheme="minorHAnsi"/>
          <w:sz w:val="24"/>
          <w:szCs w:val="24"/>
        </w:rPr>
        <w:t xml:space="preserve">  </w:t>
      </w:r>
      <w:hyperlink r:id="rId7">
        <w:r w:rsidRPr="00EA5C39">
          <w:rPr>
            <w:rFonts w:asciiTheme="minorHAnsi" w:eastAsia="Times New Roman" w:hAnsiTheme="minorHAnsi" w:cstheme="minorHAnsi"/>
            <w:color w:val="0000FF"/>
            <w:sz w:val="24"/>
            <w:szCs w:val="24"/>
            <w:u w:val="single" w:color="0000FF"/>
          </w:rPr>
          <w:t>https://prod.ceidg.gov.pl/CEIDG/CEIDG.Public.UI/Search.asp</w:t>
        </w:r>
      </w:hyperlink>
      <w:hyperlink r:id="rId8">
        <w:r w:rsidRPr="00EA5C39">
          <w:rPr>
            <w:rFonts w:asciiTheme="minorHAnsi" w:eastAsia="Times New Roman" w:hAnsiTheme="minorHAnsi" w:cstheme="minorHAnsi"/>
            <w:color w:val="0000FF"/>
            <w:sz w:val="24"/>
            <w:szCs w:val="24"/>
            <w:u w:val="single" w:color="0000FF"/>
          </w:rPr>
          <w:t>x</w:t>
        </w:r>
      </w:hyperlink>
      <w:hyperlink r:id="rId9">
        <w:r w:rsidRPr="00EA5C39">
          <w:rPr>
            <w:rFonts w:asciiTheme="minorHAnsi" w:eastAsia="Times New Roman" w:hAnsiTheme="minorHAnsi" w:cstheme="minorHAnsi"/>
            <w:sz w:val="24"/>
            <w:szCs w:val="24"/>
          </w:rPr>
          <w:t xml:space="preserve"> </w:t>
        </w:r>
      </w:hyperlink>
    </w:p>
    <w:p w:rsidR="008E7624" w:rsidRPr="00EA5C39" w:rsidRDefault="008E7624" w:rsidP="008E7624">
      <w:pPr>
        <w:spacing w:after="0" w:line="240" w:lineRule="auto"/>
        <w:ind w:left="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(CEIDG) </w:t>
      </w:r>
      <w:r w:rsidRPr="00EA5C39">
        <w:rPr>
          <w:rFonts w:ascii="Segoe UI Symbol" w:eastAsia="Segoe UI Symbol" w:hAnsi="Segoe UI Symbol" w:cs="Segoe UI Symbol"/>
          <w:sz w:val="24"/>
          <w:szCs w:val="24"/>
        </w:rPr>
        <w:t>☐</w:t>
      </w:r>
      <w:r w:rsidRPr="00EA5C39">
        <w:rPr>
          <w:rFonts w:asciiTheme="minorHAnsi" w:eastAsia="Times New Roman" w:hAnsiTheme="minorHAnsi" w:cstheme="minorHAnsi"/>
          <w:sz w:val="24"/>
          <w:szCs w:val="24"/>
        </w:rPr>
        <w:t xml:space="preserve">  </w:t>
      </w:r>
      <w:hyperlink r:id="rId10">
        <w:r w:rsidRPr="00EA5C39">
          <w:rPr>
            <w:rFonts w:asciiTheme="minorHAnsi" w:eastAsia="Times New Roman" w:hAnsiTheme="minorHAnsi" w:cstheme="minorHAnsi"/>
            <w:color w:val="0000FF"/>
            <w:sz w:val="24"/>
            <w:szCs w:val="24"/>
            <w:u w:val="single" w:color="0000FF"/>
          </w:rPr>
          <w:t>https://ekrs.ms.gov.pl/web/wyszukiwark</w:t>
        </w:r>
      </w:hyperlink>
      <w:hyperlink r:id="rId11">
        <w:r w:rsidRPr="00EA5C39">
          <w:rPr>
            <w:rFonts w:asciiTheme="minorHAnsi" w:eastAsia="Times New Roman" w:hAnsiTheme="minorHAnsi" w:cstheme="minorHAnsi"/>
            <w:color w:val="0000FF"/>
            <w:sz w:val="24"/>
            <w:szCs w:val="24"/>
            <w:u w:val="single" w:color="0000FF"/>
          </w:rPr>
          <w:t>a</w:t>
        </w:r>
      </w:hyperlink>
      <w:hyperlink r:id="rId12">
        <w:r w:rsidRPr="00EA5C39">
          <w:rPr>
            <w:rFonts w:asciiTheme="minorHAnsi" w:eastAsia="Times New Roman" w:hAnsiTheme="minorHAnsi" w:cstheme="minorHAnsi"/>
            <w:color w:val="0000FF"/>
            <w:sz w:val="24"/>
            <w:szCs w:val="24"/>
            <w:u w:val="single" w:color="0000FF"/>
          </w:rPr>
          <w:t>-</w:t>
        </w:r>
      </w:hyperlink>
      <w:hyperlink r:id="rId13">
        <w:r w:rsidRPr="00EA5C39">
          <w:rPr>
            <w:rFonts w:asciiTheme="minorHAnsi" w:eastAsia="Times New Roman" w:hAnsiTheme="minorHAnsi" w:cstheme="minorHAnsi"/>
            <w:color w:val="0000FF"/>
            <w:sz w:val="24"/>
            <w:szCs w:val="24"/>
            <w:u w:val="single" w:color="0000FF"/>
          </w:rPr>
          <w:t>krs/stron</w:t>
        </w:r>
      </w:hyperlink>
      <w:hyperlink r:id="rId14">
        <w:r w:rsidRPr="00EA5C39">
          <w:rPr>
            <w:rFonts w:asciiTheme="minorHAnsi" w:eastAsia="Times New Roman" w:hAnsiTheme="minorHAnsi" w:cstheme="minorHAnsi"/>
            <w:color w:val="0000FF"/>
            <w:sz w:val="24"/>
            <w:szCs w:val="24"/>
            <w:u w:val="single" w:color="0000FF"/>
          </w:rPr>
          <w:t>a</w:t>
        </w:r>
      </w:hyperlink>
      <w:hyperlink r:id="rId15"/>
      <w:hyperlink r:id="rId16">
        <w:r w:rsidRPr="00EA5C39">
          <w:rPr>
            <w:rFonts w:asciiTheme="minorHAnsi" w:eastAsia="Times New Roman" w:hAnsiTheme="minorHAnsi" w:cstheme="minorHAnsi"/>
            <w:color w:val="0000FF"/>
            <w:sz w:val="24"/>
            <w:szCs w:val="24"/>
            <w:u w:val="single" w:color="0000FF"/>
          </w:rPr>
          <w:t>glowna</w:t>
        </w:r>
      </w:hyperlink>
      <w:hyperlink r:id="rId17">
        <w:r w:rsidRPr="00EA5C39">
          <w:rPr>
            <w:rFonts w:asciiTheme="minorHAnsi" w:eastAsia="Times New Roman" w:hAnsiTheme="minorHAnsi" w:cstheme="minorHAnsi"/>
            <w:color w:val="0000FF"/>
            <w:sz w:val="24"/>
            <w:szCs w:val="24"/>
            <w:u w:val="single" w:color="0000FF"/>
          </w:rPr>
          <w:t>/</w:t>
        </w:r>
      </w:hyperlink>
      <w:hyperlink r:id="rId18">
        <w:r w:rsidRPr="00EA5C39">
          <w:rPr>
            <w:rFonts w:asciiTheme="minorHAnsi" w:eastAsia="Times New Roman" w:hAnsiTheme="minorHAnsi" w:cstheme="minorHAnsi"/>
            <w:sz w:val="24"/>
            <w:szCs w:val="24"/>
          </w:rPr>
          <w:t xml:space="preserve"> </w:t>
        </w:r>
      </w:hyperlink>
      <w:hyperlink r:id="rId19">
        <w:r w:rsidRPr="00EA5C39">
          <w:rPr>
            <w:rFonts w:asciiTheme="minorHAnsi" w:eastAsia="Times New Roman" w:hAnsiTheme="minorHAnsi" w:cstheme="minorHAnsi"/>
            <w:sz w:val="24"/>
            <w:szCs w:val="24"/>
          </w:rPr>
          <w:t>(</w:t>
        </w:r>
      </w:hyperlink>
      <w:r w:rsidRPr="00EA5C39">
        <w:rPr>
          <w:rFonts w:asciiTheme="minorHAnsi" w:eastAsia="Times New Roman" w:hAnsiTheme="minorHAnsi" w:cstheme="minorHAnsi"/>
          <w:sz w:val="24"/>
          <w:szCs w:val="24"/>
        </w:rPr>
        <w:t xml:space="preserve">KRS)  </w:t>
      </w:r>
    </w:p>
    <w:p w:rsidR="008E7624" w:rsidRPr="00EA5C39" w:rsidRDefault="008E7624" w:rsidP="008E7624">
      <w:pPr>
        <w:spacing w:after="0" w:line="240" w:lineRule="auto"/>
        <w:ind w:left="0"/>
        <w:contextualSpacing/>
        <w:rPr>
          <w:rFonts w:asciiTheme="minorHAnsi" w:eastAsia="Segoe UI Symbol" w:hAnsiTheme="minorHAnsi" w:cstheme="minorHAnsi"/>
          <w:sz w:val="24"/>
          <w:szCs w:val="24"/>
        </w:rPr>
      </w:pP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Segoe UI Symbol" w:eastAsia="Segoe UI Symbol" w:hAnsi="Segoe UI Symbol" w:cs="Segoe UI Symbol"/>
          <w:sz w:val="24"/>
          <w:szCs w:val="24"/>
        </w:rPr>
        <w:t>☐</w:t>
      </w:r>
      <w:r w:rsidRPr="00EA5C39">
        <w:rPr>
          <w:rFonts w:asciiTheme="minorHAnsi" w:eastAsia="Times New Roman" w:hAnsiTheme="minorHAnsi" w:cstheme="minorHAnsi"/>
          <w:sz w:val="24"/>
          <w:szCs w:val="24"/>
        </w:rPr>
        <w:t xml:space="preserve">  inny właściwy rejestr………………………………..……..**…………………………………………………..**  </w:t>
      </w:r>
    </w:p>
    <w:p w:rsidR="008E7624" w:rsidRPr="00EA5C39" w:rsidRDefault="008E7624" w:rsidP="008E7624">
      <w:pPr>
        <w:spacing w:after="0" w:line="240" w:lineRule="auto"/>
        <w:ind w:left="0"/>
        <w:contextualSpacing/>
        <w:rPr>
          <w:rFonts w:asciiTheme="minorHAnsi" w:hAnsiTheme="minorHAnsi" w:cstheme="minorHAnsi"/>
          <w:sz w:val="20"/>
          <w:szCs w:val="24"/>
        </w:rPr>
      </w:pPr>
      <w:r w:rsidRPr="00EA5C39">
        <w:rPr>
          <w:rFonts w:asciiTheme="minorHAnsi" w:eastAsia="Times New Roman" w:hAnsiTheme="minorHAnsi" w:cstheme="minorHAnsi"/>
          <w:sz w:val="20"/>
          <w:szCs w:val="24"/>
        </w:rPr>
        <w:t xml:space="preserve">                                                         (wpisać nazwę bazy)                    (wpisać adres internetowy bazy)  </w:t>
      </w:r>
    </w:p>
    <w:p w:rsidR="008E7624" w:rsidRPr="00EA5C39" w:rsidRDefault="008E7624" w:rsidP="008E7624">
      <w:pPr>
        <w:spacing w:after="0" w:line="240" w:lineRule="auto"/>
        <w:ind w:left="0"/>
        <w:contextualSpacing/>
        <w:rPr>
          <w:rFonts w:asciiTheme="minorHAnsi" w:eastAsia="Times New Roman" w:hAnsiTheme="minorHAnsi" w:cstheme="minorHAnsi"/>
          <w:sz w:val="24"/>
          <w:szCs w:val="24"/>
        </w:rPr>
      </w:pPr>
      <w:r w:rsidRPr="00EA5C39">
        <w:rPr>
          <w:rFonts w:ascii="Segoe UI Symbol" w:eastAsia="Segoe UI Symbol" w:hAnsi="Segoe UI Symbol" w:cs="Segoe UI Symbol"/>
          <w:sz w:val="24"/>
          <w:szCs w:val="24"/>
        </w:rPr>
        <w:t>☐</w:t>
      </w:r>
      <w:r w:rsidRPr="00EA5C39">
        <w:rPr>
          <w:rFonts w:asciiTheme="minorHAnsi" w:eastAsia="Times New Roman" w:hAnsiTheme="minorHAnsi" w:cstheme="minorHAnsi"/>
          <w:sz w:val="24"/>
          <w:szCs w:val="24"/>
        </w:rPr>
        <w:t xml:space="preserve"> brak możliwości pobrania online</w:t>
      </w:r>
      <w:r w:rsidRPr="00EA5C39">
        <w:rPr>
          <w:rFonts w:asciiTheme="minorHAnsi" w:eastAsia="Arial" w:hAnsiTheme="minorHAnsi" w:cstheme="minorHAnsi"/>
          <w:sz w:val="24"/>
          <w:szCs w:val="24"/>
        </w:rPr>
        <w:t xml:space="preserve"> </w:t>
      </w: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rPr>
          <w:rFonts w:asciiTheme="minorHAnsi" w:hAnsiTheme="minorHAnsi" w:cstheme="minorHAnsi"/>
          <w:sz w:val="24"/>
          <w:szCs w:val="24"/>
        </w:rPr>
      </w:pPr>
    </w:p>
    <w:p w:rsidR="008E7624" w:rsidRPr="00EA5C39" w:rsidRDefault="008E7624" w:rsidP="008E7624">
      <w:pPr>
        <w:spacing w:after="0" w:line="240" w:lineRule="auto"/>
        <w:ind w:left="0"/>
        <w:contextualSpacing/>
        <w:rPr>
          <w:rFonts w:asciiTheme="minorHAnsi" w:eastAsia="Times New Roman" w:hAnsiTheme="minorHAnsi" w:cstheme="minorHAnsi"/>
          <w:sz w:val="24"/>
          <w:szCs w:val="24"/>
        </w:rPr>
      </w:pPr>
      <w:r w:rsidRPr="00EA5C39">
        <w:rPr>
          <w:rFonts w:asciiTheme="minorHAnsi" w:eastAsia="Times New Roman" w:hAnsiTheme="minorHAnsi" w:cstheme="minorHAnsi"/>
          <w:sz w:val="20"/>
          <w:szCs w:val="24"/>
        </w:rPr>
        <w:t xml:space="preserve">(Wykonawca musi wskazać lub zaznaczyć adres strony www, na której Zamawiający może bezpłatnie pobrać dokumenty rejestrowe Wykonawcy, o ile rejestr taki jest ogólnodostępny i bezpłatny. W przypadku braku zaznaczenia lub nie złożenia wraz z ofertą dokumentu/ów potwierdzającego umocowanie do reprezentowania Wykonawcy Zamawiający wezwie o przedłożenie odpowiedniego dokumentu na podstawie art. 128 ustawy </w:t>
      </w:r>
      <w:proofErr w:type="spellStart"/>
      <w:r w:rsidRPr="00EA5C39">
        <w:rPr>
          <w:rFonts w:asciiTheme="minorHAnsi" w:eastAsia="Times New Roman" w:hAnsiTheme="minorHAnsi" w:cstheme="minorHAnsi"/>
          <w:sz w:val="20"/>
          <w:szCs w:val="24"/>
        </w:rPr>
        <w:t>Pzp</w:t>
      </w:r>
      <w:proofErr w:type="spellEnd"/>
      <w:r w:rsidRPr="00EA5C39">
        <w:rPr>
          <w:rFonts w:asciiTheme="minorHAnsi" w:eastAsia="Times New Roman" w:hAnsiTheme="minorHAnsi" w:cstheme="minorHAnsi"/>
          <w:sz w:val="20"/>
          <w:szCs w:val="24"/>
        </w:rPr>
        <w:t>)</w:t>
      </w: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firstLine="0"/>
        <w:contextualSpacing/>
        <w:jc w:val="left"/>
        <w:rPr>
          <w:rFonts w:asciiTheme="minorHAnsi" w:eastAsia="Times New Roman" w:hAnsiTheme="minorHAnsi" w:cstheme="minorHAnsi"/>
          <w:sz w:val="24"/>
          <w:szCs w:val="24"/>
        </w:rPr>
      </w:pPr>
      <w:r w:rsidRPr="00EA5C39">
        <w:rPr>
          <w:rFonts w:asciiTheme="minorHAnsi" w:eastAsia="Times New Roman" w:hAnsiTheme="minorHAnsi" w:cstheme="minorHAnsi"/>
          <w:sz w:val="24"/>
          <w:szCs w:val="24"/>
        </w:rPr>
        <w:t>____________________</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rPr>
          <w:rFonts w:asciiTheme="minorHAnsi" w:hAnsiTheme="minorHAnsi" w:cstheme="minorHAnsi"/>
          <w:sz w:val="20"/>
          <w:szCs w:val="24"/>
        </w:rPr>
      </w:pPr>
      <w:r w:rsidRPr="00EA5C39">
        <w:rPr>
          <w:rFonts w:asciiTheme="minorHAnsi" w:eastAsia="Times New Roman" w:hAnsiTheme="minorHAnsi" w:cstheme="minorHAnsi"/>
          <w:sz w:val="24"/>
          <w:szCs w:val="24"/>
        </w:rPr>
        <w:t xml:space="preserve"> </w:t>
      </w:r>
      <w:r w:rsidRPr="00EA5C39">
        <w:rPr>
          <w:rFonts w:asciiTheme="minorHAnsi" w:eastAsia="Times New Roman" w:hAnsiTheme="minorHAnsi" w:cstheme="minorHAnsi"/>
          <w:sz w:val="20"/>
          <w:szCs w:val="24"/>
          <w:vertAlign w:val="superscript"/>
        </w:rPr>
        <w:t>1</w:t>
      </w:r>
      <w:r w:rsidRPr="00EA5C39">
        <w:rPr>
          <w:rFonts w:asciiTheme="minorHAnsi" w:eastAsia="Times New Roman" w:hAnsiTheme="minorHAnsi" w:cstheme="minorHAnsi"/>
          <w:sz w:val="20"/>
          <w:szCs w:val="24"/>
        </w:rPr>
        <w:t xml:space="preserve"> 1 Zgodnie z art. 225 ust. 2 ustawy </w:t>
      </w:r>
      <w:proofErr w:type="spellStart"/>
      <w:r w:rsidRPr="00EA5C39">
        <w:rPr>
          <w:rFonts w:asciiTheme="minorHAnsi" w:eastAsia="Times New Roman" w:hAnsiTheme="minorHAnsi" w:cstheme="minorHAnsi"/>
          <w:sz w:val="20"/>
          <w:szCs w:val="24"/>
        </w:rPr>
        <w:t>Pzp</w:t>
      </w:r>
      <w:proofErr w:type="spellEnd"/>
      <w:r w:rsidRPr="00EA5C39">
        <w:rPr>
          <w:rFonts w:asciiTheme="minorHAnsi" w:eastAsia="Times New Roman" w:hAnsiTheme="minorHAnsi" w:cstheme="minorHAnsi"/>
          <w:sz w:val="20"/>
          <w:szCs w:val="24"/>
        </w:rPr>
        <w:t xml:space="preserve">,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 </w:t>
      </w:r>
      <w:r w:rsidRPr="00EA5C39">
        <w:rPr>
          <w:rFonts w:asciiTheme="minorHAnsi" w:eastAsia="Times New Roman" w:hAnsiTheme="minorHAnsi" w:cstheme="minorHAnsi"/>
          <w:sz w:val="20"/>
          <w:szCs w:val="24"/>
          <w:vertAlign w:val="superscript"/>
        </w:rPr>
        <w:t>2</w:t>
      </w:r>
      <w:r w:rsidRPr="00EA5C39">
        <w:rPr>
          <w:rFonts w:asciiTheme="minorHAnsi" w:eastAsia="Times New Roman" w:hAnsiTheme="minorHAnsi" w:cstheme="minorHAnsi"/>
          <w:sz w:val="20"/>
          <w:szCs w:val="24"/>
        </w:rPr>
        <w:t xml:space="preserve"> Właściwe zaznaczyć.</w:t>
      </w:r>
      <w:r w:rsidRPr="00EA5C39">
        <w:rPr>
          <w:rFonts w:asciiTheme="minorHAnsi" w:eastAsia="Arial" w:hAnsiTheme="minorHAnsi" w:cstheme="minorHAnsi"/>
          <w:sz w:val="20"/>
          <w:szCs w:val="24"/>
        </w:rPr>
        <w:t xml:space="preserve">  </w:t>
      </w:r>
      <w:r w:rsidRPr="00EA5C39">
        <w:rPr>
          <w:rFonts w:asciiTheme="minorHAnsi" w:eastAsia="Times New Roman" w:hAnsiTheme="minorHAnsi" w:cstheme="minorHAnsi"/>
          <w:sz w:val="20"/>
          <w:szCs w:val="24"/>
        </w:rPr>
        <w:t xml:space="preserve">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p>
    <w:p w:rsidR="008E7624" w:rsidRPr="00EA5C39" w:rsidRDefault="008E7624" w:rsidP="008E7624">
      <w:pPr>
        <w:numPr>
          <w:ilvl w:val="0"/>
          <w:numId w:val="3"/>
        </w:numPr>
        <w:spacing w:after="0" w:line="240" w:lineRule="auto"/>
        <w:ind w:left="0" w:hanging="425"/>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Sposób reprezentowania Wykonawców wspólnie ubiegających się o udzielenie zamówienia* na potrzeby niniejszego zamówienia jest następujący: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firstLine="0"/>
        <w:contextualSpacing/>
        <w:jc w:val="left"/>
        <w:rPr>
          <w:rFonts w:asciiTheme="minorHAnsi" w:eastAsia="Times New Roman" w:hAnsiTheme="minorHAnsi" w:cstheme="minorHAnsi"/>
          <w:sz w:val="20"/>
          <w:szCs w:val="24"/>
        </w:rPr>
      </w:pPr>
      <w:r w:rsidRPr="00EA5C39">
        <w:rPr>
          <w:rFonts w:asciiTheme="minorHAnsi" w:eastAsia="Times New Roman" w:hAnsiTheme="minorHAnsi" w:cstheme="minorHAnsi"/>
          <w:i/>
          <w:sz w:val="20"/>
          <w:szCs w:val="24"/>
        </w:rPr>
        <w:t xml:space="preserve">* wypełniają jedynie Wykonawcy składający ofertę wspólną </w:t>
      </w:r>
      <w:r w:rsidRPr="00EA5C39">
        <w:rPr>
          <w:rFonts w:asciiTheme="minorHAnsi" w:eastAsia="Times New Roman" w:hAnsiTheme="minorHAnsi" w:cstheme="minorHAnsi"/>
          <w:sz w:val="20"/>
          <w:szCs w:val="24"/>
        </w:rPr>
        <w:t xml:space="preserve">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p>
    <w:p w:rsidR="008E7624" w:rsidRPr="00EA5C39" w:rsidRDefault="008E7624" w:rsidP="008E7624">
      <w:pPr>
        <w:spacing w:after="0" w:line="240" w:lineRule="auto"/>
        <w:ind w:left="142" w:hanging="568"/>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r w:rsidRPr="00EA5C39">
        <w:rPr>
          <w:rFonts w:asciiTheme="minorHAnsi" w:eastAsia="Times New Roman" w:hAnsiTheme="minorHAnsi" w:cstheme="minorHAnsi"/>
          <w:b/>
          <w:sz w:val="24"/>
          <w:szCs w:val="24"/>
        </w:rPr>
        <w:t>5.</w:t>
      </w:r>
      <w:r w:rsidRPr="00EA5C39">
        <w:rPr>
          <w:rFonts w:asciiTheme="minorHAnsi" w:eastAsia="Arial" w:hAnsiTheme="minorHAnsi" w:cstheme="minorHAnsi"/>
          <w:b/>
          <w:sz w:val="24"/>
          <w:szCs w:val="24"/>
        </w:rPr>
        <w:t xml:space="preserve">    </w:t>
      </w:r>
      <w:r w:rsidRPr="00EA5C39">
        <w:rPr>
          <w:rFonts w:asciiTheme="minorHAnsi" w:eastAsia="Times New Roman" w:hAnsiTheme="minorHAnsi" w:cstheme="minorHAnsi"/>
          <w:b/>
          <w:sz w:val="24"/>
          <w:szCs w:val="24"/>
        </w:rPr>
        <w:t>Oferta</w:t>
      </w:r>
      <w:r w:rsidRPr="00EA5C39">
        <w:rPr>
          <w:rFonts w:asciiTheme="minorHAnsi" w:eastAsia="Times New Roman" w:hAnsiTheme="minorHAnsi" w:cstheme="minorHAnsi"/>
          <w:b/>
          <w:sz w:val="24"/>
          <w:szCs w:val="24"/>
          <w:vertAlign w:val="superscript"/>
        </w:rPr>
        <w:footnoteReference w:id="1"/>
      </w:r>
      <w:r w:rsidRPr="00EA5C39">
        <w:rPr>
          <w:rFonts w:asciiTheme="minorHAnsi" w:eastAsia="Times New Roman" w:hAnsiTheme="minorHAnsi" w:cstheme="minorHAnsi"/>
          <w:b/>
          <w:sz w:val="24"/>
          <w:szCs w:val="24"/>
        </w:rPr>
        <w:t xml:space="preserve">:     </w:t>
      </w:r>
      <w:r w:rsidRPr="00EA5C39">
        <w:rPr>
          <w:rFonts w:asciiTheme="minorHAnsi" w:eastAsia="Times New Roman" w:hAnsiTheme="minorHAnsi" w:cstheme="minorHAnsi"/>
          <w:b/>
          <w:sz w:val="24"/>
          <w:szCs w:val="24"/>
        </w:rPr>
        <w:tab/>
      </w: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hanging="425"/>
        <w:contextualSpacing/>
        <w:rPr>
          <w:rFonts w:asciiTheme="minorHAnsi" w:hAnsiTheme="minorHAnsi" w:cstheme="minorHAnsi"/>
          <w:sz w:val="24"/>
          <w:szCs w:val="24"/>
        </w:rPr>
      </w:pPr>
      <w:r w:rsidRPr="00EA5C39">
        <w:rPr>
          <w:rFonts w:ascii="Segoe UI Symbol" w:eastAsia="Segoe UI Symbol" w:hAnsi="Segoe UI Symbol" w:cs="Segoe UI Symbol"/>
          <w:sz w:val="24"/>
          <w:szCs w:val="24"/>
        </w:rPr>
        <w:t>☐</w:t>
      </w:r>
      <w:r w:rsidRPr="00EA5C39">
        <w:rPr>
          <w:rFonts w:asciiTheme="minorHAnsi" w:eastAsia="Times New Roman" w:hAnsiTheme="minorHAnsi" w:cstheme="minorHAnsi"/>
          <w:sz w:val="24"/>
          <w:szCs w:val="24"/>
        </w:rPr>
        <w:t xml:space="preserve">  nie zawiera informacji stanowiących tajemnicę przedsiębiorstwa, w rozumieniu przepisów o zwalczaniu nieuczciwej konkurencji   </w:t>
      </w:r>
    </w:p>
    <w:p w:rsidR="008E7624" w:rsidRPr="00EA5C39" w:rsidRDefault="008E7624" w:rsidP="008E7624">
      <w:pPr>
        <w:spacing w:after="0" w:line="240" w:lineRule="auto"/>
        <w:ind w:left="-10" w:hanging="416"/>
        <w:contextualSpacing/>
        <w:rPr>
          <w:rFonts w:asciiTheme="minorHAnsi" w:eastAsia="Times New Roman" w:hAnsiTheme="minorHAnsi" w:cstheme="minorHAnsi"/>
          <w:sz w:val="24"/>
          <w:szCs w:val="24"/>
        </w:rPr>
      </w:pPr>
      <w:r w:rsidRPr="00EA5C39">
        <w:rPr>
          <w:rFonts w:ascii="Segoe UI Symbol" w:eastAsia="Segoe UI Symbol" w:hAnsi="Segoe UI Symbol" w:cs="Segoe UI Symbol"/>
          <w:sz w:val="24"/>
          <w:szCs w:val="24"/>
        </w:rPr>
        <w:t>☐</w:t>
      </w:r>
      <w:r w:rsidRPr="00EA5C39">
        <w:rPr>
          <w:rFonts w:asciiTheme="minorHAnsi" w:eastAsia="Times New Roman" w:hAnsiTheme="minorHAnsi" w:cstheme="minorHAnsi"/>
          <w:sz w:val="24"/>
          <w:szCs w:val="24"/>
        </w:rPr>
        <w:t xml:space="preserve"> zawiera informacje stanowiące tajemnicę przedsiębiorstwa w rozumieniu przepisów o zwalczaniu nieuczciwej konkurencji.   </w:t>
      </w:r>
    </w:p>
    <w:p w:rsidR="008E7624" w:rsidRPr="00EA5C39" w:rsidRDefault="008E7624" w:rsidP="008E7624">
      <w:pPr>
        <w:spacing w:after="0" w:line="240" w:lineRule="auto"/>
        <w:ind w:left="-10" w:firstLine="0"/>
        <w:contextualSpacing/>
        <w:rPr>
          <w:rFonts w:asciiTheme="minorHAnsi" w:eastAsia="Times New Roman" w:hAnsiTheme="minorHAnsi" w:cstheme="minorHAnsi"/>
          <w:sz w:val="24"/>
          <w:szCs w:val="24"/>
        </w:rPr>
      </w:pPr>
    </w:p>
    <w:p w:rsidR="008E7624" w:rsidRPr="00EA5C39" w:rsidRDefault="008E7624" w:rsidP="008E7624">
      <w:pPr>
        <w:spacing w:after="0" w:line="240" w:lineRule="auto"/>
        <w:ind w:left="-10" w:firstLine="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Uzasadnienie (</w:t>
      </w:r>
      <w:r w:rsidRPr="00EA5C39">
        <w:rPr>
          <w:rFonts w:asciiTheme="minorHAnsi" w:eastAsia="Times New Roman" w:hAnsiTheme="minorHAnsi" w:cstheme="minorHAnsi"/>
          <w:sz w:val="24"/>
          <w:szCs w:val="24"/>
          <w:vertAlign w:val="subscript"/>
        </w:rPr>
        <w:t>należy wykazać, ze zastrzeżone informacje stanowią tajemnicę przedsiębiorstwa</w:t>
      </w: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rPr>
          <w:rFonts w:asciiTheme="minorHAnsi" w:eastAsia="Times New Roman"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rPr>
          <w:rFonts w:asciiTheme="minorHAnsi" w:hAnsiTheme="minorHAnsi" w:cstheme="minorHAnsi"/>
          <w:sz w:val="24"/>
          <w:szCs w:val="24"/>
        </w:rPr>
      </w:pP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firstLine="0"/>
        <w:contextualSpacing/>
        <w:jc w:val="left"/>
        <w:rPr>
          <w:rFonts w:asciiTheme="minorHAnsi" w:eastAsia="Times New Roman" w:hAnsiTheme="minorHAnsi" w:cstheme="minorHAnsi"/>
          <w:sz w:val="20"/>
          <w:szCs w:val="24"/>
        </w:rPr>
      </w:pPr>
      <w:r w:rsidRPr="00EA5C39">
        <w:rPr>
          <w:rFonts w:asciiTheme="minorHAnsi" w:eastAsia="Times New Roman" w:hAnsiTheme="minorHAnsi" w:cstheme="minorHAnsi"/>
          <w:i/>
          <w:sz w:val="20"/>
          <w:szCs w:val="24"/>
        </w:rPr>
        <w:t xml:space="preserve">Uzasadnienie można złożyć na osobnym podpisanym dokumencie. </w:t>
      </w:r>
      <w:r w:rsidRPr="00EA5C39">
        <w:rPr>
          <w:rFonts w:asciiTheme="minorHAnsi" w:eastAsia="Times New Roman" w:hAnsiTheme="minorHAnsi" w:cstheme="minorHAnsi"/>
          <w:sz w:val="20"/>
          <w:szCs w:val="24"/>
        </w:rPr>
        <w:t xml:space="preserve">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p>
    <w:p w:rsidR="008E7624" w:rsidRPr="00EA5C39" w:rsidRDefault="008E7624" w:rsidP="008E7624">
      <w:pPr>
        <w:spacing w:after="0" w:line="240" w:lineRule="auto"/>
        <w:ind w:left="0" w:firstLine="0"/>
        <w:contextualSpacing/>
        <w:jc w:val="left"/>
        <w:rPr>
          <w:rFonts w:asciiTheme="minorHAnsi" w:eastAsia="Times New Roman" w:hAnsiTheme="minorHAnsi" w:cstheme="minorHAnsi"/>
          <w:sz w:val="24"/>
          <w:szCs w:val="24"/>
        </w:rPr>
      </w:pPr>
      <w:r w:rsidRPr="00EA5C39">
        <w:rPr>
          <w:rFonts w:asciiTheme="minorHAnsi" w:eastAsia="Times New Roman" w:hAnsiTheme="minorHAnsi" w:cstheme="minorHAnsi"/>
          <w:sz w:val="24"/>
          <w:szCs w:val="24"/>
        </w:rPr>
        <w:t xml:space="preserve">Załącznikami do niniejszej oferty są następujące dokumenty: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p>
    <w:tbl>
      <w:tblPr>
        <w:tblStyle w:val="TableGrid"/>
        <w:tblW w:w="8399" w:type="dxa"/>
        <w:tblInd w:w="695" w:type="dxa"/>
        <w:tblCellMar>
          <w:top w:w="16" w:type="dxa"/>
          <w:left w:w="68" w:type="dxa"/>
          <w:right w:w="115" w:type="dxa"/>
        </w:tblCellMar>
        <w:tblLook w:val="04A0" w:firstRow="1" w:lastRow="0" w:firstColumn="1" w:lastColumn="0" w:noHBand="0" w:noVBand="1"/>
      </w:tblPr>
      <w:tblGrid>
        <w:gridCol w:w="822"/>
        <w:gridCol w:w="7577"/>
      </w:tblGrid>
      <w:tr w:rsidR="008E7624" w:rsidRPr="00EA5C39" w:rsidTr="00D20618">
        <w:trPr>
          <w:trHeight w:val="264"/>
        </w:trPr>
        <w:tc>
          <w:tcPr>
            <w:tcW w:w="822" w:type="dxa"/>
            <w:tcBorders>
              <w:top w:val="single" w:sz="4" w:space="0" w:color="000000"/>
              <w:left w:val="single" w:sz="4" w:space="0" w:color="000000"/>
              <w:bottom w:val="single" w:sz="4" w:space="0" w:color="000000"/>
              <w:right w:val="single" w:sz="4" w:space="0" w:color="000000"/>
            </w:tcBorders>
            <w:shd w:val="clear" w:color="auto" w:fill="F3F3F3"/>
          </w:tcPr>
          <w:p w:rsidR="008E7624" w:rsidRPr="00EA5C39" w:rsidRDefault="008E7624" w:rsidP="00D20618">
            <w:pPr>
              <w:spacing w:after="0" w:line="240" w:lineRule="auto"/>
              <w:ind w:left="0" w:firstLine="0"/>
              <w:contextualSpacing/>
              <w:jc w:val="center"/>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Lp. </w:t>
            </w:r>
            <w:r w:rsidRPr="00EA5C39">
              <w:rPr>
                <w:rFonts w:asciiTheme="minorHAnsi" w:eastAsia="Times New Roman" w:hAnsiTheme="minorHAnsi" w:cstheme="minorHAnsi"/>
                <w:sz w:val="24"/>
                <w:szCs w:val="24"/>
              </w:rPr>
              <w:t xml:space="preserve"> </w:t>
            </w:r>
          </w:p>
        </w:tc>
        <w:tc>
          <w:tcPr>
            <w:tcW w:w="7577" w:type="dxa"/>
            <w:tcBorders>
              <w:top w:val="single" w:sz="4" w:space="0" w:color="000000"/>
              <w:left w:val="single" w:sz="4" w:space="0" w:color="000000"/>
              <w:bottom w:val="single" w:sz="4" w:space="0" w:color="000000"/>
              <w:right w:val="single" w:sz="4" w:space="0" w:color="000000"/>
            </w:tcBorders>
            <w:shd w:val="clear" w:color="auto" w:fill="F3F3F3"/>
          </w:tcPr>
          <w:p w:rsidR="008E7624" w:rsidRPr="00EA5C39" w:rsidRDefault="008E7624" w:rsidP="00D20618">
            <w:pPr>
              <w:spacing w:after="0" w:line="240" w:lineRule="auto"/>
              <w:ind w:left="0" w:firstLine="0"/>
              <w:contextualSpacing/>
              <w:jc w:val="center"/>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Wyszczególnienie </w:t>
            </w:r>
            <w:r w:rsidRPr="00EA5C39">
              <w:rPr>
                <w:rFonts w:asciiTheme="minorHAnsi" w:eastAsia="Times New Roman" w:hAnsiTheme="minorHAnsi" w:cstheme="minorHAnsi"/>
                <w:sz w:val="24"/>
                <w:szCs w:val="24"/>
              </w:rPr>
              <w:t xml:space="preserve"> </w:t>
            </w:r>
          </w:p>
        </w:tc>
      </w:tr>
      <w:tr w:rsidR="008E7624" w:rsidRPr="00EA5C39" w:rsidTr="00D20618">
        <w:trPr>
          <w:trHeight w:val="376"/>
        </w:trPr>
        <w:tc>
          <w:tcPr>
            <w:tcW w:w="822" w:type="dxa"/>
            <w:tcBorders>
              <w:top w:val="single" w:sz="4" w:space="0" w:color="000000"/>
              <w:left w:val="single" w:sz="4" w:space="0" w:color="000000"/>
              <w:bottom w:val="single" w:sz="4" w:space="0" w:color="000000"/>
              <w:right w:val="single" w:sz="4" w:space="0" w:color="000000"/>
            </w:tcBorders>
            <w:shd w:val="clear" w:color="auto" w:fill="F3F3F3"/>
          </w:tcPr>
          <w:p w:rsidR="008E7624" w:rsidRPr="00EA5C39" w:rsidRDefault="008E7624" w:rsidP="00D20618">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 </w:t>
            </w:r>
            <w:r w:rsidRPr="00EA5C39">
              <w:rPr>
                <w:rFonts w:asciiTheme="minorHAnsi" w:eastAsia="Times New Roman" w:hAnsiTheme="minorHAnsi" w:cstheme="minorHAnsi"/>
                <w:sz w:val="24"/>
                <w:szCs w:val="24"/>
              </w:rPr>
              <w:t xml:space="preserve"> </w:t>
            </w:r>
          </w:p>
        </w:tc>
        <w:tc>
          <w:tcPr>
            <w:tcW w:w="7577" w:type="dxa"/>
            <w:tcBorders>
              <w:top w:val="single" w:sz="4" w:space="0" w:color="000000"/>
              <w:left w:val="single" w:sz="4" w:space="0" w:color="000000"/>
              <w:bottom w:val="single" w:sz="4" w:space="0" w:color="000000"/>
              <w:right w:val="single" w:sz="4" w:space="0" w:color="000000"/>
            </w:tcBorders>
          </w:tcPr>
          <w:p w:rsidR="008E7624" w:rsidRPr="00EA5C39" w:rsidRDefault="008E7624" w:rsidP="00D20618">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 </w:t>
            </w:r>
            <w:r w:rsidRPr="00EA5C39">
              <w:rPr>
                <w:rFonts w:asciiTheme="minorHAnsi" w:eastAsia="Times New Roman" w:hAnsiTheme="minorHAnsi" w:cstheme="minorHAnsi"/>
                <w:sz w:val="24"/>
                <w:szCs w:val="24"/>
              </w:rPr>
              <w:t xml:space="preserve"> </w:t>
            </w:r>
          </w:p>
        </w:tc>
      </w:tr>
      <w:tr w:rsidR="008E7624" w:rsidRPr="00EA5C39" w:rsidTr="00D20618">
        <w:trPr>
          <w:trHeight w:val="377"/>
        </w:trPr>
        <w:tc>
          <w:tcPr>
            <w:tcW w:w="822" w:type="dxa"/>
            <w:tcBorders>
              <w:top w:val="single" w:sz="4" w:space="0" w:color="000000"/>
              <w:left w:val="single" w:sz="4" w:space="0" w:color="000000"/>
              <w:bottom w:val="single" w:sz="4" w:space="0" w:color="000000"/>
              <w:right w:val="single" w:sz="4" w:space="0" w:color="000000"/>
            </w:tcBorders>
            <w:shd w:val="clear" w:color="auto" w:fill="F3F3F3"/>
          </w:tcPr>
          <w:p w:rsidR="008E7624" w:rsidRPr="00EA5C39" w:rsidRDefault="008E7624" w:rsidP="00D20618">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 </w:t>
            </w:r>
            <w:r w:rsidRPr="00EA5C39">
              <w:rPr>
                <w:rFonts w:asciiTheme="minorHAnsi" w:eastAsia="Times New Roman" w:hAnsiTheme="minorHAnsi" w:cstheme="minorHAnsi"/>
                <w:sz w:val="24"/>
                <w:szCs w:val="24"/>
              </w:rPr>
              <w:t xml:space="preserve"> </w:t>
            </w:r>
          </w:p>
        </w:tc>
        <w:tc>
          <w:tcPr>
            <w:tcW w:w="7577" w:type="dxa"/>
            <w:tcBorders>
              <w:top w:val="single" w:sz="4" w:space="0" w:color="000000"/>
              <w:left w:val="single" w:sz="4" w:space="0" w:color="000000"/>
              <w:bottom w:val="single" w:sz="4" w:space="0" w:color="000000"/>
              <w:right w:val="single" w:sz="4" w:space="0" w:color="000000"/>
            </w:tcBorders>
          </w:tcPr>
          <w:p w:rsidR="008E7624" w:rsidRPr="00EA5C39" w:rsidRDefault="008E7624" w:rsidP="00D20618">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 </w:t>
            </w:r>
            <w:r w:rsidRPr="00EA5C39">
              <w:rPr>
                <w:rFonts w:asciiTheme="minorHAnsi" w:eastAsia="Times New Roman" w:hAnsiTheme="minorHAnsi" w:cstheme="minorHAnsi"/>
                <w:sz w:val="24"/>
                <w:szCs w:val="24"/>
              </w:rPr>
              <w:t xml:space="preserve"> </w:t>
            </w:r>
          </w:p>
        </w:tc>
      </w:tr>
      <w:tr w:rsidR="008E7624" w:rsidRPr="00EA5C39" w:rsidTr="00D20618">
        <w:trPr>
          <w:trHeight w:val="376"/>
        </w:trPr>
        <w:tc>
          <w:tcPr>
            <w:tcW w:w="822" w:type="dxa"/>
            <w:tcBorders>
              <w:top w:val="single" w:sz="4" w:space="0" w:color="000000"/>
              <w:left w:val="single" w:sz="4" w:space="0" w:color="000000"/>
              <w:bottom w:val="single" w:sz="4" w:space="0" w:color="000000"/>
              <w:right w:val="single" w:sz="4" w:space="0" w:color="000000"/>
            </w:tcBorders>
            <w:shd w:val="clear" w:color="auto" w:fill="F3F3F3"/>
          </w:tcPr>
          <w:p w:rsidR="008E7624" w:rsidRPr="00EA5C39" w:rsidRDefault="008E7624" w:rsidP="00D20618">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 </w:t>
            </w:r>
            <w:r w:rsidRPr="00EA5C39">
              <w:rPr>
                <w:rFonts w:asciiTheme="minorHAnsi" w:eastAsia="Times New Roman" w:hAnsiTheme="minorHAnsi" w:cstheme="minorHAnsi"/>
                <w:sz w:val="24"/>
                <w:szCs w:val="24"/>
              </w:rPr>
              <w:t xml:space="preserve"> </w:t>
            </w:r>
          </w:p>
        </w:tc>
        <w:tc>
          <w:tcPr>
            <w:tcW w:w="7577" w:type="dxa"/>
            <w:tcBorders>
              <w:top w:val="single" w:sz="4" w:space="0" w:color="000000"/>
              <w:left w:val="single" w:sz="4" w:space="0" w:color="000000"/>
              <w:bottom w:val="single" w:sz="4" w:space="0" w:color="000000"/>
              <w:right w:val="single" w:sz="4" w:space="0" w:color="000000"/>
            </w:tcBorders>
          </w:tcPr>
          <w:p w:rsidR="008E7624" w:rsidRPr="00EA5C39" w:rsidRDefault="008E7624" w:rsidP="00D20618">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 </w:t>
            </w:r>
            <w:r w:rsidRPr="00EA5C39">
              <w:rPr>
                <w:rFonts w:asciiTheme="minorHAnsi" w:eastAsia="Times New Roman" w:hAnsiTheme="minorHAnsi" w:cstheme="minorHAnsi"/>
                <w:sz w:val="24"/>
                <w:szCs w:val="24"/>
              </w:rPr>
              <w:t xml:space="preserve"> </w:t>
            </w:r>
          </w:p>
        </w:tc>
      </w:tr>
      <w:tr w:rsidR="008E7624" w:rsidRPr="00EA5C39" w:rsidTr="00D20618">
        <w:trPr>
          <w:trHeight w:val="376"/>
        </w:trPr>
        <w:tc>
          <w:tcPr>
            <w:tcW w:w="822" w:type="dxa"/>
            <w:tcBorders>
              <w:top w:val="single" w:sz="4" w:space="0" w:color="000000"/>
              <w:left w:val="single" w:sz="4" w:space="0" w:color="000000"/>
              <w:bottom w:val="single" w:sz="4" w:space="0" w:color="000000"/>
              <w:right w:val="single" w:sz="4" w:space="0" w:color="000000"/>
            </w:tcBorders>
            <w:shd w:val="clear" w:color="auto" w:fill="F3F3F3"/>
          </w:tcPr>
          <w:p w:rsidR="008E7624" w:rsidRPr="00EA5C39" w:rsidRDefault="008E7624" w:rsidP="00D20618">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 </w:t>
            </w:r>
            <w:r w:rsidRPr="00EA5C39">
              <w:rPr>
                <w:rFonts w:asciiTheme="minorHAnsi" w:eastAsia="Times New Roman" w:hAnsiTheme="minorHAnsi" w:cstheme="minorHAnsi"/>
                <w:sz w:val="24"/>
                <w:szCs w:val="24"/>
              </w:rPr>
              <w:t xml:space="preserve"> </w:t>
            </w:r>
          </w:p>
        </w:tc>
        <w:tc>
          <w:tcPr>
            <w:tcW w:w="7577" w:type="dxa"/>
            <w:tcBorders>
              <w:top w:val="single" w:sz="4" w:space="0" w:color="000000"/>
              <w:left w:val="single" w:sz="4" w:space="0" w:color="000000"/>
              <w:bottom w:val="single" w:sz="4" w:space="0" w:color="000000"/>
              <w:right w:val="single" w:sz="4" w:space="0" w:color="000000"/>
            </w:tcBorders>
          </w:tcPr>
          <w:p w:rsidR="008E7624" w:rsidRPr="00EA5C39" w:rsidRDefault="008E7624" w:rsidP="00D20618">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 </w:t>
            </w:r>
            <w:r w:rsidRPr="00EA5C39">
              <w:rPr>
                <w:rFonts w:asciiTheme="minorHAnsi" w:eastAsia="Times New Roman" w:hAnsiTheme="minorHAnsi" w:cstheme="minorHAnsi"/>
                <w:sz w:val="24"/>
                <w:szCs w:val="24"/>
              </w:rPr>
              <w:t xml:space="preserve"> </w:t>
            </w:r>
          </w:p>
        </w:tc>
      </w:tr>
      <w:tr w:rsidR="008E7624" w:rsidRPr="00EA5C39" w:rsidTr="00D20618">
        <w:trPr>
          <w:trHeight w:val="376"/>
        </w:trPr>
        <w:tc>
          <w:tcPr>
            <w:tcW w:w="822" w:type="dxa"/>
            <w:tcBorders>
              <w:top w:val="single" w:sz="4" w:space="0" w:color="000000"/>
              <w:left w:val="single" w:sz="4" w:space="0" w:color="000000"/>
              <w:bottom w:val="single" w:sz="4" w:space="0" w:color="000000"/>
              <w:right w:val="single" w:sz="4" w:space="0" w:color="000000"/>
            </w:tcBorders>
            <w:shd w:val="clear" w:color="auto" w:fill="F3F3F3"/>
          </w:tcPr>
          <w:p w:rsidR="008E7624" w:rsidRPr="00EA5C39" w:rsidRDefault="008E7624" w:rsidP="00D20618">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 </w:t>
            </w:r>
            <w:r w:rsidRPr="00EA5C39">
              <w:rPr>
                <w:rFonts w:asciiTheme="minorHAnsi" w:eastAsia="Times New Roman" w:hAnsiTheme="minorHAnsi" w:cstheme="minorHAnsi"/>
                <w:sz w:val="24"/>
                <w:szCs w:val="24"/>
              </w:rPr>
              <w:t xml:space="preserve"> </w:t>
            </w:r>
          </w:p>
        </w:tc>
        <w:tc>
          <w:tcPr>
            <w:tcW w:w="7577" w:type="dxa"/>
            <w:tcBorders>
              <w:top w:val="single" w:sz="4" w:space="0" w:color="000000"/>
              <w:left w:val="single" w:sz="4" w:space="0" w:color="000000"/>
              <w:bottom w:val="single" w:sz="4" w:space="0" w:color="000000"/>
              <w:right w:val="single" w:sz="4" w:space="0" w:color="000000"/>
            </w:tcBorders>
          </w:tcPr>
          <w:p w:rsidR="008E7624" w:rsidRPr="00EA5C39" w:rsidRDefault="008E7624" w:rsidP="00D20618">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 </w:t>
            </w:r>
            <w:r w:rsidRPr="00EA5C39">
              <w:rPr>
                <w:rFonts w:asciiTheme="minorHAnsi" w:eastAsia="Times New Roman" w:hAnsiTheme="minorHAnsi" w:cstheme="minorHAnsi"/>
                <w:sz w:val="24"/>
                <w:szCs w:val="24"/>
              </w:rPr>
              <w:t xml:space="preserve"> </w:t>
            </w:r>
          </w:p>
        </w:tc>
      </w:tr>
    </w:tbl>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 </w:t>
      </w: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hanging="20"/>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Uwaga: Dokument należy złożyć w postaci dokumentu elektronicznego podpisanego kwalifikowanym podpisem elektronicznym lub podpisem zaufanym lub podpisem osobistym. </w:t>
      </w: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r w:rsidRPr="00EA5C39">
        <w:rPr>
          <w:rFonts w:asciiTheme="minorHAnsi" w:eastAsia="Times New Roman" w:hAnsiTheme="minorHAnsi" w:cstheme="minorHAnsi"/>
          <w:sz w:val="24"/>
          <w:szCs w:val="24"/>
        </w:rPr>
        <w:tab/>
        <w:t xml:space="preserve"> </w:t>
      </w:r>
    </w:p>
    <w:p w:rsidR="008E7624" w:rsidRPr="00EA5C39" w:rsidRDefault="008E7624" w:rsidP="008E7624">
      <w:pPr>
        <w:spacing w:after="0" w:line="240" w:lineRule="auto"/>
        <w:ind w:left="0" w:firstLine="0"/>
        <w:contextualSpacing/>
        <w:jc w:val="righ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firstLine="0"/>
        <w:contextualSpacing/>
        <w:jc w:val="righ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firstLine="0"/>
        <w:contextualSpacing/>
        <w:jc w:val="righ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firstLine="0"/>
        <w:contextualSpacing/>
        <w:jc w:val="righ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jc w:val="right"/>
        <w:rPr>
          <w:rFonts w:asciiTheme="minorHAnsi" w:eastAsia="Times New Roman"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spacing w:after="160" w:line="259" w:lineRule="auto"/>
        <w:ind w:left="0" w:firstLine="0"/>
        <w:jc w:val="left"/>
        <w:rPr>
          <w:rFonts w:asciiTheme="minorHAnsi" w:eastAsia="Times New Roman" w:hAnsiTheme="minorHAnsi" w:cstheme="minorHAnsi"/>
          <w:sz w:val="24"/>
          <w:szCs w:val="24"/>
        </w:rPr>
      </w:pPr>
      <w:r w:rsidRPr="00EA5C39">
        <w:rPr>
          <w:rFonts w:asciiTheme="minorHAnsi" w:eastAsia="Times New Roman" w:hAnsiTheme="minorHAnsi" w:cstheme="minorHAnsi"/>
          <w:sz w:val="24"/>
          <w:szCs w:val="24"/>
        </w:rPr>
        <w:br w:type="page"/>
      </w:r>
    </w:p>
    <w:p w:rsidR="008E7624" w:rsidRPr="008D752E" w:rsidRDefault="008E7624" w:rsidP="008E7624">
      <w:pPr>
        <w:spacing w:after="0" w:line="240" w:lineRule="auto"/>
        <w:ind w:left="0"/>
        <w:contextualSpacing/>
        <w:jc w:val="right"/>
        <w:rPr>
          <w:rFonts w:asciiTheme="minorHAnsi" w:hAnsiTheme="minorHAnsi" w:cstheme="minorHAnsi"/>
          <w:b/>
          <w:sz w:val="24"/>
          <w:szCs w:val="24"/>
        </w:rPr>
      </w:pPr>
      <w:r w:rsidRPr="008D752E">
        <w:rPr>
          <w:rFonts w:asciiTheme="minorHAnsi" w:eastAsia="Times New Roman" w:hAnsiTheme="minorHAnsi" w:cstheme="minorHAnsi"/>
          <w:b/>
          <w:sz w:val="24"/>
          <w:szCs w:val="24"/>
        </w:rPr>
        <w:lastRenderedPageBreak/>
        <w:t xml:space="preserve">Załącznik nr 2 do SWZ  </w:t>
      </w:r>
    </w:p>
    <w:p w:rsidR="008E7624" w:rsidRPr="00EA5C39" w:rsidRDefault="008E7624" w:rsidP="008E7624">
      <w:pPr>
        <w:spacing w:after="0" w:line="240" w:lineRule="auto"/>
        <w:ind w:left="0"/>
        <w:contextualSpacing/>
        <w:jc w:val="left"/>
        <w:rPr>
          <w:rFonts w:asciiTheme="minorHAnsi" w:eastAsia="Times New Roman" w:hAnsiTheme="minorHAnsi" w:cstheme="minorHAnsi"/>
          <w:b/>
          <w:sz w:val="24"/>
          <w:szCs w:val="24"/>
        </w:rPr>
      </w:pPr>
      <w:r w:rsidRPr="00EA5C39">
        <w:rPr>
          <w:rFonts w:asciiTheme="minorHAnsi" w:eastAsia="Times New Roman" w:hAnsiTheme="minorHAnsi" w:cstheme="minorHAnsi"/>
          <w:sz w:val="24"/>
          <w:szCs w:val="24"/>
        </w:rPr>
        <w:t xml:space="preserve">                                                                              </w:t>
      </w:r>
      <w:r w:rsidRPr="00EA5C39">
        <w:rPr>
          <w:rFonts w:asciiTheme="minorHAnsi" w:eastAsia="Times New Roman" w:hAnsiTheme="minorHAnsi" w:cstheme="minorHAnsi"/>
          <w:b/>
          <w:sz w:val="24"/>
          <w:szCs w:val="24"/>
        </w:rPr>
        <w:t xml:space="preserve">Zamawiający:  </w:t>
      </w:r>
    </w:p>
    <w:p w:rsidR="008E7624" w:rsidRPr="00EA5C39" w:rsidRDefault="008E7624" w:rsidP="008E7624">
      <w:pPr>
        <w:spacing w:after="0" w:line="240" w:lineRule="auto"/>
        <w:ind w:left="3540" w:firstLine="708"/>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Gmina Czernice Borowe</w:t>
      </w:r>
      <w:r w:rsidRPr="00EA5C39">
        <w:rPr>
          <w:rFonts w:asciiTheme="minorHAnsi" w:eastAsia="Times New Roman" w:hAnsiTheme="minorHAnsi" w:cstheme="minorHAnsi"/>
          <w:sz w:val="24"/>
          <w:szCs w:val="24"/>
        </w:rPr>
        <w:t xml:space="preserve"> </w:t>
      </w:r>
      <w:r w:rsidRPr="00EA5C39">
        <w:rPr>
          <w:rFonts w:asciiTheme="minorHAnsi" w:eastAsia="Times New Roman" w:hAnsiTheme="minorHAnsi" w:cstheme="minorHAnsi"/>
          <w:b/>
          <w:sz w:val="24"/>
          <w:szCs w:val="24"/>
        </w:rPr>
        <w:t xml:space="preserve">                   </w:t>
      </w:r>
    </w:p>
    <w:p w:rsidR="008E7624" w:rsidRPr="00EA5C39" w:rsidRDefault="008E7624" w:rsidP="008E7624">
      <w:pPr>
        <w:spacing w:after="0" w:line="240" w:lineRule="auto"/>
        <w:ind w:left="0" w:hanging="3169"/>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                                                                               </w:t>
      </w:r>
      <w:r w:rsidRPr="00EA5C39">
        <w:rPr>
          <w:rFonts w:asciiTheme="minorHAnsi" w:eastAsia="Times New Roman" w:hAnsiTheme="minorHAnsi" w:cstheme="minorHAnsi"/>
          <w:b/>
          <w:sz w:val="24"/>
          <w:szCs w:val="24"/>
        </w:rPr>
        <w:tab/>
      </w:r>
      <w:r w:rsidRPr="00EA5C39">
        <w:rPr>
          <w:rFonts w:asciiTheme="minorHAnsi" w:eastAsia="Times New Roman" w:hAnsiTheme="minorHAnsi" w:cstheme="minorHAnsi"/>
          <w:b/>
          <w:sz w:val="24"/>
          <w:szCs w:val="24"/>
        </w:rPr>
        <w:tab/>
      </w:r>
      <w:r w:rsidRPr="00EA5C39">
        <w:rPr>
          <w:rFonts w:asciiTheme="minorHAnsi" w:eastAsia="Times New Roman" w:hAnsiTheme="minorHAnsi" w:cstheme="minorHAnsi"/>
          <w:b/>
          <w:sz w:val="24"/>
          <w:szCs w:val="24"/>
        </w:rPr>
        <w:tab/>
      </w:r>
      <w:r w:rsidRPr="00EA5C39">
        <w:rPr>
          <w:rFonts w:asciiTheme="minorHAnsi" w:eastAsia="Times New Roman" w:hAnsiTheme="minorHAnsi" w:cstheme="minorHAnsi"/>
          <w:b/>
          <w:sz w:val="24"/>
          <w:szCs w:val="24"/>
        </w:rPr>
        <w:tab/>
      </w:r>
      <w:r w:rsidRPr="00EA5C39">
        <w:rPr>
          <w:rFonts w:asciiTheme="minorHAnsi" w:eastAsia="Times New Roman" w:hAnsiTheme="minorHAnsi" w:cstheme="minorHAnsi"/>
          <w:b/>
          <w:sz w:val="24"/>
          <w:szCs w:val="24"/>
        </w:rPr>
        <w:tab/>
        <w:t xml:space="preserve">ul. Dolna 2 </w:t>
      </w:r>
    </w:p>
    <w:p w:rsidR="008E7624" w:rsidRPr="00EA5C39" w:rsidRDefault="008E7624" w:rsidP="008E7624">
      <w:pPr>
        <w:spacing w:after="0" w:line="240" w:lineRule="auto"/>
        <w:ind w:left="0" w:firstLine="0"/>
        <w:contextualSpacing/>
        <w:jc w:val="center"/>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                                  06-415 Czernice Borowe </w:t>
      </w: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jc w:val="left"/>
        <w:rPr>
          <w:rFonts w:asciiTheme="minorHAnsi" w:eastAsia="Times New Roman" w:hAnsiTheme="minorHAnsi" w:cstheme="minorHAnsi"/>
          <w:b/>
          <w:sz w:val="24"/>
          <w:szCs w:val="24"/>
        </w:rPr>
      </w:pPr>
    </w:p>
    <w:p w:rsidR="008E7624" w:rsidRPr="00EA5C39" w:rsidRDefault="008E7624" w:rsidP="008E7624">
      <w:pPr>
        <w:spacing w:after="0" w:line="240" w:lineRule="auto"/>
        <w:ind w:left="0"/>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Wykonawca: </w:t>
      </w: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jc w:val="left"/>
        <w:rPr>
          <w:rFonts w:asciiTheme="minorHAnsi" w:eastAsia="Times New Roman" w:hAnsiTheme="minorHAnsi" w:cstheme="minorHAnsi"/>
          <w:i/>
          <w:sz w:val="24"/>
          <w:szCs w:val="24"/>
        </w:rPr>
      </w:pPr>
      <w:r w:rsidRPr="00EA5C39">
        <w:rPr>
          <w:rFonts w:asciiTheme="minorHAnsi" w:eastAsia="Times New Roman" w:hAnsiTheme="minorHAnsi" w:cstheme="minorHAnsi"/>
          <w:i/>
          <w:sz w:val="24"/>
          <w:szCs w:val="24"/>
        </w:rPr>
        <w:t xml:space="preserve">(pełna nazwa/firma, adres, w zależności od podmiotu: </w:t>
      </w:r>
      <w:r w:rsidRPr="00EA5C39">
        <w:rPr>
          <w:rFonts w:asciiTheme="minorHAnsi" w:eastAsia="Times New Roman" w:hAnsiTheme="minorHAnsi" w:cstheme="minorHAnsi"/>
          <w:i/>
          <w:sz w:val="24"/>
          <w:szCs w:val="24"/>
        </w:rPr>
        <w:tab/>
      </w:r>
    </w:p>
    <w:p w:rsidR="008E7624" w:rsidRPr="00EA5C39" w:rsidRDefault="008E7624" w:rsidP="008E7624">
      <w:pPr>
        <w:spacing w:after="0" w:line="240" w:lineRule="auto"/>
        <w:ind w:left="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jc w:val="left"/>
        <w:rPr>
          <w:rFonts w:asciiTheme="minorHAnsi" w:eastAsia="Times New Roman" w:hAnsiTheme="minorHAnsi" w:cstheme="minorHAnsi"/>
          <w:i/>
          <w:sz w:val="24"/>
          <w:szCs w:val="24"/>
        </w:rPr>
      </w:pPr>
    </w:p>
    <w:p w:rsidR="008E7624" w:rsidRPr="00EA5C39" w:rsidRDefault="008E7624" w:rsidP="008E7624">
      <w:pPr>
        <w:spacing w:after="0" w:line="240" w:lineRule="auto"/>
        <w:ind w:left="0"/>
        <w:contextualSpacing/>
        <w:jc w:val="left"/>
        <w:rPr>
          <w:rFonts w:asciiTheme="minorHAnsi" w:hAnsiTheme="minorHAnsi" w:cstheme="minorHAnsi"/>
          <w:sz w:val="24"/>
          <w:szCs w:val="24"/>
        </w:rPr>
      </w:pPr>
      <w:r w:rsidRPr="00EA5C39">
        <w:rPr>
          <w:rFonts w:asciiTheme="minorHAnsi" w:eastAsia="Times New Roman" w:hAnsiTheme="minorHAnsi" w:cstheme="minorHAnsi"/>
          <w:i/>
          <w:sz w:val="24"/>
          <w:szCs w:val="24"/>
        </w:rPr>
        <w:t xml:space="preserve">NIP/PESEL, </w:t>
      </w:r>
      <w:r w:rsidRPr="00EA5C39">
        <w:rPr>
          <w:rFonts w:asciiTheme="minorHAnsi" w:eastAsia="Times New Roman" w:hAnsiTheme="minorHAnsi" w:cstheme="minorHAnsi"/>
          <w:i/>
          <w:sz w:val="24"/>
          <w:szCs w:val="24"/>
        </w:rPr>
        <w:tab/>
        <w:t>KRS/</w:t>
      </w:r>
      <w:proofErr w:type="spellStart"/>
      <w:r w:rsidRPr="00EA5C39">
        <w:rPr>
          <w:rFonts w:asciiTheme="minorHAnsi" w:eastAsia="Times New Roman" w:hAnsiTheme="minorHAnsi" w:cstheme="minorHAnsi"/>
          <w:i/>
          <w:sz w:val="24"/>
          <w:szCs w:val="24"/>
        </w:rPr>
        <w:t>CEiDG</w:t>
      </w:r>
      <w:proofErr w:type="spellEnd"/>
      <w:r w:rsidRPr="00EA5C39">
        <w:rPr>
          <w:rFonts w:asciiTheme="minorHAnsi" w:eastAsia="Times New Roman" w:hAnsiTheme="minorHAnsi" w:cstheme="minorHAnsi"/>
          <w:i/>
          <w:sz w:val="24"/>
          <w:szCs w:val="24"/>
        </w:rPr>
        <w:t xml:space="preserve">) </w:t>
      </w:r>
      <w:r w:rsidRPr="00EA5C39">
        <w:rPr>
          <w:rFonts w:asciiTheme="minorHAnsi" w:eastAsia="Times New Roman" w:hAnsiTheme="minorHAnsi" w:cstheme="minorHAnsi"/>
          <w:sz w:val="24"/>
          <w:szCs w:val="24"/>
          <w:u w:val="single" w:color="000000"/>
        </w:rPr>
        <w:t>reprezentowany przez:</w:t>
      </w: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tabs>
          <w:tab w:val="center" w:pos="2138"/>
        </w:tabs>
        <w:spacing w:after="0" w:line="240" w:lineRule="auto"/>
        <w:ind w:left="0" w:firstLine="0"/>
        <w:contextualSpacing/>
        <w:jc w:val="left"/>
        <w:rPr>
          <w:rFonts w:asciiTheme="minorHAnsi" w:hAnsiTheme="minorHAnsi" w:cstheme="minorHAnsi"/>
          <w:sz w:val="24"/>
          <w:szCs w:val="24"/>
        </w:rPr>
      </w:pPr>
      <w:r w:rsidRPr="00EA5C39">
        <w:rPr>
          <w:rFonts w:asciiTheme="minorHAnsi" w:hAnsiTheme="minorHAnsi" w:cstheme="minorHAnsi"/>
          <w:sz w:val="24"/>
          <w:szCs w:val="24"/>
        </w:rPr>
        <w:t xml:space="preserve"> </w:t>
      </w:r>
      <w:r w:rsidRPr="00EA5C39">
        <w:rPr>
          <w:rFonts w:asciiTheme="minorHAnsi" w:hAnsiTheme="minorHAnsi" w:cstheme="minorHAnsi"/>
          <w:sz w:val="24"/>
          <w:szCs w:val="24"/>
        </w:rPr>
        <w:tab/>
      </w:r>
      <w:r w:rsidRPr="00EA5C39">
        <w:rPr>
          <w:rFonts w:asciiTheme="minorHAnsi" w:eastAsia="Times New Roman" w:hAnsiTheme="minorHAnsi" w:cstheme="minorHAnsi"/>
          <w:i/>
          <w:sz w:val="24"/>
          <w:szCs w:val="24"/>
        </w:rPr>
        <w:t xml:space="preserve">(imię,  nazwisko,  stanowisko/podstawa  do  </w:t>
      </w: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jc w:val="left"/>
        <w:rPr>
          <w:rFonts w:asciiTheme="minorHAnsi" w:hAnsiTheme="minorHAnsi" w:cstheme="minorHAnsi"/>
          <w:sz w:val="24"/>
          <w:szCs w:val="24"/>
        </w:rPr>
      </w:pPr>
      <w:r w:rsidRPr="00EA5C39">
        <w:rPr>
          <w:rFonts w:asciiTheme="minorHAnsi" w:eastAsia="Times New Roman" w:hAnsiTheme="minorHAnsi" w:cstheme="minorHAnsi"/>
          <w:i/>
          <w:sz w:val="24"/>
          <w:szCs w:val="24"/>
        </w:rPr>
        <w:t xml:space="preserve">reprezentacji) </w:t>
      </w: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firstLine="0"/>
        <w:contextualSpacing/>
        <w:jc w:val="center"/>
        <w:rPr>
          <w:rFonts w:asciiTheme="minorHAnsi" w:hAnsiTheme="minorHAnsi" w:cstheme="minorHAnsi"/>
          <w:sz w:val="24"/>
          <w:szCs w:val="24"/>
        </w:rPr>
      </w:pPr>
      <w:r w:rsidRPr="00EA5C39">
        <w:rPr>
          <w:rFonts w:asciiTheme="minorHAnsi" w:eastAsia="Times New Roman" w:hAnsiTheme="minorHAnsi" w:cstheme="minorHAnsi"/>
          <w:b/>
          <w:sz w:val="24"/>
          <w:szCs w:val="24"/>
          <w:u w:val="single" w:color="000000"/>
        </w:rPr>
        <w:t>Oświadczenie Wykonawcy</w:t>
      </w:r>
      <w:r w:rsidRPr="00EA5C39">
        <w:rPr>
          <w:rFonts w:asciiTheme="minorHAnsi" w:eastAsia="Times New Roman" w:hAnsiTheme="minorHAnsi" w:cstheme="minorHAnsi"/>
          <w:b/>
          <w:sz w:val="24"/>
          <w:szCs w:val="24"/>
        </w:rPr>
        <w:t xml:space="preserve">  </w:t>
      </w:r>
    </w:p>
    <w:p w:rsidR="008E7624" w:rsidRPr="00EA5C39" w:rsidRDefault="008E7624" w:rsidP="008E7624">
      <w:pPr>
        <w:spacing w:after="0" w:line="240" w:lineRule="auto"/>
        <w:ind w:left="0" w:firstLine="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składane na podstawie art. 125 ust. 1 ustawy z dnia 11 września 2019 r.   Prawo zamówień publicznych (dalej jako: ustawa </w:t>
      </w:r>
      <w:proofErr w:type="spellStart"/>
      <w:r w:rsidRPr="00EA5C39">
        <w:rPr>
          <w:rFonts w:asciiTheme="minorHAnsi" w:eastAsia="Times New Roman" w:hAnsiTheme="minorHAnsi" w:cstheme="minorHAnsi"/>
          <w:sz w:val="24"/>
          <w:szCs w:val="24"/>
        </w:rPr>
        <w:t>Pzp</w:t>
      </w:r>
      <w:proofErr w:type="spellEnd"/>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u w:val="single" w:color="000000"/>
        </w:rPr>
        <w:t>DOTYCZĄCE SPEŁNIANIA WARUNKÓW UDZIAŁU W POSTĘPOWANIU</w:t>
      </w: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u w:val="single" w:color="000000"/>
        </w:rPr>
        <w:t>ORAZ PODSTAW WYKLUCZENIA Z POSTĘPOWANIA</w:t>
      </w: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firstLine="0"/>
        <w:contextualSpacing/>
        <w:jc w:val="center"/>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Na potrzeby postępowania o udzielenie zamówienia publicznego pn.  </w:t>
      </w:r>
    </w:p>
    <w:p w:rsidR="008E7624" w:rsidRPr="00EA5C39" w:rsidRDefault="008E7624" w:rsidP="008E7624">
      <w:pPr>
        <w:spacing w:after="0" w:line="240" w:lineRule="auto"/>
        <w:ind w:left="0" w:firstLine="86"/>
        <w:contextualSpacing/>
        <w:rPr>
          <w:rFonts w:asciiTheme="minorHAnsi" w:hAnsiTheme="minorHAnsi" w:cstheme="minorHAnsi"/>
          <w:sz w:val="24"/>
          <w:szCs w:val="24"/>
        </w:rPr>
      </w:pPr>
      <w:r w:rsidRPr="00EA5C39">
        <w:rPr>
          <w:rFonts w:asciiTheme="minorHAnsi" w:eastAsia="Times New Roman" w:hAnsiTheme="minorHAnsi" w:cstheme="minorHAnsi"/>
          <w:b/>
          <w:sz w:val="24"/>
          <w:szCs w:val="24"/>
        </w:rPr>
        <w:t>„</w:t>
      </w:r>
      <w:r w:rsidR="00AE7505" w:rsidRPr="00EA5C39">
        <w:rPr>
          <w:rFonts w:asciiTheme="minorHAnsi" w:eastAsia="Times New Roman" w:hAnsiTheme="minorHAnsi" w:cstheme="minorHAnsi"/>
          <w:b/>
          <w:sz w:val="24"/>
          <w:szCs w:val="24"/>
        </w:rPr>
        <w:t>Utworzenie placu sportowo – rekreacyjnego w Węgrze</w:t>
      </w:r>
      <w:r w:rsidRPr="00EA5C39">
        <w:rPr>
          <w:rFonts w:asciiTheme="minorHAnsi" w:eastAsia="Times New Roman" w:hAnsiTheme="minorHAnsi" w:cstheme="minorHAnsi"/>
          <w:b/>
          <w:sz w:val="24"/>
          <w:szCs w:val="24"/>
        </w:rPr>
        <w:t>”</w:t>
      </w:r>
      <w:r w:rsidRPr="00EA5C39">
        <w:rPr>
          <w:rFonts w:asciiTheme="minorHAnsi" w:eastAsia="Times New Roman" w:hAnsiTheme="minorHAnsi" w:cstheme="minorHAnsi"/>
          <w:sz w:val="24"/>
          <w:szCs w:val="24"/>
        </w:rPr>
        <w:t xml:space="preserve"> prowadzonego przez Zamawiającego: </w:t>
      </w:r>
      <w:r w:rsidRPr="00EA5C39">
        <w:rPr>
          <w:rFonts w:asciiTheme="minorHAnsi" w:eastAsia="Times New Roman" w:hAnsiTheme="minorHAnsi" w:cstheme="minorHAnsi"/>
          <w:b/>
          <w:sz w:val="24"/>
          <w:szCs w:val="24"/>
        </w:rPr>
        <w:t>Gmina Czernice Borowe ul. Dolna 2, 06-415 Czernice Borowe</w:t>
      </w:r>
      <w:r w:rsidRPr="00EA5C39">
        <w:rPr>
          <w:rFonts w:asciiTheme="minorHAnsi" w:eastAsia="Times New Roman" w:hAnsiTheme="minorHAnsi" w:cstheme="minorHAnsi"/>
          <w:i/>
          <w:sz w:val="24"/>
          <w:szCs w:val="24"/>
        </w:rPr>
        <w:t xml:space="preserve">, </w:t>
      </w:r>
      <w:r w:rsidRPr="00EA5C39">
        <w:rPr>
          <w:rFonts w:asciiTheme="minorHAnsi" w:eastAsia="Times New Roman" w:hAnsiTheme="minorHAnsi" w:cstheme="minorHAnsi"/>
          <w:sz w:val="24"/>
          <w:szCs w:val="24"/>
        </w:rPr>
        <w:t xml:space="preserve">oświadczam, co następuje:  </w:t>
      </w:r>
    </w:p>
    <w:p w:rsidR="008E7624" w:rsidRPr="00EA5C39" w:rsidRDefault="008E7624" w:rsidP="008E7624">
      <w:pPr>
        <w:numPr>
          <w:ilvl w:val="0"/>
          <w:numId w:val="4"/>
        </w:numPr>
        <w:spacing w:after="0" w:line="240" w:lineRule="auto"/>
        <w:ind w:left="0" w:hanging="427"/>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Nie podlegam wykluczeniu z postępowania na podstawie art. 108 ust. 1 ustawy </w:t>
      </w:r>
      <w:proofErr w:type="spellStart"/>
      <w:r w:rsidRPr="00EA5C39">
        <w:rPr>
          <w:rFonts w:asciiTheme="minorHAnsi" w:eastAsia="Times New Roman" w:hAnsiTheme="minorHAnsi" w:cstheme="minorHAnsi"/>
          <w:sz w:val="24"/>
          <w:szCs w:val="24"/>
        </w:rPr>
        <w:t>Pzp</w:t>
      </w:r>
      <w:proofErr w:type="spellEnd"/>
      <w:r w:rsidRPr="00EA5C39">
        <w:rPr>
          <w:rFonts w:asciiTheme="minorHAnsi" w:eastAsia="Times New Roman" w:hAnsiTheme="minorHAnsi" w:cstheme="minorHAnsi"/>
          <w:sz w:val="24"/>
          <w:szCs w:val="24"/>
        </w:rPr>
        <w:t xml:space="preserve">.  </w:t>
      </w:r>
    </w:p>
    <w:p w:rsidR="008E7624" w:rsidRPr="00EA5C39" w:rsidRDefault="008E7624" w:rsidP="008E7624">
      <w:pPr>
        <w:numPr>
          <w:ilvl w:val="0"/>
          <w:numId w:val="4"/>
        </w:numPr>
        <w:spacing w:after="0" w:line="240" w:lineRule="auto"/>
        <w:ind w:left="0" w:hanging="427"/>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Nie podlegam wykluczeniu z postępowania na podstawie art. 7 ust.1 ustawy z dnia 13 kwietnia 2022 r. o szczególnych rozwiązaniach w zakresie przeciwdziałania wspieraniu agresji  na Ukrainę oraz służących ochronie bezpieczeństwa narodowego.  </w:t>
      </w:r>
    </w:p>
    <w:p w:rsidR="008E7624" w:rsidRPr="00EA5C39" w:rsidRDefault="008E7624" w:rsidP="008E7624">
      <w:pPr>
        <w:numPr>
          <w:ilvl w:val="0"/>
          <w:numId w:val="4"/>
        </w:numPr>
        <w:spacing w:after="0" w:line="240" w:lineRule="auto"/>
        <w:ind w:left="0" w:hanging="427"/>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Oświadczam, że spełniam warunki udziału w postępowaniu określone przez Zamawiającego w ogłoszeniu o zamówieniu oraz Specyfikacji Warunków Zamówienia.  </w:t>
      </w:r>
    </w:p>
    <w:p w:rsidR="008E7624" w:rsidRPr="00EA5C39" w:rsidRDefault="008E7624" w:rsidP="008E7624">
      <w:pPr>
        <w:numPr>
          <w:ilvl w:val="0"/>
          <w:numId w:val="4"/>
        </w:numPr>
        <w:spacing w:after="0" w:line="240" w:lineRule="auto"/>
        <w:ind w:left="0" w:hanging="427"/>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Oświadczam, że wszystkie informacje podane w powyższym oświadczeniu są aktualne i zgodne z prawdą oraz zostały przedstawione z pełną świadomością konsekwencji wprowadzenia Zamawiającego w błąd przy przedstawianiu informacji.  </w:t>
      </w:r>
    </w:p>
    <w:p w:rsidR="008E7624" w:rsidRPr="00EA5C39" w:rsidRDefault="008E7624" w:rsidP="008E7624">
      <w:pPr>
        <w:spacing w:after="0" w:line="240" w:lineRule="auto"/>
        <w:ind w:left="0"/>
        <w:contextualSpacing/>
        <w:jc w:val="left"/>
        <w:rPr>
          <w:rFonts w:asciiTheme="minorHAnsi" w:hAnsiTheme="minorHAnsi" w:cstheme="minorHAnsi"/>
          <w:sz w:val="24"/>
          <w:szCs w:val="24"/>
        </w:rPr>
      </w:pPr>
      <w:r w:rsidRPr="00EA5C39">
        <w:rPr>
          <w:rFonts w:asciiTheme="minorHAnsi" w:eastAsia="Times New Roman" w:hAnsiTheme="minorHAnsi" w:cstheme="minorHAnsi"/>
          <w:i/>
          <w:sz w:val="24"/>
          <w:szCs w:val="24"/>
        </w:rPr>
        <w:t xml:space="preserve">**(Wypełnić poniższe tylko w przypadku gdy dotyczy) </w:t>
      </w: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Theme="minorHAnsi" w:eastAsia="Times New Roman" w:hAnsiTheme="minorHAnsi" w:cstheme="minorHAnsi"/>
          <w:i/>
          <w:sz w:val="24"/>
          <w:szCs w:val="24"/>
        </w:rPr>
        <w:t>**</w:t>
      </w:r>
      <w:r w:rsidRPr="00EA5C39">
        <w:rPr>
          <w:rFonts w:asciiTheme="minorHAnsi" w:eastAsia="Times New Roman" w:hAnsiTheme="minorHAnsi" w:cstheme="minorHAnsi"/>
          <w:sz w:val="24"/>
          <w:szCs w:val="24"/>
        </w:rPr>
        <w:t xml:space="preserve">Oświadczam/y, że zachodzą w stosunku do mnie podstawy wykluczenia z postępowania na podstawie art. …….   ustawy </w:t>
      </w:r>
      <w:proofErr w:type="spellStart"/>
      <w:r w:rsidRPr="00EA5C39">
        <w:rPr>
          <w:rFonts w:asciiTheme="minorHAnsi" w:eastAsia="Times New Roman" w:hAnsiTheme="minorHAnsi" w:cstheme="minorHAnsi"/>
          <w:sz w:val="24"/>
          <w:szCs w:val="24"/>
        </w:rPr>
        <w:t>Pzp</w:t>
      </w:r>
      <w:proofErr w:type="spellEnd"/>
      <w:r w:rsidRPr="00EA5C39">
        <w:rPr>
          <w:rFonts w:asciiTheme="minorHAnsi" w:eastAsia="Times New Roman" w:hAnsiTheme="minorHAnsi" w:cstheme="minorHAnsi"/>
          <w:sz w:val="24"/>
          <w:szCs w:val="24"/>
        </w:rPr>
        <w:t xml:space="preserve"> (</w:t>
      </w:r>
      <w:r w:rsidRPr="00EA5C39">
        <w:rPr>
          <w:rFonts w:asciiTheme="minorHAnsi" w:eastAsia="Times New Roman" w:hAnsiTheme="minorHAnsi" w:cstheme="minorHAnsi"/>
          <w:i/>
          <w:sz w:val="24"/>
          <w:szCs w:val="24"/>
        </w:rPr>
        <w:t>podać mającą zastosowanie podstawę wykluczenia spośród wymienionych w</w:t>
      </w:r>
      <w:r w:rsidRPr="00EA5C39">
        <w:rPr>
          <w:rFonts w:asciiTheme="minorHAnsi" w:eastAsia="Times New Roman" w:hAnsiTheme="minorHAnsi" w:cstheme="minorHAnsi"/>
          <w:b/>
          <w:i/>
          <w:sz w:val="24"/>
          <w:szCs w:val="24"/>
        </w:rPr>
        <w:t xml:space="preserve"> art. 108 ust. 1 pkt. 1,2,5 ustawy </w:t>
      </w:r>
      <w:proofErr w:type="spellStart"/>
      <w:r w:rsidRPr="00EA5C39">
        <w:rPr>
          <w:rFonts w:asciiTheme="minorHAnsi" w:eastAsia="Times New Roman" w:hAnsiTheme="minorHAnsi" w:cstheme="minorHAnsi"/>
          <w:b/>
          <w:i/>
          <w:sz w:val="24"/>
          <w:szCs w:val="24"/>
        </w:rPr>
        <w:t>Pzp</w:t>
      </w:r>
      <w:proofErr w:type="spellEnd"/>
      <w:r w:rsidRPr="00EA5C39">
        <w:rPr>
          <w:rFonts w:asciiTheme="minorHAnsi" w:eastAsia="Times New Roman" w:hAnsiTheme="minorHAnsi" w:cstheme="minorHAnsi"/>
          <w:i/>
          <w:sz w:val="24"/>
          <w:szCs w:val="24"/>
        </w:rPr>
        <w:t>)</w:t>
      </w:r>
      <w:r w:rsidRPr="00EA5C39">
        <w:rPr>
          <w:rFonts w:asciiTheme="minorHAnsi" w:eastAsia="Times New Roman" w:hAnsiTheme="minorHAnsi" w:cstheme="minorHAnsi"/>
          <w:sz w:val="24"/>
          <w:szCs w:val="24"/>
        </w:rPr>
        <w:t xml:space="preserve">. Jednocześnie oświadczam/y, że w związku z ww. okolicznością, na podstawie art. 110 ust. 2 podjąłem następujące środki naprawcze </w:t>
      </w:r>
      <w:r w:rsidRPr="00EA5C39">
        <w:rPr>
          <w:rFonts w:asciiTheme="minorHAnsi" w:eastAsia="Times New Roman" w:hAnsiTheme="minorHAnsi" w:cstheme="minorHAnsi"/>
          <w:i/>
          <w:sz w:val="24"/>
          <w:szCs w:val="24"/>
        </w:rPr>
        <w:t xml:space="preserve">*** </w:t>
      </w: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i/>
          <w:sz w:val="24"/>
          <w:szCs w:val="24"/>
        </w:rPr>
        <w:t xml:space="preserve">Informacje można złożyć także  na osobnym podpisanym dokumencie. </w:t>
      </w: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jc w:val="left"/>
        <w:rPr>
          <w:rFonts w:asciiTheme="minorHAnsi" w:hAnsiTheme="minorHAnsi" w:cstheme="minorHAnsi"/>
          <w:sz w:val="24"/>
          <w:szCs w:val="24"/>
        </w:rPr>
      </w:pPr>
      <w:r w:rsidRPr="00EA5C39">
        <w:rPr>
          <w:rFonts w:asciiTheme="minorHAnsi" w:eastAsia="Times New Roman" w:hAnsiTheme="minorHAnsi" w:cstheme="minorHAnsi"/>
          <w:i/>
          <w:sz w:val="24"/>
          <w:szCs w:val="24"/>
        </w:rPr>
        <w:t>***</w:t>
      </w:r>
      <w:r w:rsidRPr="00EA5C39">
        <w:rPr>
          <w:rFonts w:asciiTheme="minorHAnsi" w:eastAsia="Times New Roman" w:hAnsiTheme="minorHAnsi" w:cstheme="minorHAnsi"/>
          <w:sz w:val="24"/>
          <w:szCs w:val="24"/>
        </w:rPr>
        <w:t xml:space="preserve"> (</w:t>
      </w:r>
      <w:r w:rsidRPr="00EA5C39">
        <w:rPr>
          <w:rFonts w:asciiTheme="minorHAnsi" w:eastAsia="Times New Roman" w:hAnsiTheme="minorHAnsi" w:cstheme="minorHAnsi"/>
          <w:i/>
          <w:sz w:val="24"/>
          <w:szCs w:val="24"/>
        </w:rPr>
        <w:t>Brak wpisania będzie oznaczał, iż Wykonawca nie korzystał ze środków naprawczych oraz ze nie podlega on wykluczeniu)</w:t>
      </w:r>
      <w:r w:rsidRPr="00EA5C39">
        <w:rPr>
          <w:rFonts w:asciiTheme="minorHAnsi" w:eastAsia="Times New Roman" w:hAnsiTheme="minorHAnsi" w:cstheme="minorHAnsi"/>
          <w:b/>
          <w:sz w:val="24"/>
          <w:szCs w:val="24"/>
        </w:rPr>
        <w:t xml:space="preserve"> </w:t>
      </w:r>
      <w:r w:rsidRPr="00EA5C39">
        <w:rPr>
          <w:rFonts w:asciiTheme="minorHAnsi" w:eastAsia="Times New Roman" w:hAnsiTheme="minorHAnsi" w:cstheme="minorHAnsi"/>
          <w:sz w:val="24"/>
          <w:szCs w:val="24"/>
        </w:rPr>
        <w:t xml:space="preserve"> </w:t>
      </w:r>
    </w:p>
    <w:p w:rsidR="008E7624" w:rsidRDefault="008E7624" w:rsidP="008E7624">
      <w:pPr>
        <w:spacing w:after="0" w:line="240" w:lineRule="auto"/>
        <w:ind w:left="0" w:hanging="20"/>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u w:val="single" w:color="000000"/>
        </w:rPr>
        <w:t>* dokument  należy złożyć w  formie elektronicznej, tj. w postaci elektronicznej opatrzonej kwalifikowanym podpisem elektronicznym</w:t>
      </w:r>
      <w:r w:rsidRPr="00EA5C39">
        <w:rPr>
          <w:rFonts w:asciiTheme="minorHAnsi" w:eastAsia="Times New Roman" w:hAnsiTheme="minorHAnsi" w:cstheme="minorHAnsi"/>
          <w:b/>
          <w:sz w:val="24"/>
          <w:szCs w:val="24"/>
        </w:rPr>
        <w:t xml:space="preserve">  </w:t>
      </w:r>
      <w:r w:rsidRPr="00EA5C39">
        <w:rPr>
          <w:rFonts w:asciiTheme="minorHAnsi" w:eastAsia="Times New Roman" w:hAnsiTheme="minorHAnsi" w:cstheme="minorHAnsi"/>
          <w:b/>
          <w:sz w:val="24"/>
          <w:szCs w:val="24"/>
          <w:u w:val="single" w:color="000000"/>
        </w:rPr>
        <w:t>lub w postaci elektronicznej opatrzonej podpisem zaufanym lub podpisem osobistym</w:t>
      </w:r>
      <w:r w:rsidRPr="00EA5C39">
        <w:rPr>
          <w:rFonts w:asciiTheme="minorHAnsi" w:eastAsia="Times New Roman" w:hAnsiTheme="minorHAnsi" w:cstheme="minorHAnsi"/>
          <w:b/>
          <w:sz w:val="24"/>
          <w:szCs w:val="24"/>
        </w:rPr>
        <w:t xml:space="preserve"> </w:t>
      </w:r>
      <w:r w:rsidRPr="00EA5C39">
        <w:rPr>
          <w:rFonts w:asciiTheme="minorHAnsi" w:eastAsia="Times New Roman" w:hAnsiTheme="minorHAnsi" w:cstheme="minorHAnsi"/>
          <w:sz w:val="24"/>
          <w:szCs w:val="24"/>
        </w:rPr>
        <w:t xml:space="preserve"> </w:t>
      </w:r>
      <w:r w:rsidRPr="00EA5C39">
        <w:rPr>
          <w:rFonts w:asciiTheme="minorHAnsi" w:eastAsia="Times New Roman" w:hAnsiTheme="minorHAnsi" w:cstheme="minorHAnsi"/>
          <w:b/>
          <w:i/>
          <w:sz w:val="24"/>
          <w:szCs w:val="24"/>
        </w:rPr>
        <w:t xml:space="preserve"> </w:t>
      </w: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firstLine="0"/>
        <w:contextualSpacing/>
        <w:jc w:val="right"/>
        <w:rPr>
          <w:rFonts w:asciiTheme="minorHAnsi" w:hAnsiTheme="minorHAnsi" w:cstheme="minorHAnsi"/>
          <w:sz w:val="24"/>
          <w:szCs w:val="24"/>
        </w:rPr>
      </w:pPr>
      <w:r w:rsidRPr="00EA5C39">
        <w:rPr>
          <w:rFonts w:asciiTheme="minorHAnsi" w:eastAsia="Times New Roman" w:hAnsiTheme="minorHAnsi" w:cstheme="minorHAnsi"/>
          <w:b/>
          <w:i/>
          <w:sz w:val="24"/>
          <w:szCs w:val="24"/>
        </w:rPr>
        <w:lastRenderedPageBreak/>
        <w:t xml:space="preserve">Załącznik  nr 3 do SWZ </w:t>
      </w:r>
    </w:p>
    <w:p w:rsidR="008E7624" w:rsidRPr="00EA5C39" w:rsidRDefault="008E7624" w:rsidP="008E7624">
      <w:pPr>
        <w:tabs>
          <w:tab w:val="center" w:pos="692"/>
          <w:tab w:val="center" w:pos="1431"/>
          <w:tab w:val="center" w:pos="2139"/>
          <w:tab w:val="center" w:pos="2847"/>
          <w:tab w:val="center" w:pos="3555"/>
          <w:tab w:val="center" w:pos="4263"/>
          <w:tab w:val="center" w:pos="4971"/>
          <w:tab w:val="center" w:pos="5680"/>
          <w:tab w:val="center" w:pos="6990"/>
        </w:tabs>
        <w:spacing w:after="0" w:line="240" w:lineRule="auto"/>
        <w:ind w:left="0" w:firstLine="0"/>
        <w:contextualSpacing/>
        <w:jc w:val="left"/>
        <w:rPr>
          <w:rFonts w:asciiTheme="minorHAnsi" w:hAnsiTheme="minorHAnsi" w:cstheme="minorHAnsi"/>
          <w:sz w:val="24"/>
          <w:szCs w:val="24"/>
        </w:rPr>
      </w:pPr>
      <w:r w:rsidRPr="00EA5C39">
        <w:rPr>
          <w:rFonts w:asciiTheme="minorHAnsi" w:hAnsiTheme="minorHAnsi" w:cstheme="minorHAnsi"/>
          <w:sz w:val="24"/>
          <w:szCs w:val="24"/>
        </w:rPr>
        <w:tab/>
      </w:r>
      <w:r>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ab/>
        <w:t xml:space="preserve"> </w:t>
      </w:r>
      <w:r>
        <w:rPr>
          <w:rFonts w:asciiTheme="minorHAnsi" w:eastAsia="Times New Roman" w:hAnsiTheme="minorHAnsi" w:cstheme="minorHAnsi"/>
          <w:sz w:val="24"/>
          <w:szCs w:val="24"/>
        </w:rPr>
        <w:tab/>
        <w:t xml:space="preserve"> </w:t>
      </w:r>
      <w:r>
        <w:rPr>
          <w:rFonts w:asciiTheme="minorHAnsi" w:eastAsia="Times New Roman" w:hAnsiTheme="minorHAnsi" w:cstheme="minorHAnsi"/>
          <w:sz w:val="24"/>
          <w:szCs w:val="24"/>
        </w:rPr>
        <w:tab/>
        <w:t xml:space="preserve"> </w:t>
      </w:r>
      <w:r>
        <w:rPr>
          <w:rFonts w:asciiTheme="minorHAnsi" w:eastAsia="Times New Roman" w:hAnsiTheme="minorHAnsi" w:cstheme="minorHAnsi"/>
          <w:sz w:val="24"/>
          <w:szCs w:val="24"/>
        </w:rPr>
        <w:tab/>
        <w:t xml:space="preserve"> </w:t>
      </w:r>
      <w:r>
        <w:rPr>
          <w:rFonts w:asciiTheme="minorHAnsi" w:eastAsia="Times New Roman" w:hAnsiTheme="minorHAnsi" w:cstheme="minorHAnsi"/>
          <w:sz w:val="24"/>
          <w:szCs w:val="24"/>
        </w:rPr>
        <w:tab/>
        <w:t xml:space="preserve"> </w:t>
      </w:r>
      <w:r>
        <w:rPr>
          <w:rFonts w:asciiTheme="minorHAnsi" w:eastAsia="Times New Roman" w:hAnsiTheme="minorHAnsi" w:cstheme="minorHAnsi"/>
          <w:sz w:val="24"/>
          <w:szCs w:val="24"/>
        </w:rPr>
        <w:tab/>
      </w:r>
      <w:r w:rsidRPr="00EA5C39">
        <w:rPr>
          <w:rFonts w:asciiTheme="minorHAnsi" w:eastAsia="Times New Roman" w:hAnsiTheme="minorHAnsi" w:cstheme="minorHAnsi"/>
          <w:sz w:val="24"/>
          <w:szCs w:val="24"/>
        </w:rPr>
        <w:t xml:space="preserve">Wzór umowy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Arial" w:hAnsiTheme="minorHAnsi" w:cstheme="minorHAnsi"/>
          <w:b/>
          <w:sz w:val="24"/>
          <w:szCs w:val="24"/>
        </w:rPr>
        <w:t xml:space="preserve"> </w:t>
      </w:r>
      <w:r w:rsidRPr="00EA5C39">
        <w:rPr>
          <w:rFonts w:asciiTheme="minorHAnsi" w:eastAsia="Times New Roman" w:hAnsiTheme="minorHAnsi" w:cstheme="minorHAnsi"/>
          <w:b/>
          <w:i/>
          <w:sz w:val="24"/>
          <w:szCs w:val="24"/>
        </w:rPr>
        <w:t xml:space="preserve"> </w:t>
      </w:r>
      <w:r w:rsidRPr="00EA5C39">
        <w:rPr>
          <w:rFonts w:asciiTheme="minorHAnsi" w:eastAsia="Arial" w:hAnsiTheme="minorHAnsi" w:cstheme="minorHAnsi"/>
          <w:b/>
          <w:sz w:val="24"/>
          <w:szCs w:val="24"/>
        </w:rPr>
        <w:t xml:space="preserve"> </w:t>
      </w:r>
    </w:p>
    <w:p w:rsidR="008E7624" w:rsidRPr="00EA5C39" w:rsidRDefault="008E7624" w:rsidP="008E7624">
      <w:pPr>
        <w:spacing w:after="0" w:line="240" w:lineRule="auto"/>
        <w:ind w:left="0" w:firstLine="0"/>
        <w:contextualSpacing/>
        <w:jc w:val="center"/>
        <w:rPr>
          <w:rFonts w:asciiTheme="minorHAnsi" w:hAnsiTheme="minorHAnsi" w:cstheme="minorHAnsi"/>
          <w:sz w:val="24"/>
          <w:szCs w:val="24"/>
        </w:rPr>
      </w:pPr>
      <w:r w:rsidRPr="00EA5C39">
        <w:rPr>
          <w:rFonts w:asciiTheme="minorHAnsi" w:eastAsia="Arial" w:hAnsiTheme="minorHAnsi" w:cstheme="minorHAnsi"/>
          <w:b/>
          <w:sz w:val="24"/>
          <w:szCs w:val="24"/>
        </w:rPr>
        <w:t xml:space="preserve"> </w:t>
      </w:r>
    </w:p>
    <w:p w:rsidR="008E7624" w:rsidRPr="00EA5C39" w:rsidRDefault="008E7624" w:rsidP="008E7624">
      <w:pPr>
        <w:pStyle w:val="Nagwek2"/>
        <w:spacing w:after="0" w:line="240" w:lineRule="auto"/>
        <w:ind w:left="0" w:right="0"/>
        <w:contextualSpacing/>
        <w:jc w:val="center"/>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Umowa  Nr </w:t>
      </w:r>
      <w:r w:rsidR="00AE7505">
        <w:rPr>
          <w:rFonts w:asciiTheme="minorHAnsi" w:eastAsia="Times New Roman" w:hAnsiTheme="minorHAnsi" w:cstheme="minorHAnsi"/>
          <w:sz w:val="24"/>
          <w:szCs w:val="24"/>
        </w:rPr>
        <w:t>OSOK.042.3.6</w:t>
      </w:r>
      <w:r>
        <w:rPr>
          <w:rFonts w:asciiTheme="minorHAnsi" w:eastAsia="Times New Roman" w:hAnsiTheme="minorHAnsi" w:cstheme="minorHAnsi"/>
          <w:sz w:val="24"/>
          <w:szCs w:val="24"/>
        </w:rPr>
        <w:t>.2024</w:t>
      </w: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firstLine="0"/>
        <w:contextualSpacing/>
        <w:jc w:val="center"/>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rPr>
          <w:rFonts w:asciiTheme="minorHAnsi" w:hAnsiTheme="minorHAnsi" w:cstheme="minorHAnsi"/>
          <w:sz w:val="24"/>
          <w:szCs w:val="24"/>
        </w:rPr>
      </w:pPr>
      <w:r>
        <w:rPr>
          <w:rFonts w:asciiTheme="minorHAnsi" w:eastAsia="Times New Roman" w:hAnsiTheme="minorHAnsi" w:cstheme="minorHAnsi"/>
          <w:sz w:val="24"/>
          <w:szCs w:val="24"/>
        </w:rPr>
        <w:t>W dniu ………. 2024</w:t>
      </w:r>
      <w:r w:rsidRPr="00EA5C39">
        <w:rPr>
          <w:rFonts w:asciiTheme="minorHAnsi" w:eastAsia="Times New Roman" w:hAnsiTheme="minorHAnsi" w:cstheme="minorHAnsi"/>
          <w:sz w:val="24"/>
          <w:szCs w:val="24"/>
        </w:rPr>
        <w:t xml:space="preserve"> roku, pomiędzy Gminą Czernice Borowe ul. Dolna 2, 06-415 Czernice Borowe NIP 761-148-59-06, zwaną dalej „</w:t>
      </w:r>
      <w:r w:rsidRPr="00EA5C39">
        <w:rPr>
          <w:rFonts w:asciiTheme="minorHAnsi" w:eastAsia="Times New Roman" w:hAnsiTheme="minorHAnsi" w:cstheme="minorHAnsi"/>
          <w:b/>
          <w:sz w:val="24"/>
          <w:szCs w:val="24"/>
        </w:rPr>
        <w:t>Zamawiającym</w:t>
      </w:r>
      <w:r w:rsidRPr="00EA5C39">
        <w:rPr>
          <w:rFonts w:asciiTheme="minorHAnsi" w:eastAsia="Times New Roman" w:hAnsiTheme="minorHAnsi" w:cstheme="minorHAnsi"/>
          <w:sz w:val="24"/>
          <w:szCs w:val="24"/>
        </w:rPr>
        <w:t xml:space="preserve">”, reprezentowaną przez:  </w:t>
      </w:r>
    </w:p>
    <w:p w:rsidR="008E7624" w:rsidRPr="00EA5C39" w:rsidRDefault="008E7624" w:rsidP="008E7624">
      <w:pPr>
        <w:numPr>
          <w:ilvl w:val="0"/>
          <w:numId w:val="5"/>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Wojciecha Brzezińskiego – Wójta Gminy  </w:t>
      </w:r>
    </w:p>
    <w:p w:rsidR="008E7624" w:rsidRPr="00EA5C39" w:rsidRDefault="008E7624" w:rsidP="008E7624">
      <w:pPr>
        <w:numPr>
          <w:ilvl w:val="0"/>
          <w:numId w:val="5"/>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Grażynę Pszczółkowską  – Skarbnika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a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firmą </w:t>
      </w:r>
      <w:r w:rsidRPr="00EA5C39">
        <w:rPr>
          <w:rFonts w:asciiTheme="minorHAnsi" w:eastAsia="Times New Roman" w:hAnsiTheme="minorHAnsi" w:cstheme="minorHAnsi"/>
          <w:sz w:val="24"/>
          <w:szCs w:val="24"/>
        </w:rPr>
        <w:tab/>
        <w:t xml:space="preserve">…………………………………….. </w:t>
      </w:r>
      <w:r w:rsidRPr="00EA5C39">
        <w:rPr>
          <w:rFonts w:asciiTheme="minorHAnsi" w:eastAsia="Times New Roman" w:hAnsiTheme="minorHAnsi" w:cstheme="minorHAnsi"/>
          <w:sz w:val="24"/>
          <w:szCs w:val="24"/>
        </w:rPr>
        <w:tab/>
        <w:t xml:space="preserve">NIP </w:t>
      </w:r>
      <w:r w:rsidRPr="00EA5C39">
        <w:rPr>
          <w:rFonts w:asciiTheme="minorHAnsi" w:eastAsia="Times New Roman" w:hAnsiTheme="minorHAnsi" w:cstheme="minorHAnsi"/>
          <w:sz w:val="24"/>
          <w:szCs w:val="24"/>
        </w:rPr>
        <w:tab/>
        <w:t xml:space="preserve">………….., </w:t>
      </w:r>
      <w:r w:rsidRPr="00EA5C39">
        <w:rPr>
          <w:rFonts w:asciiTheme="minorHAnsi" w:eastAsia="Times New Roman" w:hAnsiTheme="minorHAnsi" w:cstheme="minorHAnsi"/>
          <w:sz w:val="24"/>
          <w:szCs w:val="24"/>
        </w:rPr>
        <w:tab/>
        <w:t xml:space="preserve">zwaną </w:t>
      </w:r>
      <w:r w:rsidRPr="00EA5C39">
        <w:rPr>
          <w:rFonts w:asciiTheme="minorHAnsi" w:eastAsia="Times New Roman" w:hAnsiTheme="minorHAnsi" w:cstheme="minorHAnsi"/>
          <w:sz w:val="24"/>
          <w:szCs w:val="24"/>
        </w:rPr>
        <w:tab/>
        <w:t xml:space="preserve">dalej </w:t>
      </w:r>
      <w:r w:rsidRPr="00EA5C39">
        <w:rPr>
          <w:rFonts w:asciiTheme="minorHAnsi" w:eastAsia="Times New Roman" w:hAnsiTheme="minorHAnsi" w:cstheme="minorHAnsi"/>
          <w:sz w:val="24"/>
          <w:szCs w:val="24"/>
        </w:rPr>
        <w:tab/>
        <w:t>„</w:t>
      </w:r>
      <w:r w:rsidRPr="00EA5C39">
        <w:rPr>
          <w:rFonts w:asciiTheme="minorHAnsi" w:eastAsia="Times New Roman" w:hAnsiTheme="minorHAnsi" w:cstheme="minorHAnsi"/>
          <w:b/>
          <w:sz w:val="24"/>
          <w:szCs w:val="24"/>
        </w:rPr>
        <w:t>Wykonawcą</w:t>
      </w:r>
      <w:r w:rsidRPr="00EA5C39">
        <w:rPr>
          <w:rFonts w:asciiTheme="minorHAnsi" w:eastAsia="Times New Roman" w:hAnsiTheme="minorHAnsi" w:cstheme="minorHAnsi"/>
          <w:sz w:val="24"/>
          <w:szCs w:val="24"/>
        </w:rPr>
        <w:t xml:space="preserve">”, reprezentowanym przez: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1.</w:t>
      </w:r>
      <w:r w:rsidRPr="00EA5C39">
        <w:rPr>
          <w:rFonts w:asciiTheme="minorHAnsi" w:eastAsia="Arial" w:hAnsiTheme="minorHAnsi" w:cstheme="minorHAnsi"/>
          <w:sz w:val="24"/>
          <w:szCs w:val="24"/>
        </w:rPr>
        <w:t xml:space="preserve"> </w:t>
      </w: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została zawarta umowa o następującej treści:  </w:t>
      </w:r>
    </w:p>
    <w:p w:rsidR="008E7624" w:rsidRPr="00EA5C39" w:rsidRDefault="008E7624" w:rsidP="008E7624">
      <w:pPr>
        <w:pStyle w:val="Nagwek3"/>
        <w:spacing w:after="0" w:line="240" w:lineRule="auto"/>
        <w:ind w:left="0"/>
        <w:contextualSpacing/>
        <w:rPr>
          <w:rFonts w:asciiTheme="minorHAnsi" w:hAnsiTheme="minorHAnsi" w:cstheme="minorHAnsi"/>
          <w:sz w:val="24"/>
          <w:szCs w:val="24"/>
        </w:rPr>
      </w:pPr>
      <w:r w:rsidRPr="00EA5C39">
        <w:rPr>
          <w:rFonts w:asciiTheme="minorHAnsi" w:hAnsiTheme="minorHAnsi" w:cstheme="minorHAnsi"/>
          <w:sz w:val="24"/>
          <w:szCs w:val="24"/>
        </w:rPr>
        <w:t xml:space="preserve">§ 1 </w:t>
      </w:r>
    </w:p>
    <w:p w:rsidR="008E7624" w:rsidRPr="00EA5C39" w:rsidRDefault="008E7624" w:rsidP="008E7624">
      <w:pPr>
        <w:numPr>
          <w:ilvl w:val="0"/>
          <w:numId w:val="6"/>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Strony oświadczają, że niniejsza umowa, zwana dalej „umową”, została zawarta w wyniku udzielenia zamówienia publicznego w trybie podstawowym, zgodnie z art. 275 pkt 1 ustawy z dnia 11 września 2019 r. Prawo zamówień publicznych, zwanej dalej </w:t>
      </w:r>
      <w:r>
        <w:rPr>
          <w:rFonts w:asciiTheme="minorHAnsi" w:eastAsia="Times New Roman" w:hAnsiTheme="minorHAnsi" w:cstheme="minorHAnsi"/>
          <w:sz w:val="24"/>
          <w:szCs w:val="24"/>
        </w:rPr>
        <w:t xml:space="preserve">„ustawą </w:t>
      </w:r>
      <w:proofErr w:type="spellStart"/>
      <w:r>
        <w:rPr>
          <w:rFonts w:asciiTheme="minorHAnsi" w:eastAsia="Times New Roman" w:hAnsiTheme="minorHAnsi" w:cstheme="minorHAnsi"/>
          <w:sz w:val="24"/>
          <w:szCs w:val="24"/>
        </w:rPr>
        <w:t>Pzp</w:t>
      </w:r>
      <w:proofErr w:type="spellEnd"/>
      <w:r>
        <w:rPr>
          <w:rFonts w:asciiTheme="minorHAnsi" w:eastAsia="Times New Roman" w:hAnsiTheme="minorHAnsi" w:cstheme="minorHAnsi"/>
          <w:sz w:val="24"/>
          <w:szCs w:val="24"/>
        </w:rPr>
        <w:t>” (Dz. U. z 2024 r. poz. 1320</w:t>
      </w:r>
      <w:r w:rsidRPr="00EA5C39">
        <w:rPr>
          <w:rFonts w:asciiTheme="minorHAnsi" w:eastAsia="Times New Roman" w:hAnsiTheme="minorHAnsi" w:cstheme="minorHAnsi"/>
          <w:sz w:val="24"/>
          <w:szCs w:val="24"/>
        </w:rPr>
        <w:t xml:space="preserve"> ze zm.) na roboty budowlane.  </w:t>
      </w:r>
    </w:p>
    <w:p w:rsidR="008E7624" w:rsidRPr="00EA5C39" w:rsidRDefault="008E7624" w:rsidP="008E7624">
      <w:pPr>
        <w:numPr>
          <w:ilvl w:val="0"/>
          <w:numId w:val="6"/>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Zamawiający oświadcza, iż zadanie, o którym mowa w § 1 umowy jest realizowane w ramach projektu pt.: </w:t>
      </w:r>
      <w:r w:rsidRPr="00EA5C39">
        <w:rPr>
          <w:rFonts w:asciiTheme="minorHAnsi" w:eastAsia="Times New Roman" w:hAnsiTheme="minorHAnsi" w:cstheme="minorHAnsi"/>
          <w:b/>
          <w:sz w:val="24"/>
          <w:szCs w:val="24"/>
        </w:rPr>
        <w:t>„</w:t>
      </w:r>
      <w:r w:rsidR="00AE7505" w:rsidRPr="00EA5C39">
        <w:rPr>
          <w:rFonts w:asciiTheme="minorHAnsi" w:eastAsia="Times New Roman" w:hAnsiTheme="minorHAnsi" w:cstheme="minorHAnsi"/>
          <w:b/>
          <w:sz w:val="24"/>
          <w:szCs w:val="24"/>
        </w:rPr>
        <w:t>Utworzenie placu sportowo – rekreacyjnego w Węgrze</w:t>
      </w:r>
      <w:r w:rsidRPr="00EA5C39">
        <w:rPr>
          <w:rFonts w:asciiTheme="minorHAnsi" w:eastAsia="Times New Roman" w:hAnsiTheme="minorHAnsi" w:cstheme="minorHAnsi"/>
          <w:b/>
          <w:sz w:val="24"/>
          <w:szCs w:val="24"/>
        </w:rPr>
        <w:t>”</w:t>
      </w:r>
      <w:r w:rsidRPr="00EA5C39">
        <w:rPr>
          <w:rFonts w:asciiTheme="minorHAnsi" w:eastAsia="Times New Roman" w:hAnsiTheme="minorHAnsi" w:cstheme="minorHAnsi"/>
          <w:sz w:val="24"/>
          <w:szCs w:val="24"/>
        </w:rPr>
        <w:t xml:space="preserve">  </w:t>
      </w:r>
    </w:p>
    <w:p w:rsidR="008E7624" w:rsidRPr="00EA5C39" w:rsidRDefault="008E7624" w:rsidP="008E7624">
      <w:pPr>
        <w:numPr>
          <w:ilvl w:val="0"/>
          <w:numId w:val="6"/>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Szczegółowy zakres robót obejmuje </w:t>
      </w:r>
      <w:r>
        <w:rPr>
          <w:rFonts w:asciiTheme="minorHAnsi" w:eastAsia="Times New Roman" w:hAnsiTheme="minorHAnsi" w:cstheme="minorHAnsi"/>
          <w:sz w:val="24"/>
          <w:szCs w:val="24"/>
        </w:rPr>
        <w:t xml:space="preserve">wykaz </w:t>
      </w:r>
      <w:r w:rsidRPr="00EA5C39">
        <w:rPr>
          <w:rFonts w:asciiTheme="minorHAnsi" w:eastAsia="Times New Roman" w:hAnsiTheme="minorHAnsi" w:cstheme="minorHAnsi"/>
          <w:sz w:val="24"/>
          <w:szCs w:val="24"/>
        </w:rPr>
        <w:t>robót</w:t>
      </w:r>
      <w:r w:rsidRPr="00EA5C39">
        <w:rPr>
          <w:rFonts w:asciiTheme="minorHAnsi" w:eastAsia="Times New Roman" w:hAnsiTheme="minorHAnsi" w:cstheme="minorHAnsi"/>
          <w:b/>
          <w:sz w:val="24"/>
          <w:szCs w:val="24"/>
        </w:rPr>
        <w:t xml:space="preserve">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pStyle w:val="Nagwek3"/>
        <w:spacing w:after="0" w:line="240" w:lineRule="auto"/>
        <w:ind w:left="0"/>
        <w:contextualSpacing/>
        <w:rPr>
          <w:rFonts w:asciiTheme="minorHAnsi" w:hAnsiTheme="minorHAnsi" w:cstheme="minorHAnsi"/>
          <w:sz w:val="24"/>
          <w:szCs w:val="24"/>
        </w:rPr>
      </w:pPr>
      <w:r w:rsidRPr="00EA5C39">
        <w:rPr>
          <w:rFonts w:asciiTheme="minorHAnsi" w:hAnsiTheme="minorHAnsi" w:cstheme="minorHAnsi"/>
          <w:sz w:val="24"/>
          <w:szCs w:val="24"/>
        </w:rPr>
        <w:t xml:space="preserve">§ 2 </w:t>
      </w:r>
    </w:p>
    <w:p w:rsidR="008E7624" w:rsidRPr="00EA5C39" w:rsidRDefault="008E7624" w:rsidP="008E7624">
      <w:pPr>
        <w:numPr>
          <w:ilvl w:val="0"/>
          <w:numId w:val="7"/>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Wykonawca wykonana przedmiot zamówienia w </w:t>
      </w:r>
      <w:r>
        <w:rPr>
          <w:rFonts w:asciiTheme="minorHAnsi" w:eastAsia="Times New Roman" w:hAnsiTheme="minorHAnsi" w:cstheme="minorHAnsi"/>
          <w:sz w:val="24"/>
          <w:szCs w:val="24"/>
        </w:rPr>
        <w:t>terminie do dnia 15 grudnia 2024</w:t>
      </w:r>
      <w:r w:rsidRPr="00EA5C39">
        <w:rPr>
          <w:rFonts w:asciiTheme="minorHAnsi" w:eastAsia="Times New Roman" w:hAnsiTheme="minorHAnsi" w:cstheme="minorHAnsi"/>
          <w:sz w:val="24"/>
          <w:szCs w:val="24"/>
        </w:rPr>
        <w:t xml:space="preserve"> r. </w:t>
      </w:r>
    </w:p>
    <w:p w:rsidR="008E7624" w:rsidRPr="00EA5C39" w:rsidRDefault="008E7624" w:rsidP="008E7624">
      <w:pPr>
        <w:numPr>
          <w:ilvl w:val="0"/>
          <w:numId w:val="7"/>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Zamawiający przekaże Wykonawcy plac (teren) budowy najpóźniej w terminie 5 dni od daty podpisania umowy.  </w:t>
      </w:r>
    </w:p>
    <w:p w:rsidR="008E7624" w:rsidRPr="00EA5C39" w:rsidRDefault="008E7624" w:rsidP="008E7624">
      <w:pPr>
        <w:numPr>
          <w:ilvl w:val="0"/>
          <w:numId w:val="7"/>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Przedstawicielem Wykonawcy na budowie  jest: …………………..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pStyle w:val="Nagwek3"/>
        <w:spacing w:after="0" w:line="240" w:lineRule="auto"/>
        <w:ind w:left="0"/>
        <w:contextualSpacing/>
        <w:rPr>
          <w:rFonts w:asciiTheme="minorHAnsi" w:hAnsiTheme="minorHAnsi" w:cstheme="minorHAnsi"/>
          <w:sz w:val="24"/>
          <w:szCs w:val="24"/>
        </w:rPr>
      </w:pPr>
      <w:r w:rsidRPr="00EA5C39">
        <w:rPr>
          <w:rFonts w:asciiTheme="minorHAnsi" w:hAnsiTheme="minorHAnsi" w:cstheme="minorHAnsi"/>
          <w:sz w:val="24"/>
          <w:szCs w:val="24"/>
        </w:rPr>
        <w:t xml:space="preserve">§ 3 </w:t>
      </w:r>
    </w:p>
    <w:p w:rsidR="008E7624" w:rsidRPr="00EA5C39" w:rsidRDefault="008E7624" w:rsidP="008E7624">
      <w:pPr>
        <w:numPr>
          <w:ilvl w:val="0"/>
          <w:numId w:val="8"/>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Wykonawca zobowiązany jest w szczególności do:  </w:t>
      </w:r>
    </w:p>
    <w:p w:rsidR="008E7624" w:rsidRPr="00EA5C39" w:rsidRDefault="008E7624" w:rsidP="008E7624">
      <w:pPr>
        <w:numPr>
          <w:ilvl w:val="1"/>
          <w:numId w:val="8"/>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wykonania robót budowlanych stanowiących Przedmiot Zamówienia z zachowaniem norm                     i standardów jakościowych odnoszących się do tego typu robót, w sposób zgodny z przepisami prawa, a w szczególności ustawy  z dnia 7 lipca 1994 r. </w:t>
      </w:r>
      <w:r>
        <w:rPr>
          <w:rFonts w:asciiTheme="minorHAnsi" w:eastAsia="Times New Roman" w:hAnsiTheme="minorHAnsi" w:cstheme="minorHAnsi"/>
          <w:sz w:val="24"/>
          <w:szCs w:val="24"/>
        </w:rPr>
        <w:t>– Prawo budowlane (Dz. U. z 2024</w:t>
      </w:r>
      <w:r w:rsidRPr="00EA5C39">
        <w:rPr>
          <w:rFonts w:asciiTheme="minorHAnsi" w:eastAsia="Times New Roman" w:hAnsiTheme="minorHAnsi" w:cstheme="minorHAnsi"/>
          <w:sz w:val="24"/>
          <w:szCs w:val="24"/>
        </w:rPr>
        <w:t xml:space="preserve"> r. poz.</w:t>
      </w:r>
      <w:r>
        <w:rPr>
          <w:rFonts w:asciiTheme="minorHAnsi" w:eastAsia="Times New Roman" w:hAnsiTheme="minorHAnsi" w:cstheme="minorHAnsi"/>
          <w:sz w:val="24"/>
          <w:szCs w:val="24"/>
        </w:rPr>
        <w:t>725</w:t>
      </w:r>
      <w:r w:rsidRPr="00EA5C39">
        <w:rPr>
          <w:rFonts w:asciiTheme="minorHAnsi" w:eastAsia="Times New Roman" w:hAnsiTheme="minorHAnsi" w:cstheme="minorHAnsi"/>
          <w:sz w:val="24"/>
          <w:szCs w:val="24"/>
        </w:rPr>
        <w:t xml:space="preserve">) oraz przepisami wykonawczymi wydanymi na jej podstawie, przepisami BHP i p.poż., oraz dokumentacją techniczną. </w:t>
      </w:r>
    </w:p>
    <w:p w:rsidR="008E7624" w:rsidRPr="00EA5C39" w:rsidRDefault="008E7624" w:rsidP="008E7624">
      <w:pPr>
        <w:numPr>
          <w:ilvl w:val="1"/>
          <w:numId w:val="8"/>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urządzenia zaplecza budowy,  </w:t>
      </w:r>
    </w:p>
    <w:p w:rsidR="008E7624" w:rsidRPr="00EA5C39" w:rsidRDefault="008E7624" w:rsidP="008E7624">
      <w:pPr>
        <w:numPr>
          <w:ilvl w:val="1"/>
          <w:numId w:val="8"/>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utrzymywania miejsca prowadzenia (tzn. terenu budowy) w należytym porządku;  </w:t>
      </w:r>
    </w:p>
    <w:p w:rsidR="008E7624" w:rsidRPr="00EA5C39" w:rsidRDefault="008E7624" w:rsidP="008E7624">
      <w:pPr>
        <w:numPr>
          <w:ilvl w:val="1"/>
          <w:numId w:val="8"/>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przestrzegania przepisów dotyczących bezpieczeństwa i higieny pracy;  </w:t>
      </w:r>
    </w:p>
    <w:p w:rsidR="008E7624" w:rsidRPr="00EA5C39" w:rsidRDefault="008E7624" w:rsidP="008E7624">
      <w:pPr>
        <w:numPr>
          <w:ilvl w:val="1"/>
          <w:numId w:val="8"/>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zabezpieczenia na własny koszt terenu budowy przed dostępem osób postronnych;  </w:t>
      </w:r>
    </w:p>
    <w:p w:rsidR="008E7624" w:rsidRPr="00EA5C39" w:rsidRDefault="008E7624" w:rsidP="008E7624">
      <w:pPr>
        <w:numPr>
          <w:ilvl w:val="0"/>
          <w:numId w:val="8"/>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Wyroby budowlane użyte do wykonania Przedmiotu Zamówienia winny być zgodne   z ustawą z dnia 16 kwietnia 2004 roku o wyr</w:t>
      </w:r>
      <w:r>
        <w:rPr>
          <w:rFonts w:asciiTheme="minorHAnsi" w:eastAsia="Times New Roman" w:hAnsiTheme="minorHAnsi" w:cstheme="minorHAnsi"/>
          <w:sz w:val="24"/>
          <w:szCs w:val="24"/>
        </w:rPr>
        <w:t>obach budowlanych (Dz. U. z 2021r.poz. 1213</w:t>
      </w:r>
      <w:r w:rsidRPr="00EA5C39">
        <w:rPr>
          <w:rFonts w:asciiTheme="minorHAnsi" w:eastAsia="Times New Roman" w:hAnsiTheme="minorHAnsi" w:cstheme="minorHAnsi"/>
          <w:sz w:val="24"/>
          <w:szCs w:val="24"/>
        </w:rPr>
        <w:t xml:space="preserve"> r.), dopuszczone do obrotu i powszechnego lub jednostkowego stosowania w budownictwie zgodnie z przepisami Prawa budowlanego.  </w:t>
      </w:r>
    </w:p>
    <w:p w:rsidR="008E7624" w:rsidRPr="00EA5C39" w:rsidRDefault="008E7624" w:rsidP="008E7624">
      <w:pPr>
        <w:numPr>
          <w:ilvl w:val="0"/>
          <w:numId w:val="8"/>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W przypadku odstąpienia od umowy, Wykonawca w terminie 7 dni od daty odstąpienia, przy udziale Zamawiającego sporządzi szczegółowy protokół inwentaryzacji wykonanych robót </w:t>
      </w:r>
      <w:r w:rsidRPr="00EA5C39">
        <w:rPr>
          <w:rFonts w:asciiTheme="minorHAnsi" w:eastAsia="Times New Roman" w:hAnsiTheme="minorHAnsi" w:cstheme="minorHAnsi"/>
          <w:sz w:val="24"/>
          <w:szCs w:val="24"/>
        </w:rPr>
        <w:lastRenderedPageBreak/>
        <w:t xml:space="preserve">oraz zabezpieczy przerwane roboty w zakresie uzgodnionym przez strony na własny koszt i ryzyko.  </w:t>
      </w:r>
    </w:p>
    <w:p w:rsidR="008E7624" w:rsidRPr="00EA5C39" w:rsidRDefault="008E7624" w:rsidP="008E7624">
      <w:pPr>
        <w:numPr>
          <w:ilvl w:val="0"/>
          <w:numId w:val="8"/>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Wykonawca oświadcza, że zapoznał się z dokumentacją techniczną określoną    w § 1   i nie wnosi co do jej treści zastrzeżeń, a nadto uznaje ją za sporządzoną   w sposób prawidłowy.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pStyle w:val="Nagwek3"/>
        <w:spacing w:after="0" w:line="240" w:lineRule="auto"/>
        <w:ind w:left="0"/>
        <w:contextualSpacing/>
        <w:rPr>
          <w:rFonts w:asciiTheme="minorHAnsi" w:hAnsiTheme="minorHAnsi" w:cstheme="minorHAnsi"/>
          <w:sz w:val="24"/>
          <w:szCs w:val="24"/>
        </w:rPr>
      </w:pPr>
      <w:r w:rsidRPr="00EA5C39">
        <w:rPr>
          <w:rFonts w:asciiTheme="minorHAnsi" w:hAnsiTheme="minorHAnsi" w:cstheme="minorHAnsi"/>
          <w:sz w:val="24"/>
          <w:szCs w:val="24"/>
        </w:rPr>
        <w:t xml:space="preserve">§ 4 </w:t>
      </w:r>
    </w:p>
    <w:p w:rsidR="008E7624" w:rsidRPr="00EA5C39" w:rsidRDefault="008E7624" w:rsidP="008E7624">
      <w:pPr>
        <w:numPr>
          <w:ilvl w:val="0"/>
          <w:numId w:val="9"/>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Wykonawca zobowiązuje się wykonać przedmiot umowy przy użyciu materiałów i urządzeń zgodnych z dokumentacją techniczną i złożoną ofertą.  </w:t>
      </w:r>
    </w:p>
    <w:p w:rsidR="008E7624" w:rsidRPr="00EA5C39" w:rsidRDefault="008E7624" w:rsidP="008E7624">
      <w:pPr>
        <w:numPr>
          <w:ilvl w:val="0"/>
          <w:numId w:val="9"/>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Zastosowane materiały i urządzenia muszą spełniać: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wymagania art. 10 ustawy Prawo Budowlane z dnia </w:t>
      </w:r>
      <w:r>
        <w:rPr>
          <w:rFonts w:asciiTheme="minorHAnsi" w:eastAsia="Times New Roman" w:hAnsiTheme="minorHAnsi" w:cstheme="minorHAnsi"/>
          <w:sz w:val="24"/>
          <w:szCs w:val="24"/>
        </w:rPr>
        <w:t>7 lipca 1994 roku (Dz. U. z 2024</w:t>
      </w:r>
      <w:r w:rsidRPr="00EA5C39">
        <w:rPr>
          <w:rFonts w:asciiTheme="minorHAnsi" w:eastAsia="Times New Roman" w:hAnsiTheme="minorHAnsi" w:cstheme="minorHAnsi"/>
          <w:sz w:val="24"/>
          <w:szCs w:val="24"/>
        </w:rPr>
        <w:t xml:space="preserve"> r. poz</w:t>
      </w:r>
      <w:r>
        <w:rPr>
          <w:rFonts w:asciiTheme="minorHAnsi" w:eastAsia="Times New Roman" w:hAnsiTheme="minorHAnsi" w:cstheme="minorHAnsi"/>
          <w:sz w:val="24"/>
          <w:szCs w:val="24"/>
        </w:rPr>
        <w:t>. 725</w:t>
      </w:r>
      <w:r w:rsidRPr="00EA5C39">
        <w:rPr>
          <w:rFonts w:asciiTheme="minorHAnsi" w:eastAsia="Times New Roman" w:hAnsiTheme="minorHAnsi" w:cstheme="minorHAnsi"/>
          <w:sz w:val="24"/>
          <w:szCs w:val="24"/>
        </w:rPr>
        <w:t xml:space="preserve">),  - wymagania  Rozporządzenia Ministra Infrastruktury z dnia 11.08.2004 r. w sprawie systemów oceny zgodności wymagań, jakie powinny spełniać notyfikowane jednostki uczestniczące w ocenie zgodności, oraz sposobu oznaczania wyrobów budowlanych </w:t>
      </w:r>
    </w:p>
    <w:p w:rsidR="008E7624" w:rsidRPr="00EA5C39" w:rsidRDefault="008E7624" w:rsidP="008E7624">
      <w:pPr>
        <w:numPr>
          <w:ilvl w:val="0"/>
          <w:numId w:val="9"/>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Strony ustalają, że Wykonawca wykona przedmiot umowy zgodnie z warunkami technicznymi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wykonania robót oraz obowiązującymi Polskimi Normami.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pStyle w:val="Nagwek3"/>
        <w:spacing w:after="0" w:line="240" w:lineRule="auto"/>
        <w:ind w:left="0"/>
        <w:contextualSpacing/>
        <w:rPr>
          <w:rFonts w:asciiTheme="minorHAnsi" w:hAnsiTheme="minorHAnsi" w:cstheme="minorHAnsi"/>
          <w:sz w:val="24"/>
          <w:szCs w:val="24"/>
        </w:rPr>
      </w:pPr>
      <w:r w:rsidRPr="00EA5C39">
        <w:rPr>
          <w:rFonts w:asciiTheme="minorHAnsi" w:hAnsiTheme="minorHAnsi" w:cstheme="minorHAnsi"/>
          <w:sz w:val="24"/>
          <w:szCs w:val="24"/>
        </w:rPr>
        <w:t xml:space="preserve">§ 5 </w:t>
      </w:r>
    </w:p>
    <w:p w:rsidR="008E7624" w:rsidRPr="00EA5C39" w:rsidRDefault="008E7624" w:rsidP="008E7624">
      <w:pPr>
        <w:spacing w:after="0" w:line="240" w:lineRule="auto"/>
        <w:ind w:left="0" w:firstLine="0"/>
        <w:contextualSpacing/>
        <w:jc w:val="center"/>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numPr>
          <w:ilvl w:val="0"/>
          <w:numId w:val="10"/>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Za wykonanie przedmiotu zamówienia, Zamawiający zapłaci Wykonawcy  ryczałtowe wynagrodzenie zgodnie </w:t>
      </w:r>
      <w:r w:rsidRPr="00EA5C39">
        <w:rPr>
          <w:rFonts w:asciiTheme="minorHAnsi" w:eastAsia="Times New Roman" w:hAnsiTheme="minorHAnsi" w:cstheme="minorHAnsi"/>
          <w:sz w:val="24"/>
          <w:szCs w:val="24"/>
        </w:rPr>
        <w:tab/>
        <w:t xml:space="preserve">ze </w:t>
      </w:r>
      <w:r w:rsidRPr="00EA5C39">
        <w:rPr>
          <w:rFonts w:asciiTheme="minorHAnsi" w:eastAsia="Times New Roman" w:hAnsiTheme="minorHAnsi" w:cstheme="minorHAnsi"/>
          <w:sz w:val="24"/>
          <w:szCs w:val="24"/>
        </w:rPr>
        <w:tab/>
        <w:t xml:space="preserve">złożoną </w:t>
      </w:r>
      <w:r w:rsidRPr="00EA5C39">
        <w:rPr>
          <w:rFonts w:asciiTheme="minorHAnsi" w:eastAsia="Times New Roman" w:hAnsiTheme="minorHAnsi" w:cstheme="minorHAnsi"/>
          <w:sz w:val="24"/>
          <w:szCs w:val="24"/>
        </w:rPr>
        <w:tab/>
        <w:t xml:space="preserve">ofertą </w:t>
      </w:r>
      <w:r w:rsidRPr="00EA5C39">
        <w:rPr>
          <w:rFonts w:asciiTheme="minorHAnsi" w:eastAsia="Times New Roman" w:hAnsiTheme="minorHAnsi" w:cstheme="minorHAnsi"/>
          <w:sz w:val="24"/>
          <w:szCs w:val="24"/>
        </w:rPr>
        <w:tab/>
        <w:t xml:space="preserve">w </w:t>
      </w:r>
      <w:r w:rsidRPr="00EA5C39">
        <w:rPr>
          <w:rFonts w:asciiTheme="minorHAnsi" w:eastAsia="Times New Roman" w:hAnsiTheme="minorHAnsi" w:cstheme="minorHAnsi"/>
          <w:sz w:val="24"/>
          <w:szCs w:val="24"/>
        </w:rPr>
        <w:tab/>
        <w:t xml:space="preserve">kwocie: </w:t>
      </w:r>
      <w:r w:rsidRPr="00EA5C39">
        <w:rPr>
          <w:rFonts w:asciiTheme="minorHAnsi" w:eastAsia="Times New Roman" w:hAnsiTheme="minorHAnsi" w:cstheme="minorHAnsi"/>
          <w:sz w:val="24"/>
          <w:szCs w:val="24"/>
        </w:rPr>
        <w:tab/>
        <w:t xml:space="preserve">……………………PLN </w:t>
      </w:r>
      <w:r w:rsidRPr="00EA5C39">
        <w:rPr>
          <w:rFonts w:asciiTheme="minorHAnsi" w:eastAsia="Times New Roman" w:hAnsiTheme="minorHAnsi" w:cstheme="minorHAnsi"/>
          <w:sz w:val="24"/>
          <w:szCs w:val="24"/>
        </w:rPr>
        <w:tab/>
        <w:t xml:space="preserve">netto </w:t>
      </w:r>
      <w:r w:rsidRPr="00EA5C39">
        <w:rPr>
          <w:rFonts w:asciiTheme="minorHAnsi" w:eastAsia="Times New Roman" w:hAnsiTheme="minorHAnsi" w:cstheme="minorHAnsi"/>
          <w:sz w:val="24"/>
          <w:szCs w:val="24"/>
        </w:rPr>
        <w:tab/>
        <w:t xml:space="preserve">(słownie </w:t>
      </w:r>
      <w:r w:rsidRPr="00EA5C39">
        <w:rPr>
          <w:rFonts w:asciiTheme="minorHAnsi" w:eastAsia="Times New Roman" w:hAnsiTheme="minorHAnsi" w:cstheme="minorHAnsi"/>
          <w:sz w:val="24"/>
          <w:szCs w:val="24"/>
        </w:rPr>
        <w:tab/>
        <w:t xml:space="preserve">złotych: ……………………..).  </w:t>
      </w:r>
    </w:p>
    <w:p w:rsidR="008E7624" w:rsidRPr="00EA5C39" w:rsidRDefault="008E7624" w:rsidP="008E7624">
      <w:pPr>
        <w:numPr>
          <w:ilvl w:val="0"/>
          <w:numId w:val="10"/>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Podatek VAT w wysokości 23% wynosi: …………. PLN (słownie złotych: …………..).  </w:t>
      </w:r>
    </w:p>
    <w:p w:rsidR="008E7624" w:rsidRPr="00EA5C39" w:rsidRDefault="008E7624" w:rsidP="008E7624">
      <w:pPr>
        <w:numPr>
          <w:ilvl w:val="0"/>
          <w:numId w:val="10"/>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Łączna cena robót z podatkiem VAT wynosi: …………………………  PLN (słownie złotych: ……………………….).  </w:t>
      </w:r>
    </w:p>
    <w:p w:rsidR="008E7624" w:rsidRDefault="008E7624" w:rsidP="008E7624">
      <w:pPr>
        <w:spacing w:after="0" w:line="240" w:lineRule="auto"/>
        <w:ind w:left="0" w:firstLine="4683"/>
        <w:contextualSpacing/>
        <w:jc w:val="left"/>
        <w:rPr>
          <w:rFonts w:asciiTheme="minorHAnsi" w:eastAsia="Times New Roman" w:hAnsiTheme="minorHAnsi" w:cstheme="minorHAnsi"/>
          <w:sz w:val="24"/>
          <w:szCs w:val="24"/>
        </w:rPr>
      </w:pPr>
      <w:r w:rsidRPr="00EA5C39">
        <w:rPr>
          <w:rFonts w:asciiTheme="minorHAnsi" w:eastAsia="Times New Roman" w:hAnsiTheme="minorHAnsi" w:cstheme="minorHAnsi"/>
          <w:sz w:val="24"/>
          <w:szCs w:val="24"/>
        </w:rPr>
        <w:t xml:space="preserve">§ 6 </w:t>
      </w:r>
    </w:p>
    <w:p w:rsidR="008E7624" w:rsidRDefault="008E7624" w:rsidP="008E7624">
      <w:pPr>
        <w:spacing w:after="0" w:line="240" w:lineRule="auto"/>
        <w:ind w:left="0" w:firstLine="4683"/>
        <w:contextualSpacing/>
        <w:jc w:val="left"/>
        <w:rPr>
          <w:rFonts w:asciiTheme="minorHAnsi" w:eastAsia="Times New Roman" w:hAnsiTheme="minorHAnsi" w:cstheme="minorHAnsi"/>
          <w:sz w:val="24"/>
          <w:szCs w:val="24"/>
        </w:rPr>
      </w:pPr>
    </w:p>
    <w:p w:rsidR="008E7624" w:rsidRPr="00A51AB4" w:rsidRDefault="008E7624" w:rsidP="008E7624">
      <w:pPr>
        <w:numPr>
          <w:ilvl w:val="1"/>
          <w:numId w:val="8"/>
        </w:numPr>
        <w:spacing w:after="0" w:line="240" w:lineRule="auto"/>
        <w:ind w:left="142" w:hanging="426"/>
        <w:contextualSpacing/>
        <w:rPr>
          <w:rFonts w:asciiTheme="minorHAnsi" w:eastAsia="Times New Roman" w:hAnsiTheme="minorHAnsi" w:cstheme="minorHAnsi"/>
          <w:sz w:val="24"/>
          <w:szCs w:val="24"/>
        </w:rPr>
      </w:pPr>
      <w:r w:rsidRPr="00A51AB4">
        <w:rPr>
          <w:rFonts w:asciiTheme="minorHAnsi" w:eastAsia="Times New Roman" w:hAnsiTheme="minorHAnsi" w:cstheme="minorHAnsi"/>
          <w:sz w:val="24"/>
          <w:szCs w:val="24"/>
        </w:rPr>
        <w:t xml:space="preserve">Strony postanawiają, że przedmiotem odbioru będzie wykonany przedmiot umowy   w całości (odbiór końcowy) </w:t>
      </w:r>
    </w:p>
    <w:p w:rsidR="008E7624" w:rsidRPr="00EA5C39" w:rsidRDefault="008E7624" w:rsidP="008E7624">
      <w:pPr>
        <w:numPr>
          <w:ilvl w:val="1"/>
          <w:numId w:val="8"/>
        </w:numPr>
        <w:spacing w:after="0" w:line="240" w:lineRule="auto"/>
        <w:ind w:left="142" w:hanging="426"/>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Wykonawca zgłosi Zamawiającemu gotowość do odbioru. </w:t>
      </w:r>
    </w:p>
    <w:p w:rsidR="008E7624" w:rsidRPr="00EA5C39" w:rsidRDefault="008E7624" w:rsidP="008E7624">
      <w:pPr>
        <w:numPr>
          <w:ilvl w:val="1"/>
          <w:numId w:val="8"/>
        </w:numPr>
        <w:spacing w:after="0" w:line="240" w:lineRule="auto"/>
        <w:ind w:left="142" w:hanging="426"/>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Zamawiający wyznaczy datę i godzinę i rozpocznie czynności odbioru końcowego w ciągu 7 dni od daty pisemnego powiadomienie go przez Wykonawcę o osiągnięciu gotowości do odbioru.  </w:t>
      </w:r>
    </w:p>
    <w:p w:rsidR="008E7624" w:rsidRPr="00EA5C39" w:rsidRDefault="008E7624" w:rsidP="008E7624">
      <w:pPr>
        <w:numPr>
          <w:ilvl w:val="1"/>
          <w:numId w:val="8"/>
        </w:numPr>
        <w:spacing w:after="0" w:line="240" w:lineRule="auto"/>
        <w:ind w:left="142" w:hanging="426"/>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Wykonawca w dniu odbioru końcowego przekaże Zamawiającemu komplet dokumentów wymaganych przepisami prawa budowlanego. </w:t>
      </w:r>
    </w:p>
    <w:p w:rsidR="008E7624" w:rsidRPr="00EA5C39" w:rsidRDefault="008E7624" w:rsidP="008E7624">
      <w:pPr>
        <w:numPr>
          <w:ilvl w:val="1"/>
          <w:numId w:val="8"/>
        </w:numPr>
        <w:spacing w:after="0" w:line="240" w:lineRule="auto"/>
        <w:ind w:left="142" w:hanging="426"/>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Z czynności odbiorowych spisany będzie protokół, podpisany przez obie strony umowy, zawierający wszelkie ustalenia dokonane w toku odbioru.  </w:t>
      </w:r>
    </w:p>
    <w:p w:rsidR="008E7624" w:rsidRPr="00EA5C39" w:rsidRDefault="008E7624" w:rsidP="008E7624">
      <w:pPr>
        <w:numPr>
          <w:ilvl w:val="1"/>
          <w:numId w:val="8"/>
        </w:numPr>
        <w:spacing w:after="0" w:line="240" w:lineRule="auto"/>
        <w:ind w:left="142" w:hanging="426"/>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Przed upływem okresu gwarancji Wykonawca dokona przeglądów gwarancyjnych, zgodnie z umową gwarancji, a niezależnie od jej postanowień jeden raz w roku na żądanie Zamawiającego.  </w:t>
      </w:r>
    </w:p>
    <w:p w:rsidR="008E7624" w:rsidRPr="00EA5C39" w:rsidRDefault="008E7624" w:rsidP="008E7624">
      <w:pPr>
        <w:numPr>
          <w:ilvl w:val="1"/>
          <w:numId w:val="8"/>
        </w:numPr>
        <w:spacing w:after="0" w:line="240" w:lineRule="auto"/>
        <w:ind w:left="0" w:hanging="426"/>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W przypadku stwierdzenia konieczności wykonania robót dodatkowych nie objętych zamówieniem podstawowym, a nie przekraczających 50% wartości realizowanego zamówienia (umowy), strony ustalają zakres i wartość tych robót w protokole konieczności. Zamawiający może w tym przypadku udzielić zamówienia z wolnej ręki (art. 67 ust.1 pkt 5 ustawy Prawo zamówień publicznych (Dz. U.                     </w:t>
      </w:r>
    </w:p>
    <w:p w:rsidR="008E7624" w:rsidRDefault="008E7624" w:rsidP="008E7624">
      <w:pPr>
        <w:spacing w:after="0" w:line="240" w:lineRule="auto"/>
        <w:ind w:left="0" w:firstLine="0"/>
        <w:contextualSpacing/>
        <w:jc w:val="left"/>
        <w:rPr>
          <w:rFonts w:asciiTheme="minorHAnsi" w:eastAsia="Times New Roman" w:hAnsiTheme="minorHAnsi" w:cstheme="minorHAnsi"/>
          <w:sz w:val="24"/>
          <w:szCs w:val="24"/>
        </w:rPr>
      </w:pPr>
      <w:r w:rsidRPr="00EA5C39">
        <w:rPr>
          <w:rFonts w:asciiTheme="minorHAnsi" w:eastAsia="Times New Roman" w:hAnsiTheme="minorHAnsi" w:cstheme="minorHAnsi"/>
          <w:sz w:val="24"/>
          <w:szCs w:val="24"/>
        </w:rPr>
        <w:t xml:space="preserve">z 2019r.poz.1843). Roboty dodatkowe rozliczane będą kosztorysem powykonawczym, przy zastosowaniu czynników cenotwórczych oraz narzutów przyjętych przy kosztorysie ofertowym. </w:t>
      </w:r>
    </w:p>
    <w:p w:rsidR="008E7624" w:rsidRPr="00EA5C39" w:rsidRDefault="008E7624" w:rsidP="008E7624">
      <w:pPr>
        <w:spacing w:after="0" w:line="240" w:lineRule="auto"/>
        <w:ind w:left="0" w:firstLine="0"/>
        <w:contextualSpacing/>
        <w:jc w:val="center"/>
        <w:rPr>
          <w:rFonts w:asciiTheme="minorHAnsi" w:hAnsiTheme="minorHAnsi" w:cstheme="minorHAnsi"/>
          <w:sz w:val="24"/>
          <w:szCs w:val="24"/>
        </w:rPr>
      </w:pPr>
      <w:r w:rsidRPr="00EA5C39">
        <w:rPr>
          <w:rFonts w:asciiTheme="minorHAnsi" w:eastAsia="Times New Roman" w:hAnsiTheme="minorHAnsi" w:cstheme="minorHAnsi"/>
          <w:sz w:val="24"/>
          <w:szCs w:val="24"/>
        </w:rPr>
        <w:lastRenderedPageBreak/>
        <w:t>§ 7</w:t>
      </w:r>
    </w:p>
    <w:p w:rsidR="008E7624" w:rsidRPr="00EA5C39" w:rsidRDefault="008E7624" w:rsidP="008E7624">
      <w:pPr>
        <w:numPr>
          <w:ilvl w:val="1"/>
          <w:numId w:val="11"/>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Strony postanawiają, że rozliczenie końcowe nastąpi po zakończeniu i odbiorze bez zastrzeżeń robót fakturą końcową, którą Wykonawca przedłoży w terminie najpóźniej 30 dni od daty odbioru końcowego.  </w:t>
      </w:r>
    </w:p>
    <w:p w:rsidR="008E7624" w:rsidRPr="00EA5C39" w:rsidRDefault="008E7624" w:rsidP="008E7624">
      <w:pPr>
        <w:numPr>
          <w:ilvl w:val="1"/>
          <w:numId w:val="11"/>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Za datę terminowego uregulowania zobowiązania uważa się obciążenie rachunku bankowego Zamawiającego najpóźniej w ostatnim dniu terminu płatności.  </w:t>
      </w:r>
    </w:p>
    <w:p w:rsidR="008E7624" w:rsidRPr="00EA5C39" w:rsidRDefault="008E7624" w:rsidP="008E7624">
      <w:pPr>
        <w:numPr>
          <w:ilvl w:val="1"/>
          <w:numId w:val="11"/>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Wynagrodzenie przysługujące Wykonawcy płatne będzie poleceniem przelewu na konto bankowe wskazane na fakturze.  </w:t>
      </w:r>
    </w:p>
    <w:p w:rsidR="008E7624" w:rsidRDefault="008E7624" w:rsidP="008E7624">
      <w:pPr>
        <w:spacing w:after="0" w:line="240" w:lineRule="auto"/>
        <w:ind w:left="0" w:firstLine="4376"/>
        <w:contextualSpacing/>
        <w:rPr>
          <w:rFonts w:asciiTheme="minorHAnsi" w:eastAsia="Times New Roman" w:hAnsiTheme="minorHAnsi" w:cstheme="minorHAnsi"/>
          <w:sz w:val="24"/>
          <w:szCs w:val="24"/>
        </w:rPr>
      </w:pPr>
      <w:r w:rsidRPr="00EA5C39">
        <w:rPr>
          <w:rFonts w:asciiTheme="minorHAnsi" w:eastAsia="Times New Roman" w:hAnsiTheme="minorHAnsi" w:cstheme="minorHAnsi"/>
          <w:sz w:val="24"/>
          <w:szCs w:val="24"/>
        </w:rPr>
        <w:t xml:space="preserve">§ 8 </w:t>
      </w:r>
    </w:p>
    <w:p w:rsidR="008E7624" w:rsidRPr="00EA5C39" w:rsidRDefault="008E7624" w:rsidP="008E7624">
      <w:pPr>
        <w:spacing w:after="0" w:line="240" w:lineRule="auto"/>
        <w:ind w:left="0" w:firstLine="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Strony ustalają kary umowne z następujących tytułów:  </w:t>
      </w:r>
    </w:p>
    <w:p w:rsidR="008E7624" w:rsidRPr="00EA5C39" w:rsidRDefault="008E7624" w:rsidP="008E7624">
      <w:pPr>
        <w:numPr>
          <w:ilvl w:val="0"/>
          <w:numId w:val="12"/>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Zamawiający zapłaci Wykonawcy karę umowną za zwłokę w przekazaniu terenu budowy w wysokości 0,01% wynagrodzenia umownego netto za każdy dzień zwłoki.  </w:t>
      </w:r>
    </w:p>
    <w:p w:rsidR="008E7624" w:rsidRPr="00EA5C39" w:rsidRDefault="008E7624" w:rsidP="008E7624">
      <w:pPr>
        <w:numPr>
          <w:ilvl w:val="0"/>
          <w:numId w:val="12"/>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Wykonawca zapłaci Zamawiającemu kary umowne:  </w:t>
      </w:r>
    </w:p>
    <w:p w:rsidR="008E7624" w:rsidRPr="00EA5C39" w:rsidRDefault="008E7624" w:rsidP="008E7624">
      <w:pPr>
        <w:numPr>
          <w:ilvl w:val="1"/>
          <w:numId w:val="12"/>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za zwłokę w wykonaniu przedmiotu umowy w wysokości 0,03% wynagrodzenia umownego netto za każdy dzień zwłoki,  </w:t>
      </w:r>
    </w:p>
    <w:p w:rsidR="008E7624" w:rsidRPr="00EA5C39" w:rsidRDefault="008E7624" w:rsidP="008E7624">
      <w:pPr>
        <w:numPr>
          <w:ilvl w:val="1"/>
          <w:numId w:val="12"/>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za zwłokę w usunięciu wad stwierdzonych przy odbiorze lub ujawnionych  w okresie gwarancji                    w wysokości 0,02% wynagrodzenia umownego netto za każdy dzień zwłoki liczony od upływu terminu wyznaczonego na usunięcie wad,  </w:t>
      </w:r>
    </w:p>
    <w:p w:rsidR="008E7624" w:rsidRPr="00EA5C39" w:rsidRDefault="008E7624" w:rsidP="008E7624">
      <w:pPr>
        <w:numPr>
          <w:ilvl w:val="1"/>
          <w:numId w:val="12"/>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za odstąpienie od umowy przez Zamawiającego z winy Wykonawcy w wysokości 10% wynagrodzenia umownego netto za roboty od których wykonania odstąpiono, </w:t>
      </w:r>
    </w:p>
    <w:p w:rsidR="008E7624" w:rsidRPr="00EA5C39" w:rsidRDefault="008E7624" w:rsidP="008E7624">
      <w:pPr>
        <w:numPr>
          <w:ilvl w:val="0"/>
          <w:numId w:val="12"/>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Zamawiający może potrącić karę umowną z przysługującego Wykonawcy wynagrodzenia bez wcześniejszego wezwania do jej zapłaty.  </w:t>
      </w:r>
    </w:p>
    <w:p w:rsidR="008E7624" w:rsidRPr="00EA5C39" w:rsidRDefault="008E7624" w:rsidP="008E7624">
      <w:pPr>
        <w:numPr>
          <w:ilvl w:val="0"/>
          <w:numId w:val="12"/>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Strony zastrzegają sobie prawo dochodzenia odszkodowania uzupełniającego przewyższającego wysokość zastrzeżonych kar umownych.  </w:t>
      </w:r>
    </w:p>
    <w:p w:rsidR="008E7624" w:rsidRPr="00EA5C39" w:rsidRDefault="008E7624" w:rsidP="008E7624">
      <w:pPr>
        <w:numPr>
          <w:ilvl w:val="0"/>
          <w:numId w:val="12"/>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Zamawiający zapłaci Wykonawcy odsetki ustawowe za opóźnienia w zapłacie należnego wynagrodzenia.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pStyle w:val="Nagwek3"/>
        <w:spacing w:after="0" w:line="240" w:lineRule="auto"/>
        <w:ind w:left="0"/>
        <w:contextualSpacing/>
        <w:rPr>
          <w:rFonts w:asciiTheme="minorHAnsi" w:hAnsiTheme="minorHAnsi" w:cstheme="minorHAnsi"/>
          <w:sz w:val="24"/>
          <w:szCs w:val="24"/>
        </w:rPr>
      </w:pPr>
      <w:r w:rsidRPr="00EA5C39">
        <w:rPr>
          <w:rFonts w:asciiTheme="minorHAnsi" w:hAnsiTheme="minorHAnsi" w:cstheme="minorHAnsi"/>
          <w:sz w:val="24"/>
          <w:szCs w:val="24"/>
        </w:rPr>
        <w:t xml:space="preserve">§ 9 </w:t>
      </w:r>
    </w:p>
    <w:p w:rsidR="008E7624" w:rsidRPr="00EA5C39" w:rsidRDefault="008E7624" w:rsidP="008E7624">
      <w:pPr>
        <w:numPr>
          <w:ilvl w:val="0"/>
          <w:numId w:val="13"/>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Wykonawca udziela Zamawiającemu gwarancji dobrego wykonania robót w okresie ………….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miesięcy </w:t>
      </w:r>
      <w:r w:rsidRPr="00EA5C39">
        <w:rPr>
          <w:rFonts w:asciiTheme="minorHAnsi" w:eastAsia="Times New Roman" w:hAnsiTheme="minorHAnsi" w:cstheme="minorHAnsi"/>
          <w:sz w:val="24"/>
          <w:szCs w:val="24"/>
        </w:rPr>
        <w:t xml:space="preserve">od daty odbioru końcowego bez zastrzeżeń.   </w:t>
      </w:r>
    </w:p>
    <w:p w:rsidR="008E7624" w:rsidRPr="00EA5C39" w:rsidRDefault="008E7624" w:rsidP="008E7624">
      <w:pPr>
        <w:numPr>
          <w:ilvl w:val="0"/>
          <w:numId w:val="13"/>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Niezależnie od uprawnień z tytułu gwarancji Zamawiającemu przysługują uprawnienia z tytułu rękojmi, zgodnie z Kodeksem cywilnym.  </w:t>
      </w:r>
    </w:p>
    <w:p w:rsidR="008E7624" w:rsidRPr="00EA5C39" w:rsidRDefault="008E7624" w:rsidP="008E7624">
      <w:pPr>
        <w:numPr>
          <w:ilvl w:val="0"/>
          <w:numId w:val="13"/>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Za poczynania podwykonawcy w trakcie wykonywania robót w pełni odpowiada Wykonawca robót.  </w:t>
      </w:r>
    </w:p>
    <w:p w:rsidR="008E7624" w:rsidRPr="00EA5C39" w:rsidRDefault="008E7624" w:rsidP="008E7624">
      <w:pPr>
        <w:numPr>
          <w:ilvl w:val="0"/>
          <w:numId w:val="13"/>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Wykonawca ponosi pełną odpowiedzialność z tytułu rękojmi i gwarancji za każdą część przedmiotu umowy, wykonaną przez podwykonawców.  </w:t>
      </w:r>
    </w:p>
    <w:p w:rsidR="008E7624" w:rsidRPr="00EA5C39" w:rsidRDefault="008E7624" w:rsidP="008E7624">
      <w:pPr>
        <w:spacing w:after="0" w:line="240" w:lineRule="auto"/>
        <w:ind w:left="0" w:firstLine="0"/>
        <w:contextualSpacing/>
        <w:jc w:val="center"/>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pStyle w:val="Nagwek3"/>
        <w:spacing w:after="0" w:line="240" w:lineRule="auto"/>
        <w:ind w:left="0"/>
        <w:contextualSpacing/>
        <w:rPr>
          <w:rFonts w:asciiTheme="minorHAnsi" w:hAnsiTheme="minorHAnsi" w:cstheme="minorHAnsi"/>
          <w:sz w:val="24"/>
          <w:szCs w:val="24"/>
        </w:rPr>
      </w:pPr>
      <w:r w:rsidRPr="00EA5C39">
        <w:rPr>
          <w:rFonts w:asciiTheme="minorHAnsi" w:hAnsiTheme="minorHAnsi" w:cstheme="minorHAnsi"/>
          <w:sz w:val="24"/>
          <w:szCs w:val="24"/>
        </w:rPr>
        <w:t xml:space="preserve">§ 10 </w:t>
      </w:r>
    </w:p>
    <w:p w:rsidR="008E7624" w:rsidRPr="00EA5C39" w:rsidRDefault="008E7624" w:rsidP="008E7624">
      <w:pPr>
        <w:numPr>
          <w:ilvl w:val="0"/>
          <w:numId w:val="14"/>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Zamawiający jest zobowiązany powiadomić wykonawcę o powstałych wadach przedmi</w:t>
      </w:r>
      <w:r>
        <w:rPr>
          <w:rFonts w:asciiTheme="minorHAnsi" w:eastAsia="Times New Roman" w:hAnsiTheme="minorHAnsi" w:cstheme="minorHAnsi"/>
          <w:sz w:val="24"/>
          <w:szCs w:val="24"/>
        </w:rPr>
        <w:t xml:space="preserve">otu odbioru </w:t>
      </w:r>
      <w:r w:rsidRPr="00EA5C39">
        <w:rPr>
          <w:rFonts w:asciiTheme="minorHAnsi" w:eastAsia="Times New Roman" w:hAnsiTheme="minorHAnsi" w:cstheme="minorHAnsi"/>
          <w:sz w:val="24"/>
          <w:szCs w:val="24"/>
        </w:rPr>
        <w:t xml:space="preserve">w ciągu 10 dni od ich ujawnienia.  Wykonawca jest zobowiązany do ich usunięcia w terminie wyznaczonym przez Zamawiającego w formie pisemnej.  </w:t>
      </w:r>
    </w:p>
    <w:p w:rsidR="008E7624" w:rsidRPr="00EA5C39" w:rsidRDefault="008E7624" w:rsidP="008E7624">
      <w:pPr>
        <w:numPr>
          <w:ilvl w:val="0"/>
          <w:numId w:val="14"/>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Jeżeli wady stwierdzone w trakcie odbioru końcowego nie nadają się do usunięcia, a nie uniemożliwiają one użytkowania przedmiotu umowy zgodnie z przeznaczeniem, Zamawiający zastrzega sobie prawo obniżenia wynagrodzenia umownego o 5%.  </w:t>
      </w:r>
    </w:p>
    <w:p w:rsidR="008E7624" w:rsidRPr="00EA5C39" w:rsidRDefault="008E7624" w:rsidP="008E7624">
      <w:pPr>
        <w:numPr>
          <w:ilvl w:val="0"/>
          <w:numId w:val="14"/>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Jeżeli wady nie nadają się do usunięcia i uniemożliwiają one użytkowanie przedmiotu umowy zgodnie z przeznaczeniem, Zamawiający może żądać od wykonawcy wykonania po raz drugi, pod rygorem zlecenia wykonania zastępczego na koszt i ryzyko Wykonawcy.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lastRenderedPageBreak/>
        <w:t xml:space="preserve"> </w:t>
      </w:r>
    </w:p>
    <w:p w:rsidR="008E7624" w:rsidRPr="00EA5C39" w:rsidRDefault="008E7624" w:rsidP="008E7624">
      <w:pPr>
        <w:pStyle w:val="Nagwek3"/>
        <w:spacing w:after="0" w:line="240" w:lineRule="auto"/>
        <w:ind w:left="0"/>
        <w:contextualSpacing/>
        <w:rPr>
          <w:rFonts w:asciiTheme="minorHAnsi" w:hAnsiTheme="minorHAnsi" w:cstheme="minorHAnsi"/>
          <w:sz w:val="24"/>
          <w:szCs w:val="24"/>
        </w:rPr>
      </w:pPr>
      <w:r w:rsidRPr="00EA5C39">
        <w:rPr>
          <w:rFonts w:asciiTheme="minorHAnsi" w:hAnsiTheme="minorHAnsi" w:cstheme="minorHAnsi"/>
          <w:sz w:val="24"/>
          <w:szCs w:val="24"/>
        </w:rPr>
        <w:t xml:space="preserve">§ 11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Wykonawca przed podpisaniem umowy zobowiązany jest do zapłaty zabezpieczenia należytego wykonania umowy w wysokości  …………….. PLN na konto zamawiającego   Nr </w:t>
      </w:r>
      <w:r w:rsidRPr="00534E1F">
        <w:rPr>
          <w:rFonts w:asciiTheme="minorHAnsi" w:eastAsia="Times New Roman" w:hAnsiTheme="minorHAnsi" w:cstheme="minorHAnsi"/>
          <w:b/>
          <w:bCs/>
          <w:sz w:val="24"/>
          <w:szCs w:val="24"/>
        </w:rPr>
        <w:t xml:space="preserve">90 8220 0004 0100 0244 2001 0130 </w:t>
      </w:r>
      <w:r w:rsidRPr="00EA5C39">
        <w:rPr>
          <w:rFonts w:asciiTheme="minorHAnsi" w:eastAsia="Times New Roman" w:hAnsiTheme="minorHAnsi" w:cstheme="minorHAnsi"/>
          <w:sz w:val="24"/>
          <w:szCs w:val="24"/>
        </w:rPr>
        <w:t xml:space="preserve">BS  Grudusk.  </w:t>
      </w:r>
    </w:p>
    <w:p w:rsidR="008E7624" w:rsidRPr="00EA5C39" w:rsidRDefault="008E7624" w:rsidP="008E7624">
      <w:pPr>
        <w:spacing w:after="0" w:line="240" w:lineRule="auto"/>
        <w:ind w:left="0" w:firstLine="0"/>
        <w:contextualSpacing/>
        <w:jc w:val="center"/>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pStyle w:val="Nagwek3"/>
        <w:spacing w:after="0" w:line="240" w:lineRule="auto"/>
        <w:ind w:left="0"/>
        <w:contextualSpacing/>
        <w:rPr>
          <w:rFonts w:asciiTheme="minorHAnsi" w:hAnsiTheme="minorHAnsi" w:cstheme="minorHAnsi"/>
          <w:sz w:val="24"/>
          <w:szCs w:val="24"/>
        </w:rPr>
      </w:pPr>
      <w:r w:rsidRPr="00EA5C39">
        <w:rPr>
          <w:rFonts w:asciiTheme="minorHAnsi" w:hAnsiTheme="minorHAnsi" w:cstheme="minorHAnsi"/>
          <w:sz w:val="24"/>
          <w:szCs w:val="24"/>
        </w:rPr>
        <w:t xml:space="preserve">§ 12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numPr>
          <w:ilvl w:val="0"/>
          <w:numId w:val="15"/>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Strony postanawiają, że oprócz wymienionych przypadków w kodeksie cywilnym, przysługuje im prawo odstąpienia od umowy w następujących przypadkach:  </w:t>
      </w:r>
    </w:p>
    <w:p w:rsidR="008E7624" w:rsidRPr="00EA5C39" w:rsidRDefault="008E7624" w:rsidP="008E7624">
      <w:pPr>
        <w:numPr>
          <w:ilvl w:val="1"/>
          <w:numId w:val="15"/>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 która została wykonana przed otrzymaniem dokumentu stwierdzającego o odstąpieniu od umowy;  </w:t>
      </w:r>
    </w:p>
    <w:p w:rsidR="008E7624" w:rsidRPr="00EA5C39" w:rsidRDefault="008E7624" w:rsidP="008E7624">
      <w:pPr>
        <w:numPr>
          <w:ilvl w:val="1"/>
          <w:numId w:val="15"/>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jeżeli zostanie ogłoszona upadłość, likwidacja lub zawieszenie działalności firmy Wykonawcy;  </w:t>
      </w:r>
    </w:p>
    <w:p w:rsidR="008E7624" w:rsidRPr="00EA5C39" w:rsidRDefault="008E7624" w:rsidP="008E7624">
      <w:pPr>
        <w:numPr>
          <w:ilvl w:val="1"/>
          <w:numId w:val="15"/>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jeżeli zostanie wydany nakaz zajęcia majątku Wykonawcy;  </w:t>
      </w:r>
    </w:p>
    <w:p w:rsidR="008E7624" w:rsidRPr="00EA5C39" w:rsidRDefault="008E7624" w:rsidP="008E7624">
      <w:pPr>
        <w:numPr>
          <w:ilvl w:val="1"/>
          <w:numId w:val="15"/>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jeżeli Wykonawca z własnej winy przerwał realizację robót i nie realizuje ich przez okres 30 dni;  </w:t>
      </w:r>
    </w:p>
    <w:p w:rsidR="008E7624" w:rsidRPr="00EA5C39" w:rsidRDefault="008E7624" w:rsidP="008E7624">
      <w:pPr>
        <w:numPr>
          <w:ilvl w:val="1"/>
          <w:numId w:val="15"/>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jeżeli Wykonawca bez uzasadnionych przyczyn nie rozpoczął robót, pomimo dodatkowego, pisemnego wezwania Zamawiającego,  </w:t>
      </w:r>
    </w:p>
    <w:p w:rsidR="008E7624" w:rsidRPr="00EA5C39" w:rsidRDefault="008E7624" w:rsidP="008E7624">
      <w:pPr>
        <w:numPr>
          <w:ilvl w:val="1"/>
          <w:numId w:val="15"/>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jeżeli Wykonawca wykonuje roboty niezgodnie z umową lub dokumentacją.  </w:t>
      </w:r>
    </w:p>
    <w:p w:rsidR="008E7624" w:rsidRPr="00EA5C39" w:rsidRDefault="008E7624" w:rsidP="008E7624">
      <w:pPr>
        <w:numPr>
          <w:ilvl w:val="0"/>
          <w:numId w:val="15"/>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Odstąpienie od umowy w przypadkach o których mowa w ust. 1 pkt 1 b) – f) uznaje się za winę Wykonawcy.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numPr>
          <w:ilvl w:val="0"/>
          <w:numId w:val="15"/>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Odstąpienie od umowy powinno nastąpić w formie pisemnej z podaniem uzasadnienia. W razie odstąpienia od umowy z przyczyn za które Wykonawca nie odpowiada, Zamawiający jest zobowiązany do:  </w:t>
      </w:r>
    </w:p>
    <w:p w:rsidR="008E7624" w:rsidRPr="00EA5C39" w:rsidRDefault="008E7624" w:rsidP="008E7624">
      <w:pPr>
        <w:numPr>
          <w:ilvl w:val="2"/>
          <w:numId w:val="16"/>
        </w:numPr>
        <w:spacing w:after="0" w:line="240" w:lineRule="auto"/>
        <w:ind w:left="0" w:hanging="24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dokonania odbioru wykonanych robót oraz zapłaty wynagrodzenia za wykonane roboty,  </w:t>
      </w:r>
    </w:p>
    <w:p w:rsidR="008E7624" w:rsidRPr="00EA5C39" w:rsidRDefault="008E7624" w:rsidP="008E7624">
      <w:pPr>
        <w:numPr>
          <w:ilvl w:val="2"/>
          <w:numId w:val="16"/>
        </w:numPr>
        <w:spacing w:after="0" w:line="240" w:lineRule="auto"/>
        <w:ind w:left="0" w:hanging="24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odkupienia zakupionych materiałów , niezbędnych do wykonania przedmiotu umowy,  </w:t>
      </w:r>
    </w:p>
    <w:p w:rsidR="008E7624" w:rsidRPr="00EA5C39" w:rsidRDefault="008E7624" w:rsidP="008E7624">
      <w:pPr>
        <w:numPr>
          <w:ilvl w:val="2"/>
          <w:numId w:val="16"/>
        </w:numPr>
        <w:spacing w:after="0" w:line="240" w:lineRule="auto"/>
        <w:ind w:left="0" w:hanging="24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przejęcia terenu budowy.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pStyle w:val="Nagwek3"/>
        <w:spacing w:after="0" w:line="240" w:lineRule="auto"/>
        <w:ind w:left="0"/>
        <w:contextualSpacing/>
        <w:rPr>
          <w:rFonts w:asciiTheme="minorHAnsi" w:hAnsiTheme="minorHAnsi" w:cstheme="minorHAnsi"/>
          <w:sz w:val="24"/>
          <w:szCs w:val="24"/>
        </w:rPr>
      </w:pPr>
      <w:r w:rsidRPr="00EA5C39">
        <w:rPr>
          <w:rFonts w:asciiTheme="minorHAnsi" w:hAnsiTheme="minorHAnsi" w:cstheme="minorHAnsi"/>
          <w:sz w:val="24"/>
          <w:szCs w:val="24"/>
        </w:rPr>
        <w:t xml:space="preserve">§ 13 </w:t>
      </w:r>
    </w:p>
    <w:p w:rsidR="008E7624" w:rsidRPr="00EA5C39" w:rsidRDefault="008E7624" w:rsidP="008E7624">
      <w:pPr>
        <w:numPr>
          <w:ilvl w:val="0"/>
          <w:numId w:val="17"/>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Wszelkie zmiany umowy mogą być dokonywane jedynie za zgodą obu stron, wyrażoną  w formie pisemnej pod rygorem nieważności.  </w:t>
      </w:r>
    </w:p>
    <w:p w:rsidR="008E7624" w:rsidRPr="00EA5C39" w:rsidRDefault="008E7624" w:rsidP="008E7624">
      <w:pPr>
        <w:numPr>
          <w:ilvl w:val="0"/>
          <w:numId w:val="17"/>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w:t>
      </w:r>
    </w:p>
    <w:p w:rsidR="008E7624" w:rsidRPr="00EA5C39" w:rsidRDefault="008E7624" w:rsidP="008E7624">
      <w:pPr>
        <w:numPr>
          <w:ilvl w:val="0"/>
          <w:numId w:val="17"/>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Zamawiający dopuszcza możliwość zmiany postanowień zawartej umowy w zakresie:  </w:t>
      </w:r>
    </w:p>
    <w:p w:rsidR="008E7624" w:rsidRPr="00EA5C39" w:rsidRDefault="008E7624" w:rsidP="008E7624">
      <w:pPr>
        <w:numPr>
          <w:ilvl w:val="1"/>
          <w:numId w:val="17"/>
        </w:numPr>
        <w:spacing w:after="0" w:line="240" w:lineRule="auto"/>
        <w:ind w:left="0" w:hanging="228"/>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zmiany stawki podatku VAT, w przypadku urzędowej zmiany stawki podatku VAT.  </w:t>
      </w:r>
    </w:p>
    <w:p w:rsidR="008E7624" w:rsidRPr="00EA5C39" w:rsidRDefault="008E7624" w:rsidP="008E7624">
      <w:pPr>
        <w:numPr>
          <w:ilvl w:val="1"/>
          <w:numId w:val="17"/>
        </w:numPr>
        <w:spacing w:after="0" w:line="240" w:lineRule="auto"/>
        <w:ind w:left="0" w:hanging="228"/>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przedmiotu zamówienia w niezbędnym zakresie, nie prowadzącym jednak do zwiększenia jego wielkości lub zakresu i pod warunkiem, że będą one korzystne dla zamawiającego, o ile będzie to konieczne z uwagi na nieprzewidziane okoliczności na które wykonawca nie miał wpływu np.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ujawnienie błędów lub wprowadzenia zmian w dokumentacji technicznej.  </w:t>
      </w:r>
    </w:p>
    <w:p w:rsidR="008E7624" w:rsidRPr="00EA5C39" w:rsidRDefault="008E7624" w:rsidP="008E7624">
      <w:pPr>
        <w:numPr>
          <w:ilvl w:val="1"/>
          <w:numId w:val="17"/>
        </w:numPr>
        <w:spacing w:after="0" w:line="240" w:lineRule="auto"/>
        <w:ind w:left="0" w:hanging="228"/>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lastRenderedPageBreak/>
        <w:t xml:space="preserve">wszelkich zmian umowy, o ile konieczność ich wprowadzenia będzie wynikała ze zmian                     w obowiązujących przepisach prawa.  </w:t>
      </w:r>
    </w:p>
    <w:p w:rsidR="008E7624" w:rsidRPr="00EA5C39" w:rsidRDefault="008E7624" w:rsidP="008E7624">
      <w:pPr>
        <w:numPr>
          <w:ilvl w:val="1"/>
          <w:numId w:val="18"/>
        </w:numPr>
        <w:spacing w:after="0" w:line="240" w:lineRule="auto"/>
        <w:ind w:left="0" w:hanging="228"/>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zmiana wynika z okoliczności, których nie można było przewidzieć w chwili zawarcia umowy.  </w:t>
      </w:r>
    </w:p>
    <w:p w:rsidR="008E7624" w:rsidRPr="00EA5C39" w:rsidRDefault="008E7624" w:rsidP="008E7624">
      <w:pPr>
        <w:numPr>
          <w:ilvl w:val="1"/>
          <w:numId w:val="18"/>
        </w:numPr>
        <w:spacing w:after="0" w:line="240" w:lineRule="auto"/>
        <w:ind w:left="0" w:hanging="228"/>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przedłużenia terminu wykonania zamówienia w przypadku siły wyższej.  </w:t>
      </w:r>
    </w:p>
    <w:p w:rsidR="008E7624" w:rsidRPr="00EA5C39" w:rsidRDefault="008E7624" w:rsidP="008E7624">
      <w:pPr>
        <w:numPr>
          <w:ilvl w:val="0"/>
          <w:numId w:val="17"/>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Zmiana umowy dokonana z naruszeniem ust. 2 jest nieważna.  </w:t>
      </w:r>
    </w:p>
    <w:p w:rsidR="008E7624" w:rsidRPr="00EA5C39" w:rsidRDefault="008E7624" w:rsidP="008E7624">
      <w:pPr>
        <w:pStyle w:val="Nagwek3"/>
        <w:spacing w:after="0" w:line="240" w:lineRule="auto"/>
        <w:ind w:left="0"/>
        <w:contextualSpacing/>
        <w:rPr>
          <w:rFonts w:asciiTheme="minorHAnsi" w:hAnsiTheme="minorHAnsi" w:cstheme="minorHAnsi"/>
          <w:sz w:val="24"/>
          <w:szCs w:val="24"/>
        </w:rPr>
      </w:pPr>
      <w:r w:rsidRPr="00EA5C39">
        <w:rPr>
          <w:rFonts w:asciiTheme="minorHAnsi" w:hAnsiTheme="minorHAnsi" w:cstheme="minorHAnsi"/>
          <w:sz w:val="24"/>
          <w:szCs w:val="24"/>
        </w:rPr>
        <w:t xml:space="preserve">§ 14 </w:t>
      </w:r>
    </w:p>
    <w:p w:rsidR="008E7624" w:rsidRPr="00EA5C39" w:rsidRDefault="008E7624" w:rsidP="008E7624">
      <w:pPr>
        <w:numPr>
          <w:ilvl w:val="0"/>
          <w:numId w:val="19"/>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Strony oświadczają, że w związku z przetwarzaniem danych osobowych na potrzeby realizacji niniejszej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Umowy wspólnie wykonują obowiązki Administratora Danych Osobowych, zgodnie  z a</w:t>
      </w:r>
      <w:r>
        <w:rPr>
          <w:rFonts w:asciiTheme="minorHAnsi" w:eastAsia="Times New Roman" w:hAnsiTheme="minorHAnsi" w:cstheme="minorHAnsi"/>
          <w:sz w:val="24"/>
          <w:szCs w:val="24"/>
        </w:rPr>
        <w:t xml:space="preserve">rt. 26 RODO </w:t>
      </w:r>
      <w:r w:rsidRPr="00EA5C39">
        <w:rPr>
          <w:rFonts w:asciiTheme="minorHAnsi" w:eastAsia="Times New Roman" w:hAnsiTheme="minorHAnsi" w:cstheme="minorHAnsi"/>
          <w:sz w:val="24"/>
          <w:szCs w:val="24"/>
        </w:rPr>
        <w:t xml:space="preserve">w zakresach wskazanych w ust. 5. </w:t>
      </w:r>
    </w:p>
    <w:p w:rsidR="008E7624" w:rsidRPr="00534E1F" w:rsidRDefault="008E7624" w:rsidP="008E7624">
      <w:pPr>
        <w:numPr>
          <w:ilvl w:val="0"/>
          <w:numId w:val="19"/>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Każda ze Stron w rozumieniu RODO przetwarza dane osobowe przekazane na podstawie niniejszej </w:t>
      </w:r>
      <w:r w:rsidRPr="00534E1F">
        <w:rPr>
          <w:rFonts w:asciiTheme="minorHAnsi" w:eastAsia="Times New Roman" w:hAnsiTheme="minorHAnsi" w:cstheme="minorHAnsi"/>
          <w:sz w:val="24"/>
          <w:szCs w:val="24"/>
        </w:rPr>
        <w:t xml:space="preserve">Umowy lub w związku z jej realizacją  </w:t>
      </w:r>
    </w:p>
    <w:p w:rsidR="008E7624" w:rsidRPr="00EA5C39" w:rsidRDefault="008E7624" w:rsidP="008E7624">
      <w:pPr>
        <w:numPr>
          <w:ilvl w:val="0"/>
          <w:numId w:val="19"/>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Wykonawca jest zobowiązany do przekazania Zamawiającemu danych osobowych wyłącznie w zakresie niezbędnym do prawidłowej realizacji niniejszej Umowy. Wszelkie dane osobowe wykraczające poza powyższy zakres powinny być zanonimizowane przez Beneficjenta przed ich przekazaniem. </w:t>
      </w:r>
    </w:p>
    <w:p w:rsidR="008E7624" w:rsidRPr="00EA5C39" w:rsidRDefault="008E7624" w:rsidP="008E7624">
      <w:pPr>
        <w:numPr>
          <w:ilvl w:val="0"/>
          <w:numId w:val="19"/>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Strony oświadczają, że zgodnie z art. 24 RODO, posiadają środki techniczne i organizacyjne, mające na celu zapewnienie zgodności przetwarzania danych osobowych z przepisami RODO oraz stosują środki bezpieczeństwa spełniające wymogi RODO, w szczególności Strony zobowiązują się: </w:t>
      </w:r>
    </w:p>
    <w:p w:rsidR="008E7624" w:rsidRPr="00EA5C39" w:rsidRDefault="008E7624" w:rsidP="008E7624">
      <w:pPr>
        <w:numPr>
          <w:ilvl w:val="1"/>
          <w:numId w:val="19"/>
        </w:numPr>
        <w:spacing w:after="0" w:line="240" w:lineRule="auto"/>
        <w:ind w:left="0" w:hanging="427"/>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przetwarzać przekazane dane osobowe zgodnie z niniejszą Umową, przepisami RODO oraz innymi przepisami prawa powszechnie obowiązującego; </w:t>
      </w:r>
    </w:p>
    <w:p w:rsidR="008E7624" w:rsidRPr="00EA5C39" w:rsidRDefault="008E7624" w:rsidP="008E7624">
      <w:pPr>
        <w:numPr>
          <w:ilvl w:val="1"/>
          <w:numId w:val="19"/>
        </w:numPr>
        <w:spacing w:after="0" w:line="240" w:lineRule="auto"/>
        <w:ind w:left="0" w:hanging="427"/>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powstrzymać się od działań faktycznych i prawnych, które mogłyby w jakikolwiek sposób naruszyć bezpieczeństwo danych osobowych, albo narazić drugą Stronę na odpowiedzialność cywilną, administracyjną lub karną; </w:t>
      </w:r>
    </w:p>
    <w:p w:rsidR="008E7624" w:rsidRPr="00EA5C39" w:rsidRDefault="008E7624" w:rsidP="008E7624">
      <w:pPr>
        <w:numPr>
          <w:ilvl w:val="1"/>
          <w:numId w:val="19"/>
        </w:numPr>
        <w:spacing w:after="0" w:line="240" w:lineRule="auto"/>
        <w:ind w:left="0" w:hanging="427"/>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zapewnić, że dostęp do danych osobowych mogą mieć jedynie pracownicy lub współpracownicy, którzy otrzymali upoważnienie i polecenie do przetwarzania tych danych. </w:t>
      </w:r>
    </w:p>
    <w:p w:rsidR="008E7624" w:rsidRPr="00EA5C39" w:rsidRDefault="008E7624" w:rsidP="008E7624">
      <w:pPr>
        <w:numPr>
          <w:ilvl w:val="0"/>
          <w:numId w:val="19"/>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Zakres odpowiedzialności: </w:t>
      </w:r>
    </w:p>
    <w:p w:rsidR="008E7624" w:rsidRPr="00EA5C39" w:rsidRDefault="008E7624" w:rsidP="008E7624">
      <w:pPr>
        <w:numPr>
          <w:ilvl w:val="1"/>
          <w:numId w:val="19"/>
        </w:numPr>
        <w:spacing w:after="0" w:line="240" w:lineRule="auto"/>
        <w:ind w:left="0" w:hanging="427"/>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Zamawiającego z tytułu współadministrowania danymi osobowymi, o których mowa w ust 1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(w tym za realizację praw przysługujących osobie, której dane dotyczą) obejmuje wyłącznie dane osobowe przekazane przez Wykonawcę, niezbędne do prawidłowej realizacji i rozliczenia niniejszej Umowy  </w:t>
      </w:r>
    </w:p>
    <w:p w:rsidR="008E7624" w:rsidRPr="00EA5C39" w:rsidRDefault="008E7624" w:rsidP="008E7624">
      <w:pPr>
        <w:numPr>
          <w:ilvl w:val="1"/>
          <w:numId w:val="19"/>
        </w:numPr>
        <w:spacing w:after="0" w:line="240" w:lineRule="auto"/>
        <w:ind w:left="0" w:hanging="427"/>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Wykonawcy z tytułu współadministrowania danymi osobowymi, o których mowa   w ust 1 (w tym za realizację praw przysługujących osobie, której dane dotyczą) obejmuje przetwarzanie danych osobowych w pozostałym zakresie, wynikającym   z realizacji Zadania i niniejszej Umowy, w tym również danych pracowników, przekazywanych celem prawidłowej realizacji niniejszej Umowy. </w:t>
      </w:r>
    </w:p>
    <w:p w:rsidR="008E7624" w:rsidRPr="00EA5C39" w:rsidRDefault="008E7624" w:rsidP="008E7624">
      <w:pPr>
        <w:numPr>
          <w:ilvl w:val="0"/>
          <w:numId w:val="19"/>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Zakres odpowiedzialności Zamawiającego z tytułu współadministrowania danymi osobowymi obejmuje – w razie konieczności - realizację obowiązku informacyjnego, o którym mowa w art. 13 i 14 RODO zarówno w imieniu własnym jak i na rzecz Gminy. W celu realizacji ww. obowiązku informacyjnego Wykonawca przekazuje osobom, których dane dotyczą Klauzulę Informacyjną stanowiącą załącznik nr 2 albo implementuje jej treść do własnej klauzuli informacyjnej.  </w:t>
      </w:r>
    </w:p>
    <w:p w:rsidR="008E7624" w:rsidRPr="00EA5C39" w:rsidRDefault="008E7624" w:rsidP="008E7624">
      <w:pPr>
        <w:numPr>
          <w:ilvl w:val="0"/>
          <w:numId w:val="19"/>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W ramach obowiązku informacyjnego, o którym mowa w ust. 6, Beneficjent realizujący ten obowiązek, przekazuje osobom, których dane osobowe dotyczą, informację  o poczynionych pomiędzy Stronami ustaleniach dotyczących ich danych osobowych.  </w:t>
      </w:r>
    </w:p>
    <w:p w:rsidR="008E7624" w:rsidRPr="00EA5C39" w:rsidRDefault="008E7624" w:rsidP="008E7624">
      <w:pPr>
        <w:numPr>
          <w:ilvl w:val="0"/>
          <w:numId w:val="19"/>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lastRenderedPageBreak/>
        <w:t xml:space="preserve">Z tytułu realizacji obowiązków wynikających ze współadministrowania danymi osobowymi, żadnej ze Stron nie przysługuje wynagrodzenie. </w:t>
      </w:r>
    </w:p>
    <w:p w:rsidR="008E7624" w:rsidRPr="00EA5C39" w:rsidRDefault="008E7624" w:rsidP="008E7624">
      <w:pPr>
        <w:numPr>
          <w:ilvl w:val="0"/>
          <w:numId w:val="19"/>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Każda ze Stron pokrywa własne koszty i wydatki związane z prawidłowym administrowaniem danymi osobowymi. </w:t>
      </w:r>
    </w:p>
    <w:p w:rsidR="008E7624" w:rsidRPr="008814D3" w:rsidRDefault="008E7624" w:rsidP="008E7624">
      <w:pPr>
        <w:numPr>
          <w:ilvl w:val="0"/>
          <w:numId w:val="19"/>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Każda ze Stron odpowiada we własnym zakresie odpowiedzialności za działania   i zaniechania osób, przy pomocy których będzie przetwarzała udostępnione dane osobowe, jak za działania lub zaniechania własne. </w:t>
      </w:r>
    </w:p>
    <w:p w:rsidR="008E7624" w:rsidRPr="00EA5C39" w:rsidRDefault="008E7624" w:rsidP="008E7624">
      <w:pPr>
        <w:numPr>
          <w:ilvl w:val="0"/>
          <w:numId w:val="19"/>
        </w:numPr>
        <w:spacing w:after="0" w:line="240" w:lineRule="auto"/>
        <w:ind w:left="0" w:hanging="36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11.</w:t>
      </w:r>
      <w:r w:rsidRPr="00EA5C39">
        <w:rPr>
          <w:rFonts w:asciiTheme="minorHAnsi" w:eastAsia="Arial" w:hAnsiTheme="minorHAnsi" w:cstheme="minorHAnsi"/>
          <w:sz w:val="24"/>
          <w:szCs w:val="24"/>
        </w:rPr>
        <w:t xml:space="preserve"> </w:t>
      </w:r>
      <w:r w:rsidRPr="00EA5C39">
        <w:rPr>
          <w:rFonts w:asciiTheme="minorHAnsi" w:eastAsia="Times New Roman" w:hAnsiTheme="minorHAnsi" w:cstheme="minorHAnsi"/>
          <w:sz w:val="24"/>
          <w:szCs w:val="24"/>
        </w:rPr>
        <w:t xml:space="preserve">Każda ze Stron odpowiada we własnym zakresie odpowiedzialności za szkody spowodowane swoim działaniem w związku z niedopełnieniem obowiązków, które RODO nakłada bezpośrednio na Administratora Danych Osobowych.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jc w:val="center"/>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15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Spory wynikłe na tle realizacji niniejszej umowy będzie rozstrzygał właściwy rzeczowo Sąd. </w:t>
      </w:r>
    </w:p>
    <w:p w:rsidR="008E7624" w:rsidRPr="00EA5C39" w:rsidRDefault="008E7624" w:rsidP="008E7624">
      <w:pPr>
        <w:pStyle w:val="Nagwek3"/>
        <w:spacing w:after="0" w:line="240" w:lineRule="auto"/>
        <w:ind w:left="0"/>
        <w:contextualSpacing/>
        <w:rPr>
          <w:rFonts w:asciiTheme="minorHAnsi" w:hAnsiTheme="minorHAnsi" w:cstheme="minorHAnsi"/>
          <w:sz w:val="24"/>
          <w:szCs w:val="24"/>
        </w:rPr>
      </w:pPr>
      <w:r w:rsidRPr="00EA5C39">
        <w:rPr>
          <w:rFonts w:asciiTheme="minorHAnsi" w:hAnsiTheme="minorHAnsi" w:cstheme="minorHAnsi"/>
          <w:sz w:val="24"/>
          <w:szCs w:val="24"/>
        </w:rPr>
        <w:t xml:space="preserve">§ 16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W sprawach nie uregulowanych w niniejszej umowie mają zastosowanie przepisy ustawy  z dnia  29 stycznia 2004 r. Prawo zam</w:t>
      </w:r>
      <w:r>
        <w:rPr>
          <w:rFonts w:asciiTheme="minorHAnsi" w:eastAsia="Times New Roman" w:hAnsiTheme="minorHAnsi" w:cstheme="minorHAnsi"/>
          <w:sz w:val="24"/>
          <w:szCs w:val="24"/>
        </w:rPr>
        <w:t xml:space="preserve">ówień publicznych (Dz. U. z 2024 </w:t>
      </w:r>
      <w:r w:rsidRPr="00EA5C39">
        <w:rPr>
          <w:rFonts w:asciiTheme="minorHAnsi" w:eastAsia="Times New Roman" w:hAnsiTheme="minorHAnsi" w:cstheme="minorHAnsi"/>
          <w:sz w:val="24"/>
          <w:szCs w:val="24"/>
        </w:rPr>
        <w:t>r.poz.</w:t>
      </w:r>
      <w:r>
        <w:rPr>
          <w:rFonts w:asciiTheme="minorHAnsi" w:eastAsia="Times New Roman" w:hAnsiTheme="minorHAnsi" w:cstheme="minorHAnsi"/>
          <w:sz w:val="24"/>
          <w:szCs w:val="24"/>
        </w:rPr>
        <w:t>1320</w:t>
      </w:r>
      <w:r w:rsidRPr="00EA5C39">
        <w:rPr>
          <w:rFonts w:asciiTheme="minorHAnsi" w:eastAsia="Times New Roman" w:hAnsiTheme="minorHAnsi" w:cstheme="minorHAnsi"/>
          <w:sz w:val="24"/>
          <w:szCs w:val="24"/>
        </w:rPr>
        <w:t xml:space="preserve"> oraz Kodeksu Cywilnego.  </w:t>
      </w:r>
    </w:p>
    <w:p w:rsidR="008E7624" w:rsidRPr="00EA5C39" w:rsidRDefault="008E7624" w:rsidP="008E7624">
      <w:pPr>
        <w:pStyle w:val="Nagwek3"/>
        <w:spacing w:after="0" w:line="240" w:lineRule="auto"/>
        <w:ind w:left="0"/>
        <w:contextualSpacing/>
        <w:rPr>
          <w:rFonts w:asciiTheme="minorHAnsi" w:hAnsiTheme="minorHAnsi" w:cstheme="minorHAnsi"/>
          <w:sz w:val="24"/>
          <w:szCs w:val="24"/>
        </w:rPr>
      </w:pPr>
      <w:r w:rsidRPr="00EA5C39">
        <w:rPr>
          <w:rFonts w:asciiTheme="minorHAnsi" w:hAnsiTheme="minorHAnsi" w:cstheme="minorHAnsi"/>
          <w:sz w:val="24"/>
          <w:szCs w:val="24"/>
        </w:rPr>
        <w:t xml:space="preserve">§ 17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Umowę niniejszą sporządzono w 4 jednobrzmiących egzemplarzach, po 2 egzemplarze dla każdej ze stron.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Wykaz załączników do umowy:  Zał. Nr 1 – Oferta Wykonawcy.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Zał. Nr 2 – Klauzula informacyjna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 </w:t>
      </w:r>
    </w:p>
    <w:p w:rsidR="008E7624" w:rsidRPr="00EA5C39" w:rsidRDefault="008E7624" w:rsidP="008E7624">
      <w:pPr>
        <w:tabs>
          <w:tab w:val="center" w:pos="1273"/>
          <w:tab w:val="center" w:pos="2847"/>
          <w:tab w:val="center" w:pos="3555"/>
          <w:tab w:val="center" w:pos="4263"/>
          <w:tab w:val="center" w:pos="4971"/>
          <w:tab w:val="center" w:pos="5680"/>
          <w:tab w:val="center" w:pos="6388"/>
          <w:tab w:val="center" w:pos="7921"/>
        </w:tabs>
        <w:spacing w:after="0" w:line="240" w:lineRule="auto"/>
        <w:ind w:left="0" w:firstLine="0"/>
        <w:contextualSpacing/>
        <w:jc w:val="left"/>
        <w:rPr>
          <w:rFonts w:asciiTheme="minorHAnsi" w:hAnsiTheme="minorHAnsi" w:cstheme="minorHAnsi"/>
          <w:sz w:val="24"/>
          <w:szCs w:val="24"/>
        </w:rPr>
      </w:pPr>
      <w:r w:rsidRPr="00EA5C39">
        <w:rPr>
          <w:rFonts w:asciiTheme="minorHAnsi" w:hAnsiTheme="minorHAnsi" w:cstheme="minorHAnsi"/>
          <w:sz w:val="24"/>
          <w:szCs w:val="24"/>
        </w:rPr>
        <w:tab/>
      </w:r>
      <w:r w:rsidRPr="00EA5C39">
        <w:rPr>
          <w:rFonts w:asciiTheme="minorHAnsi" w:eastAsia="Times New Roman" w:hAnsiTheme="minorHAnsi" w:cstheme="minorHAnsi"/>
          <w:b/>
          <w:sz w:val="24"/>
          <w:szCs w:val="24"/>
        </w:rPr>
        <w:t xml:space="preserve">ZAMAWIAJĄCY:  </w:t>
      </w:r>
      <w:r w:rsidRPr="00EA5C39">
        <w:rPr>
          <w:rFonts w:asciiTheme="minorHAnsi" w:eastAsia="Times New Roman" w:hAnsiTheme="minorHAnsi" w:cstheme="minorHAnsi"/>
          <w:b/>
          <w:sz w:val="24"/>
          <w:szCs w:val="24"/>
        </w:rPr>
        <w:tab/>
        <w:t xml:space="preserve"> </w:t>
      </w:r>
      <w:r w:rsidRPr="00EA5C39">
        <w:rPr>
          <w:rFonts w:asciiTheme="minorHAnsi" w:eastAsia="Times New Roman" w:hAnsiTheme="minorHAnsi" w:cstheme="minorHAnsi"/>
          <w:b/>
          <w:sz w:val="24"/>
          <w:szCs w:val="24"/>
        </w:rPr>
        <w:tab/>
        <w:t xml:space="preserve"> </w:t>
      </w:r>
      <w:r w:rsidRPr="00EA5C39">
        <w:rPr>
          <w:rFonts w:asciiTheme="minorHAnsi" w:eastAsia="Times New Roman" w:hAnsiTheme="minorHAnsi" w:cstheme="minorHAnsi"/>
          <w:b/>
          <w:sz w:val="24"/>
          <w:szCs w:val="24"/>
        </w:rPr>
        <w:tab/>
        <w:t xml:space="preserve"> </w:t>
      </w:r>
      <w:r w:rsidRPr="00EA5C39">
        <w:rPr>
          <w:rFonts w:asciiTheme="minorHAnsi" w:eastAsia="Times New Roman" w:hAnsiTheme="minorHAnsi" w:cstheme="minorHAnsi"/>
          <w:b/>
          <w:sz w:val="24"/>
          <w:szCs w:val="24"/>
        </w:rPr>
        <w:tab/>
        <w:t xml:space="preserve"> </w:t>
      </w:r>
      <w:r w:rsidRPr="00EA5C39">
        <w:rPr>
          <w:rFonts w:asciiTheme="minorHAnsi" w:eastAsia="Times New Roman" w:hAnsiTheme="minorHAnsi" w:cstheme="minorHAnsi"/>
          <w:b/>
          <w:sz w:val="24"/>
          <w:szCs w:val="24"/>
        </w:rPr>
        <w:tab/>
        <w:t xml:space="preserve"> </w:t>
      </w:r>
      <w:r w:rsidRPr="00EA5C39">
        <w:rPr>
          <w:rFonts w:asciiTheme="minorHAnsi" w:eastAsia="Times New Roman" w:hAnsiTheme="minorHAnsi" w:cstheme="minorHAnsi"/>
          <w:b/>
          <w:sz w:val="24"/>
          <w:szCs w:val="24"/>
        </w:rPr>
        <w:tab/>
        <w:t xml:space="preserve"> </w:t>
      </w:r>
      <w:r w:rsidRPr="00EA5C39">
        <w:rPr>
          <w:rFonts w:asciiTheme="minorHAnsi" w:eastAsia="Times New Roman" w:hAnsiTheme="minorHAnsi" w:cstheme="minorHAnsi"/>
          <w:b/>
          <w:sz w:val="24"/>
          <w:szCs w:val="24"/>
        </w:rPr>
        <w:tab/>
        <w:t xml:space="preserve">WYKONAWCA: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Kontrasygnata Skarbnika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 </w:t>
      </w:r>
    </w:p>
    <w:p w:rsidR="008E7624" w:rsidRPr="00EA5C39" w:rsidRDefault="008E7624" w:rsidP="008E7624">
      <w:pPr>
        <w:spacing w:after="160" w:line="259" w:lineRule="auto"/>
        <w:ind w:left="0" w:firstLine="0"/>
        <w:jc w:val="left"/>
        <w:rPr>
          <w:rFonts w:asciiTheme="minorHAnsi" w:eastAsia="Times New Roman" w:hAnsiTheme="minorHAnsi" w:cstheme="minorHAnsi"/>
          <w:b/>
          <w:i/>
          <w:sz w:val="24"/>
          <w:szCs w:val="24"/>
        </w:rPr>
      </w:pPr>
      <w:r w:rsidRPr="00EA5C39">
        <w:rPr>
          <w:rFonts w:asciiTheme="minorHAnsi" w:eastAsia="Times New Roman" w:hAnsiTheme="minorHAnsi" w:cstheme="minorHAnsi"/>
          <w:b/>
          <w:i/>
          <w:sz w:val="24"/>
          <w:szCs w:val="24"/>
        </w:rPr>
        <w:br w:type="page"/>
      </w:r>
    </w:p>
    <w:p w:rsidR="008E7624" w:rsidRPr="00EA5C39" w:rsidRDefault="008E7624" w:rsidP="008E7624">
      <w:pPr>
        <w:spacing w:after="0" w:line="240" w:lineRule="auto"/>
        <w:ind w:left="0"/>
        <w:contextualSpacing/>
        <w:jc w:val="right"/>
        <w:rPr>
          <w:rFonts w:asciiTheme="minorHAnsi" w:hAnsiTheme="minorHAnsi" w:cstheme="minorHAnsi"/>
          <w:sz w:val="24"/>
          <w:szCs w:val="24"/>
        </w:rPr>
      </w:pPr>
      <w:r w:rsidRPr="00EA5C39">
        <w:rPr>
          <w:rFonts w:asciiTheme="minorHAnsi" w:eastAsia="Times New Roman" w:hAnsiTheme="minorHAnsi" w:cstheme="minorHAnsi"/>
          <w:b/>
          <w:i/>
          <w:sz w:val="24"/>
          <w:szCs w:val="24"/>
        </w:rPr>
        <w:lastRenderedPageBreak/>
        <w:t>Załącznik nr 4 do SWZ</w:t>
      </w: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firstLine="0"/>
        <w:contextualSpacing/>
        <w:jc w:val="center"/>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pStyle w:val="Nagwek2"/>
        <w:spacing w:after="0" w:line="240" w:lineRule="auto"/>
        <w:ind w:left="0" w:right="0"/>
        <w:contextualSpacing/>
        <w:jc w:val="center"/>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WYKAZ ROBÓT BUDOWLANYCH </w:t>
      </w:r>
      <w:r w:rsidRPr="00EA5C39">
        <w:rPr>
          <w:rFonts w:asciiTheme="minorHAnsi" w:eastAsia="Times New Roman" w:hAnsiTheme="minorHAnsi" w:cstheme="minorHAnsi"/>
          <w:b w:val="0"/>
          <w:sz w:val="24"/>
          <w:szCs w:val="24"/>
        </w:rPr>
        <w:t xml:space="preserve">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Przystępując do postępowania o udzielenie zamówienia publicznego na zadanie pn.:</w:t>
      </w:r>
      <w:r w:rsidRPr="00EA5C39">
        <w:rPr>
          <w:rFonts w:asciiTheme="minorHAnsi" w:eastAsia="Times New Roman" w:hAnsiTheme="minorHAnsi" w:cstheme="minorHAnsi"/>
          <w:b/>
          <w:sz w:val="24"/>
          <w:szCs w:val="24"/>
        </w:rPr>
        <w:t xml:space="preserve">  </w:t>
      </w: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Theme="minorHAnsi" w:eastAsia="Times New Roman" w:hAnsiTheme="minorHAnsi" w:cstheme="minorHAnsi"/>
          <w:b/>
          <w:sz w:val="24"/>
          <w:szCs w:val="24"/>
        </w:rPr>
        <w:t>„</w:t>
      </w:r>
      <w:r w:rsidR="00AE7505" w:rsidRPr="00EA5C39">
        <w:rPr>
          <w:rFonts w:asciiTheme="minorHAnsi" w:eastAsia="Times New Roman" w:hAnsiTheme="minorHAnsi" w:cstheme="minorHAnsi"/>
          <w:b/>
          <w:sz w:val="24"/>
          <w:szCs w:val="24"/>
        </w:rPr>
        <w:t>Utworzenie placu sportowo – rekreacyjnego w Węgrze</w:t>
      </w:r>
      <w:r w:rsidRPr="00EA5C39">
        <w:rPr>
          <w:rFonts w:asciiTheme="minorHAnsi" w:eastAsia="Times New Roman" w:hAnsiTheme="minorHAnsi" w:cstheme="minorHAnsi"/>
          <w:b/>
          <w:sz w:val="24"/>
          <w:szCs w:val="24"/>
        </w:rPr>
        <w:t>”</w:t>
      </w:r>
      <w:r w:rsidRPr="00EA5C39">
        <w:rPr>
          <w:rFonts w:asciiTheme="minorHAnsi" w:eastAsia="Times New Roman" w:hAnsiTheme="minorHAnsi" w:cstheme="minorHAnsi"/>
          <w:sz w:val="24"/>
          <w:szCs w:val="24"/>
        </w:rPr>
        <w:t xml:space="preserve"> </w:t>
      </w:r>
    </w:p>
    <w:p w:rsidR="008E7624" w:rsidRPr="00EA5C39" w:rsidRDefault="008E7624" w:rsidP="008E7624">
      <w:pPr>
        <w:tabs>
          <w:tab w:val="center" w:pos="5117"/>
          <w:tab w:val="center" w:pos="9655"/>
        </w:tabs>
        <w:spacing w:after="0" w:line="240" w:lineRule="auto"/>
        <w:ind w:left="0" w:firstLine="0"/>
        <w:contextualSpacing/>
        <w:jc w:val="left"/>
        <w:rPr>
          <w:rFonts w:asciiTheme="minorHAnsi" w:hAnsiTheme="minorHAnsi" w:cstheme="minorHAnsi"/>
          <w:sz w:val="24"/>
          <w:szCs w:val="24"/>
        </w:rPr>
      </w:pPr>
      <w:r w:rsidRPr="00EA5C39">
        <w:rPr>
          <w:rFonts w:asciiTheme="minorHAnsi" w:hAnsiTheme="minorHAnsi" w:cstheme="minorHAnsi"/>
          <w:sz w:val="24"/>
          <w:szCs w:val="24"/>
        </w:rPr>
        <w:t xml:space="preserve"> </w:t>
      </w:r>
      <w:r w:rsidRPr="00EA5C39">
        <w:rPr>
          <w:rFonts w:asciiTheme="minorHAnsi" w:hAnsiTheme="minorHAnsi" w:cstheme="minorHAnsi"/>
          <w:sz w:val="24"/>
          <w:szCs w:val="24"/>
        </w:rPr>
        <w:tab/>
      </w:r>
      <w:r w:rsidRPr="00EA5C39">
        <w:rPr>
          <w:rFonts w:asciiTheme="minorHAnsi" w:eastAsia="Times New Roman" w:hAnsiTheme="minorHAnsi" w:cstheme="minorHAnsi"/>
          <w:sz w:val="24"/>
          <w:szCs w:val="24"/>
        </w:rPr>
        <w:t xml:space="preserve">w imieniu  </w:t>
      </w:r>
      <w:r w:rsidRPr="00EA5C39">
        <w:rPr>
          <w:rFonts w:asciiTheme="minorHAnsi" w:hAnsiTheme="minorHAnsi" w:cstheme="minorHAnsi"/>
          <w:noProof/>
          <w:sz w:val="24"/>
          <w:szCs w:val="24"/>
        </w:rPr>
        <mc:AlternateContent>
          <mc:Choice Requires="wpg">
            <w:drawing>
              <wp:inline distT="0" distB="0" distL="0" distR="0" wp14:anchorId="422D30C8" wp14:editId="5AB54A49">
                <wp:extent cx="5164201" cy="6096"/>
                <wp:effectExtent l="0" t="0" r="0" b="0"/>
                <wp:docPr id="28391" name="Group 28391"/>
                <wp:cNvGraphicFramePr/>
                <a:graphic xmlns:a="http://schemas.openxmlformats.org/drawingml/2006/main">
                  <a:graphicData uri="http://schemas.microsoft.com/office/word/2010/wordprocessingGroup">
                    <wpg:wgp>
                      <wpg:cNvGrpSpPr/>
                      <wpg:grpSpPr>
                        <a:xfrm>
                          <a:off x="0" y="0"/>
                          <a:ext cx="5164201" cy="6096"/>
                          <a:chOff x="0" y="0"/>
                          <a:chExt cx="5164201" cy="6096"/>
                        </a:xfrm>
                      </wpg:grpSpPr>
                      <wps:wsp>
                        <wps:cNvPr id="34747" name="Shape 34747"/>
                        <wps:cNvSpPr/>
                        <wps:spPr>
                          <a:xfrm>
                            <a:off x="0" y="0"/>
                            <a:ext cx="5164201" cy="9144"/>
                          </a:xfrm>
                          <a:custGeom>
                            <a:avLst/>
                            <a:gdLst/>
                            <a:ahLst/>
                            <a:cxnLst/>
                            <a:rect l="0" t="0" r="0" b="0"/>
                            <a:pathLst>
                              <a:path w="5164201" h="9144">
                                <a:moveTo>
                                  <a:pt x="0" y="0"/>
                                </a:moveTo>
                                <a:lnTo>
                                  <a:pt x="5164201" y="0"/>
                                </a:lnTo>
                                <a:lnTo>
                                  <a:pt x="51642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C76C924" id="Group 28391" o:spid="_x0000_s1026" style="width:406.65pt;height:.5pt;mso-position-horizontal-relative:char;mso-position-vertical-relative:line" coordsize="516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">
                <v:shape id="Shape 34747" o:spid="_x0000_s1027" style="position:absolute;width:51642;height:91;visibility:visible;mso-wrap-style:square;v-text-anchor:top" coordsize="51642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7k5cUA&#10;AADeAAAADwAAAGRycy9kb3ducmV2LnhtbESPzWrDMBCE74W+g9hCb43sNmmCE9mYlkJOhfzQ88ba&#10;2CbSykhq4r59FCjkOMzMN8yqGq0RZ/Khd6wgn2QgiBune24V7HdfLwsQISJrNI5JwR8FqMrHhxUW&#10;2l14Q+dtbEWCcChQQRfjUEgZmo4shokbiJN3dN5iTNK3Unu8JLg18jXL3qXFntNChwN9dNSctr9W&#10;Af3IPZ7898yvDzP3yXXeD8Yo9fw01ksQkcZ4D/+311rB23Q+ncPtTroCsr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fuTlxQAAAN4AAAAPAAAAAAAAAAAAAAAAAJgCAABkcnMv&#10;ZG93bnJldi54bWxQSwUGAAAAAAQABAD1AAAAigMAAAAA&#10;" path="m,l5164201,r,9144l,9144,,e" fillcolor="black" stroked="f" strokeweight="0">
                  <v:stroke miterlimit="83231f" joinstyle="miter"/>
                  <v:path arrowok="t" textboxrect="0,0,5164201,9144"/>
                </v:shape>
                <w10:anchorlock/>
              </v:group>
            </w:pict>
          </mc:Fallback>
        </mc:AlternateContent>
      </w:r>
      <w:r w:rsidRPr="00EA5C39">
        <w:rPr>
          <w:rFonts w:asciiTheme="minorHAnsi" w:eastAsia="Times New Roman" w:hAnsiTheme="minorHAnsi" w:cstheme="minorHAnsi"/>
          <w:sz w:val="24"/>
          <w:szCs w:val="24"/>
        </w:rPr>
        <w:t xml:space="preserve"> </w:t>
      </w:r>
      <w:r w:rsidRPr="00EA5C39">
        <w:rPr>
          <w:rFonts w:asciiTheme="minorHAnsi" w:eastAsia="Times New Roman" w:hAnsiTheme="minorHAnsi" w:cstheme="minorHAnsi"/>
          <w:sz w:val="24"/>
          <w:szCs w:val="24"/>
        </w:rPr>
        <w:tab/>
        <w:t xml:space="preserve">  </w:t>
      </w:r>
    </w:p>
    <w:p w:rsidR="008E7624" w:rsidRPr="00EA5C39" w:rsidRDefault="008E7624" w:rsidP="008E7624">
      <w:pPr>
        <w:spacing w:after="0" w:line="240" w:lineRule="auto"/>
        <w:ind w:left="0" w:firstLine="0"/>
        <w:contextualSpacing/>
        <w:jc w:val="center"/>
        <w:rPr>
          <w:rFonts w:asciiTheme="minorHAnsi" w:hAnsiTheme="minorHAnsi" w:cstheme="minorHAnsi"/>
          <w:sz w:val="24"/>
          <w:szCs w:val="24"/>
        </w:rPr>
      </w:pPr>
      <w:r w:rsidRPr="00EA5C39">
        <w:rPr>
          <w:rFonts w:asciiTheme="minorHAnsi" w:eastAsia="Times New Roman" w:hAnsiTheme="minorHAnsi" w:cstheme="minorHAnsi"/>
          <w:i/>
          <w:sz w:val="24"/>
          <w:szCs w:val="24"/>
        </w:rPr>
        <w:t xml:space="preserve">(oznaczenie Wykonawcy) </w:t>
      </w: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składamy wykaz następujących robót budowlanych: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tbl>
      <w:tblPr>
        <w:tblStyle w:val="TableGrid"/>
        <w:tblW w:w="9074" w:type="dxa"/>
        <w:tblInd w:w="-5" w:type="dxa"/>
        <w:tblCellMar>
          <w:top w:w="17" w:type="dxa"/>
          <w:right w:w="14" w:type="dxa"/>
        </w:tblCellMar>
        <w:tblLook w:val="04A0" w:firstRow="1" w:lastRow="0" w:firstColumn="1" w:lastColumn="0" w:noHBand="0" w:noVBand="1"/>
      </w:tblPr>
      <w:tblGrid>
        <w:gridCol w:w="495"/>
        <w:gridCol w:w="2206"/>
        <w:gridCol w:w="2192"/>
        <w:gridCol w:w="1385"/>
        <w:gridCol w:w="1402"/>
        <w:gridCol w:w="1394"/>
      </w:tblGrid>
      <w:tr w:rsidR="008E7624" w:rsidRPr="00EA5C39" w:rsidTr="00D20618">
        <w:trPr>
          <w:trHeight w:val="1385"/>
        </w:trPr>
        <w:tc>
          <w:tcPr>
            <w:tcW w:w="495" w:type="dxa"/>
            <w:tcBorders>
              <w:top w:val="single" w:sz="4" w:space="0" w:color="000000"/>
              <w:left w:val="single" w:sz="4" w:space="0" w:color="000000"/>
              <w:bottom w:val="single" w:sz="4" w:space="0" w:color="000000"/>
              <w:right w:val="single" w:sz="4" w:space="0" w:color="000000"/>
            </w:tcBorders>
            <w:vAlign w:val="center"/>
          </w:tcPr>
          <w:p w:rsidR="008E7624" w:rsidRPr="00EA5C39" w:rsidRDefault="008E7624" w:rsidP="00D20618">
            <w:pPr>
              <w:spacing w:after="0" w:line="240" w:lineRule="auto"/>
              <w:ind w:left="0" w:firstLine="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L.p. </w:t>
            </w:r>
          </w:p>
        </w:tc>
        <w:tc>
          <w:tcPr>
            <w:tcW w:w="2206" w:type="dxa"/>
            <w:tcBorders>
              <w:top w:val="single" w:sz="4" w:space="0" w:color="000000"/>
              <w:left w:val="single" w:sz="4" w:space="0" w:color="000000"/>
              <w:bottom w:val="single" w:sz="4" w:space="0" w:color="000000"/>
              <w:right w:val="single" w:sz="4" w:space="0" w:color="000000"/>
            </w:tcBorders>
          </w:tcPr>
          <w:p w:rsidR="008E7624" w:rsidRPr="00EA5C39" w:rsidRDefault="008E7624" w:rsidP="00D20618">
            <w:pPr>
              <w:spacing w:after="0" w:line="240" w:lineRule="auto"/>
              <w:ind w:left="0" w:firstLine="0"/>
              <w:contextualSpacing/>
              <w:jc w:val="center"/>
              <w:rPr>
                <w:rFonts w:asciiTheme="minorHAnsi" w:hAnsiTheme="minorHAnsi" w:cstheme="minorHAnsi"/>
                <w:sz w:val="24"/>
                <w:szCs w:val="24"/>
              </w:rPr>
            </w:pPr>
            <w:r w:rsidRPr="00EA5C39">
              <w:rPr>
                <w:rFonts w:asciiTheme="minorHAnsi" w:eastAsia="Times New Roman" w:hAnsiTheme="minorHAnsi" w:cstheme="minorHAnsi"/>
                <w:b/>
                <w:sz w:val="24"/>
                <w:szCs w:val="24"/>
              </w:rPr>
              <w:t>Zamawiający -</w:t>
            </w:r>
          </w:p>
          <w:p w:rsidR="008E7624" w:rsidRPr="00EA5C39" w:rsidRDefault="008E7624" w:rsidP="00D20618">
            <w:pPr>
              <w:spacing w:after="0" w:line="240" w:lineRule="auto"/>
              <w:ind w:left="0" w:firstLine="0"/>
              <w:contextualSpacing/>
              <w:jc w:val="center"/>
              <w:rPr>
                <w:rFonts w:asciiTheme="minorHAnsi" w:hAnsiTheme="minorHAnsi" w:cstheme="minorHAnsi"/>
                <w:sz w:val="24"/>
                <w:szCs w:val="24"/>
              </w:rPr>
            </w:pPr>
            <w:r>
              <w:rPr>
                <w:rFonts w:asciiTheme="minorHAnsi" w:eastAsia="Times New Roman" w:hAnsiTheme="minorHAnsi" w:cstheme="minorHAnsi"/>
                <w:b/>
                <w:sz w:val="24"/>
                <w:szCs w:val="24"/>
              </w:rPr>
              <w:t xml:space="preserve">Podmiot na rzecz </w:t>
            </w:r>
            <w:r w:rsidRPr="00EA5C39">
              <w:rPr>
                <w:rFonts w:asciiTheme="minorHAnsi" w:eastAsia="Times New Roman" w:hAnsiTheme="minorHAnsi" w:cstheme="minorHAnsi"/>
                <w:b/>
                <w:sz w:val="24"/>
                <w:szCs w:val="24"/>
              </w:rPr>
              <w:t xml:space="preserve">którego roboty </w:t>
            </w:r>
            <w:r w:rsidRPr="00EA5C39">
              <w:rPr>
                <w:rFonts w:asciiTheme="minorHAnsi" w:eastAsia="Times New Roman" w:hAnsiTheme="minorHAnsi" w:cstheme="minorHAnsi"/>
                <w:sz w:val="24"/>
                <w:szCs w:val="24"/>
              </w:rPr>
              <w:t xml:space="preserve"> </w:t>
            </w:r>
            <w:r w:rsidRPr="00EA5C39">
              <w:rPr>
                <w:rFonts w:asciiTheme="minorHAnsi" w:eastAsia="Times New Roman" w:hAnsiTheme="minorHAnsi" w:cstheme="minorHAnsi"/>
                <w:b/>
                <w:sz w:val="24"/>
                <w:szCs w:val="24"/>
              </w:rPr>
              <w:t>zostały wykonane</w:t>
            </w:r>
          </w:p>
          <w:p w:rsidR="008E7624" w:rsidRPr="00EA5C39" w:rsidRDefault="008E7624" w:rsidP="00D20618">
            <w:pPr>
              <w:spacing w:after="0" w:line="240" w:lineRule="auto"/>
              <w:ind w:left="0" w:firstLine="0"/>
              <w:contextualSpacing/>
              <w:jc w:val="center"/>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(nazwa, adres) </w:t>
            </w:r>
            <w:r w:rsidRPr="00EA5C39">
              <w:rPr>
                <w:rFonts w:asciiTheme="minorHAnsi" w:eastAsia="Times New Roman" w:hAnsiTheme="minorHAnsi" w:cstheme="minorHAnsi"/>
                <w:sz w:val="24"/>
                <w:szCs w:val="24"/>
              </w:rPr>
              <w:t xml:space="preserve"> </w:t>
            </w:r>
          </w:p>
        </w:tc>
        <w:tc>
          <w:tcPr>
            <w:tcW w:w="2192" w:type="dxa"/>
            <w:tcBorders>
              <w:top w:val="single" w:sz="4" w:space="0" w:color="000000"/>
              <w:left w:val="single" w:sz="4" w:space="0" w:color="000000"/>
              <w:bottom w:val="single" w:sz="4" w:space="0" w:color="000000"/>
              <w:right w:val="single" w:sz="4" w:space="0" w:color="000000"/>
            </w:tcBorders>
          </w:tcPr>
          <w:p w:rsidR="008E7624" w:rsidRPr="00EA5C39" w:rsidRDefault="008E7624" w:rsidP="00D20618">
            <w:pPr>
              <w:spacing w:after="0" w:line="240" w:lineRule="auto"/>
              <w:ind w:left="0" w:firstLine="0"/>
              <w:contextualSpacing/>
              <w:jc w:val="center"/>
              <w:rPr>
                <w:rFonts w:asciiTheme="minorHAnsi" w:hAnsiTheme="minorHAnsi" w:cstheme="minorHAnsi"/>
                <w:sz w:val="24"/>
                <w:szCs w:val="24"/>
              </w:rPr>
            </w:pPr>
            <w:r w:rsidRPr="00EA5C39">
              <w:rPr>
                <w:rFonts w:asciiTheme="minorHAnsi" w:eastAsia="Times New Roman" w:hAnsiTheme="minorHAnsi" w:cstheme="minorHAnsi"/>
                <w:b/>
                <w:sz w:val="24"/>
                <w:szCs w:val="24"/>
              </w:rPr>
              <w:t>Przedmiot zamówienia</w:t>
            </w:r>
          </w:p>
          <w:p w:rsidR="008E7624" w:rsidRPr="00EA5C39" w:rsidRDefault="008E7624" w:rsidP="00D20618">
            <w:pPr>
              <w:spacing w:after="0" w:line="240" w:lineRule="auto"/>
              <w:ind w:left="-7" w:firstLine="0"/>
              <w:contextualSpacing/>
              <w:jc w:val="center"/>
              <w:rPr>
                <w:rFonts w:asciiTheme="minorHAnsi" w:hAnsiTheme="minorHAnsi" w:cstheme="minorHAnsi"/>
                <w:sz w:val="24"/>
                <w:szCs w:val="24"/>
              </w:rPr>
            </w:pPr>
            <w:r>
              <w:rPr>
                <w:rFonts w:asciiTheme="minorHAnsi" w:eastAsia="Times New Roman" w:hAnsiTheme="minorHAnsi" w:cstheme="minorHAnsi"/>
                <w:b/>
                <w:sz w:val="24"/>
                <w:szCs w:val="24"/>
              </w:rPr>
              <w:t xml:space="preserve">spełniający warunek zapisany </w:t>
            </w:r>
            <w:r w:rsidRPr="00EA5C39">
              <w:rPr>
                <w:rFonts w:asciiTheme="minorHAnsi" w:eastAsia="Times New Roman" w:hAnsiTheme="minorHAnsi" w:cstheme="minorHAnsi"/>
                <w:b/>
                <w:sz w:val="24"/>
                <w:szCs w:val="24"/>
              </w:rPr>
              <w:t>w pkt.</w:t>
            </w:r>
          </w:p>
          <w:p w:rsidR="008E7624" w:rsidRPr="00EA5C39" w:rsidRDefault="008E7624" w:rsidP="00D20618">
            <w:pPr>
              <w:spacing w:after="0" w:line="240" w:lineRule="auto"/>
              <w:ind w:left="-7" w:firstLine="0"/>
              <w:contextualSpacing/>
              <w:jc w:val="center"/>
              <w:rPr>
                <w:rFonts w:asciiTheme="minorHAnsi" w:hAnsiTheme="minorHAnsi" w:cstheme="minorHAnsi"/>
                <w:sz w:val="24"/>
                <w:szCs w:val="24"/>
              </w:rPr>
            </w:pPr>
            <w:r>
              <w:rPr>
                <w:rFonts w:asciiTheme="minorHAnsi" w:eastAsia="Times New Roman" w:hAnsiTheme="minorHAnsi" w:cstheme="minorHAnsi"/>
                <w:b/>
                <w:sz w:val="24"/>
                <w:szCs w:val="24"/>
              </w:rPr>
              <w:t>VIII.2.c</w:t>
            </w:r>
            <w:r w:rsidRPr="00EA5C39">
              <w:rPr>
                <w:rFonts w:asciiTheme="minorHAnsi" w:eastAsia="Times New Roman" w:hAnsiTheme="minorHAnsi" w:cstheme="minorHAnsi"/>
                <w:b/>
                <w:sz w:val="24"/>
                <w:szCs w:val="24"/>
              </w:rPr>
              <w:t xml:space="preserve"> SWZ*</w:t>
            </w:r>
          </w:p>
        </w:tc>
        <w:tc>
          <w:tcPr>
            <w:tcW w:w="1385" w:type="dxa"/>
            <w:tcBorders>
              <w:top w:val="single" w:sz="4" w:space="0" w:color="000000"/>
              <w:left w:val="single" w:sz="4" w:space="0" w:color="000000"/>
              <w:bottom w:val="single" w:sz="4" w:space="0" w:color="000000"/>
              <w:right w:val="single" w:sz="4" w:space="0" w:color="000000"/>
            </w:tcBorders>
            <w:vAlign w:val="center"/>
          </w:tcPr>
          <w:p w:rsidR="008E7624" w:rsidRPr="00EA5C39" w:rsidRDefault="008E7624" w:rsidP="00D20618">
            <w:pPr>
              <w:spacing w:after="0" w:line="240" w:lineRule="auto"/>
              <w:ind w:left="0" w:firstLine="0"/>
              <w:contextualSpacing/>
              <w:jc w:val="center"/>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Wartość brutto </w:t>
            </w:r>
            <w:r w:rsidRPr="00EA5C39">
              <w:rPr>
                <w:rFonts w:asciiTheme="minorHAnsi" w:eastAsia="Times New Roman" w:hAnsiTheme="minorHAnsi" w:cstheme="minorHAnsi"/>
                <w:sz w:val="24"/>
                <w:szCs w:val="24"/>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rsidR="008E7624" w:rsidRPr="00EA5C39" w:rsidRDefault="008E7624" w:rsidP="00D20618">
            <w:pPr>
              <w:spacing w:after="0" w:line="240" w:lineRule="auto"/>
              <w:ind w:left="0" w:firstLine="0"/>
              <w:contextualSpacing/>
              <w:jc w:val="center"/>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Miejsce wykonania </w:t>
            </w:r>
            <w:r w:rsidRPr="00EA5C39">
              <w:rPr>
                <w:rFonts w:asciiTheme="minorHAnsi" w:eastAsia="Times New Roman" w:hAnsiTheme="minorHAnsi" w:cstheme="minorHAnsi"/>
                <w:sz w:val="24"/>
                <w:szCs w:val="24"/>
              </w:rPr>
              <w:t xml:space="preserve"> </w:t>
            </w:r>
          </w:p>
        </w:tc>
        <w:tc>
          <w:tcPr>
            <w:tcW w:w="1394" w:type="dxa"/>
            <w:tcBorders>
              <w:top w:val="single" w:sz="4" w:space="0" w:color="000000"/>
              <w:left w:val="single" w:sz="4" w:space="0" w:color="000000"/>
              <w:bottom w:val="single" w:sz="4" w:space="0" w:color="000000"/>
              <w:right w:val="single" w:sz="4" w:space="0" w:color="000000"/>
            </w:tcBorders>
            <w:vAlign w:val="center"/>
          </w:tcPr>
          <w:p w:rsidR="008E7624" w:rsidRPr="00EA5C39" w:rsidRDefault="008E7624" w:rsidP="00D20618">
            <w:pPr>
              <w:spacing w:after="0" w:line="240" w:lineRule="auto"/>
              <w:ind w:left="0" w:firstLine="0"/>
              <w:contextualSpacing/>
              <w:jc w:val="center"/>
              <w:rPr>
                <w:rFonts w:asciiTheme="minorHAnsi" w:hAnsiTheme="minorHAnsi" w:cstheme="minorHAnsi"/>
                <w:sz w:val="24"/>
                <w:szCs w:val="24"/>
              </w:rPr>
            </w:pPr>
            <w:r w:rsidRPr="00EA5C39">
              <w:rPr>
                <w:rFonts w:asciiTheme="minorHAnsi" w:eastAsia="Times New Roman" w:hAnsiTheme="minorHAnsi" w:cstheme="minorHAnsi"/>
                <w:b/>
                <w:sz w:val="24"/>
                <w:szCs w:val="24"/>
              </w:rPr>
              <w:t>Data wykonania</w:t>
            </w:r>
            <w:r w:rsidRPr="00EA5C39">
              <w:rPr>
                <w:rFonts w:asciiTheme="minorHAnsi" w:eastAsia="Times New Roman" w:hAnsiTheme="minorHAnsi" w:cstheme="minorHAnsi"/>
                <w:sz w:val="24"/>
                <w:szCs w:val="24"/>
              </w:rPr>
              <w:t xml:space="preserve">  </w:t>
            </w:r>
          </w:p>
        </w:tc>
      </w:tr>
      <w:tr w:rsidR="008E7624" w:rsidRPr="00EA5C39" w:rsidTr="00D20618">
        <w:trPr>
          <w:trHeight w:val="293"/>
        </w:trPr>
        <w:tc>
          <w:tcPr>
            <w:tcW w:w="495" w:type="dxa"/>
            <w:tcBorders>
              <w:top w:val="single" w:sz="4" w:space="0" w:color="000000"/>
              <w:left w:val="single" w:sz="4" w:space="0" w:color="000000"/>
              <w:bottom w:val="single" w:sz="4" w:space="0" w:color="000000"/>
              <w:right w:val="single" w:sz="4" w:space="0" w:color="000000"/>
            </w:tcBorders>
          </w:tcPr>
          <w:p w:rsidR="008E7624" w:rsidRPr="00EA5C39" w:rsidRDefault="008E7624" w:rsidP="00D20618">
            <w:pPr>
              <w:spacing w:after="0" w:line="240" w:lineRule="auto"/>
              <w:ind w:left="0" w:firstLine="0"/>
              <w:contextualSpacing/>
              <w:jc w:val="righ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1.  </w:t>
            </w:r>
          </w:p>
        </w:tc>
        <w:tc>
          <w:tcPr>
            <w:tcW w:w="2206" w:type="dxa"/>
            <w:tcBorders>
              <w:top w:val="single" w:sz="4" w:space="0" w:color="000000"/>
              <w:left w:val="single" w:sz="4" w:space="0" w:color="000000"/>
              <w:bottom w:val="single" w:sz="4" w:space="0" w:color="000000"/>
              <w:right w:val="single" w:sz="4" w:space="0" w:color="000000"/>
            </w:tcBorders>
          </w:tcPr>
          <w:p w:rsidR="008E7624" w:rsidRPr="00EA5C39" w:rsidRDefault="008E7624" w:rsidP="00D20618">
            <w:pPr>
              <w:spacing w:after="0" w:line="240" w:lineRule="auto"/>
              <w:ind w:left="0" w:firstLine="0"/>
              <w:contextualSpacing/>
              <w:jc w:val="center"/>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2.  </w:t>
            </w:r>
          </w:p>
        </w:tc>
        <w:tc>
          <w:tcPr>
            <w:tcW w:w="2192" w:type="dxa"/>
            <w:tcBorders>
              <w:top w:val="single" w:sz="4" w:space="0" w:color="000000"/>
              <w:left w:val="single" w:sz="4" w:space="0" w:color="000000"/>
              <w:bottom w:val="single" w:sz="4" w:space="0" w:color="000000"/>
              <w:right w:val="single" w:sz="4" w:space="0" w:color="000000"/>
            </w:tcBorders>
          </w:tcPr>
          <w:p w:rsidR="008E7624" w:rsidRPr="00EA5C39" w:rsidRDefault="008E7624" w:rsidP="00D20618">
            <w:pPr>
              <w:spacing w:after="0" w:line="240" w:lineRule="auto"/>
              <w:ind w:left="0" w:firstLine="0"/>
              <w:contextualSpacing/>
              <w:jc w:val="center"/>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3.  </w:t>
            </w:r>
          </w:p>
        </w:tc>
        <w:tc>
          <w:tcPr>
            <w:tcW w:w="1385" w:type="dxa"/>
            <w:tcBorders>
              <w:top w:val="single" w:sz="4" w:space="0" w:color="000000"/>
              <w:left w:val="single" w:sz="4" w:space="0" w:color="000000"/>
              <w:bottom w:val="single" w:sz="4" w:space="0" w:color="000000"/>
              <w:right w:val="single" w:sz="4" w:space="0" w:color="000000"/>
            </w:tcBorders>
          </w:tcPr>
          <w:p w:rsidR="008E7624" w:rsidRPr="00EA5C39" w:rsidRDefault="008E7624" w:rsidP="00D20618">
            <w:pPr>
              <w:spacing w:after="0" w:line="240" w:lineRule="auto"/>
              <w:ind w:left="0" w:firstLine="0"/>
              <w:contextualSpacing/>
              <w:jc w:val="center"/>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4.  </w:t>
            </w:r>
          </w:p>
        </w:tc>
        <w:tc>
          <w:tcPr>
            <w:tcW w:w="1402" w:type="dxa"/>
            <w:tcBorders>
              <w:top w:val="single" w:sz="4" w:space="0" w:color="000000"/>
              <w:left w:val="single" w:sz="4" w:space="0" w:color="000000"/>
              <w:bottom w:val="single" w:sz="4" w:space="0" w:color="000000"/>
              <w:right w:val="single" w:sz="4" w:space="0" w:color="000000"/>
            </w:tcBorders>
          </w:tcPr>
          <w:p w:rsidR="008E7624" w:rsidRPr="00EA5C39" w:rsidRDefault="008E7624" w:rsidP="00D20618">
            <w:pPr>
              <w:spacing w:after="0" w:line="240" w:lineRule="auto"/>
              <w:ind w:left="0" w:firstLine="0"/>
              <w:contextualSpacing/>
              <w:jc w:val="center"/>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5.  </w:t>
            </w:r>
          </w:p>
        </w:tc>
        <w:tc>
          <w:tcPr>
            <w:tcW w:w="1394" w:type="dxa"/>
            <w:tcBorders>
              <w:top w:val="single" w:sz="4" w:space="0" w:color="000000"/>
              <w:left w:val="single" w:sz="4" w:space="0" w:color="000000"/>
              <w:bottom w:val="single" w:sz="4" w:space="0" w:color="000000"/>
              <w:right w:val="single" w:sz="4" w:space="0" w:color="000000"/>
            </w:tcBorders>
          </w:tcPr>
          <w:p w:rsidR="008E7624" w:rsidRPr="00EA5C39" w:rsidRDefault="008E7624" w:rsidP="00D20618">
            <w:pPr>
              <w:spacing w:after="0" w:line="240" w:lineRule="auto"/>
              <w:ind w:left="0" w:firstLine="0"/>
              <w:contextualSpacing/>
              <w:jc w:val="center"/>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6.  </w:t>
            </w:r>
          </w:p>
        </w:tc>
      </w:tr>
      <w:tr w:rsidR="008E7624" w:rsidRPr="00EA5C39" w:rsidTr="00D20618">
        <w:trPr>
          <w:trHeight w:val="1659"/>
        </w:trPr>
        <w:tc>
          <w:tcPr>
            <w:tcW w:w="495" w:type="dxa"/>
            <w:tcBorders>
              <w:top w:val="single" w:sz="4" w:space="0" w:color="000000"/>
              <w:left w:val="single" w:sz="4" w:space="0" w:color="000000"/>
              <w:bottom w:val="single" w:sz="4" w:space="0" w:color="000000"/>
              <w:right w:val="single" w:sz="4" w:space="0" w:color="000000"/>
            </w:tcBorders>
            <w:vAlign w:val="center"/>
          </w:tcPr>
          <w:p w:rsidR="008E7624" w:rsidRPr="00EA5C39" w:rsidRDefault="008E7624" w:rsidP="00D20618">
            <w:pPr>
              <w:spacing w:after="0" w:line="240" w:lineRule="auto"/>
              <w:ind w:left="0" w:firstLine="108"/>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1.  </w:t>
            </w:r>
          </w:p>
        </w:tc>
        <w:tc>
          <w:tcPr>
            <w:tcW w:w="2206" w:type="dxa"/>
            <w:tcBorders>
              <w:top w:val="single" w:sz="4" w:space="0" w:color="000000"/>
              <w:left w:val="single" w:sz="4" w:space="0" w:color="000000"/>
              <w:bottom w:val="single" w:sz="4" w:space="0" w:color="000000"/>
              <w:right w:val="single" w:sz="4" w:space="0" w:color="000000"/>
            </w:tcBorders>
          </w:tcPr>
          <w:p w:rsidR="008E7624" w:rsidRPr="00EA5C39" w:rsidRDefault="008E7624" w:rsidP="00D20618">
            <w:pPr>
              <w:spacing w:after="0" w:line="240" w:lineRule="auto"/>
              <w:ind w:left="0" w:firstLine="0"/>
              <w:contextualSpacing/>
              <w:jc w:val="center"/>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D20618">
            <w:pPr>
              <w:spacing w:after="0" w:line="240" w:lineRule="auto"/>
              <w:ind w:left="0" w:firstLine="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D20618">
            <w:pPr>
              <w:spacing w:after="0" w:line="240" w:lineRule="auto"/>
              <w:ind w:left="0" w:firstLine="0"/>
              <w:contextualSpacing/>
              <w:jc w:val="center"/>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D20618">
            <w:pPr>
              <w:spacing w:after="0" w:line="240" w:lineRule="auto"/>
              <w:ind w:left="0" w:firstLine="0"/>
              <w:contextualSpacing/>
              <w:jc w:val="center"/>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D20618">
            <w:pPr>
              <w:spacing w:after="0" w:line="240" w:lineRule="auto"/>
              <w:ind w:left="0" w:firstLine="0"/>
              <w:contextualSpacing/>
              <w:jc w:val="center"/>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tc>
        <w:tc>
          <w:tcPr>
            <w:tcW w:w="2192" w:type="dxa"/>
            <w:tcBorders>
              <w:top w:val="single" w:sz="4" w:space="0" w:color="000000"/>
              <w:left w:val="single" w:sz="4" w:space="0" w:color="000000"/>
              <w:bottom w:val="single" w:sz="4" w:space="0" w:color="000000"/>
              <w:right w:val="single" w:sz="4" w:space="0" w:color="000000"/>
            </w:tcBorders>
            <w:vAlign w:val="center"/>
          </w:tcPr>
          <w:p w:rsidR="008E7624" w:rsidRPr="00EA5C39" w:rsidRDefault="008E7624" w:rsidP="00D20618">
            <w:pPr>
              <w:spacing w:after="0" w:line="240" w:lineRule="auto"/>
              <w:ind w:left="0" w:firstLine="0"/>
              <w:contextualSpacing/>
              <w:jc w:val="center"/>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tc>
        <w:tc>
          <w:tcPr>
            <w:tcW w:w="1385" w:type="dxa"/>
            <w:tcBorders>
              <w:top w:val="single" w:sz="4" w:space="0" w:color="000000"/>
              <w:left w:val="single" w:sz="4" w:space="0" w:color="000000"/>
              <w:bottom w:val="single" w:sz="4" w:space="0" w:color="000000"/>
              <w:right w:val="single" w:sz="4" w:space="0" w:color="000000"/>
            </w:tcBorders>
            <w:vAlign w:val="center"/>
          </w:tcPr>
          <w:p w:rsidR="008E7624" w:rsidRPr="00EA5C39" w:rsidRDefault="008E7624" w:rsidP="00D20618">
            <w:pPr>
              <w:spacing w:after="0" w:line="240" w:lineRule="auto"/>
              <w:ind w:left="0" w:firstLine="0"/>
              <w:contextualSpacing/>
              <w:jc w:val="center"/>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r w:rsidRPr="00EA5C39">
              <w:rPr>
                <w:rFonts w:asciiTheme="minorHAnsi" w:eastAsia="Times New Roman" w:hAnsiTheme="minorHAnsi" w:cstheme="minorHAnsi"/>
                <w:sz w:val="24"/>
                <w:szCs w:val="24"/>
              </w:rPr>
              <w:tab/>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rsidR="008E7624" w:rsidRPr="00EA5C39" w:rsidRDefault="008E7624" w:rsidP="00D20618">
            <w:pPr>
              <w:spacing w:after="0" w:line="240" w:lineRule="auto"/>
              <w:ind w:left="0" w:firstLine="0"/>
              <w:contextualSpacing/>
              <w:jc w:val="center"/>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tc>
        <w:tc>
          <w:tcPr>
            <w:tcW w:w="1394" w:type="dxa"/>
            <w:tcBorders>
              <w:top w:val="single" w:sz="4" w:space="0" w:color="000000"/>
              <w:left w:val="single" w:sz="4" w:space="0" w:color="000000"/>
              <w:bottom w:val="single" w:sz="4" w:space="0" w:color="000000"/>
              <w:right w:val="single" w:sz="4" w:space="0" w:color="000000"/>
            </w:tcBorders>
            <w:vAlign w:val="center"/>
          </w:tcPr>
          <w:p w:rsidR="008E7624" w:rsidRPr="00EA5C39" w:rsidRDefault="008E7624" w:rsidP="00D20618">
            <w:pPr>
              <w:spacing w:after="0" w:line="240" w:lineRule="auto"/>
              <w:ind w:left="0" w:firstLine="0"/>
              <w:contextualSpacing/>
              <w:jc w:val="center"/>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tc>
      </w:tr>
    </w:tbl>
    <w:p w:rsidR="008E7624" w:rsidRPr="00EA5C39" w:rsidRDefault="008E7624" w:rsidP="008E7624">
      <w:pPr>
        <w:spacing w:after="0" w:line="240" w:lineRule="auto"/>
        <w:ind w:left="0" w:hanging="4328"/>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r w:rsidRPr="00EA5C39">
        <w:rPr>
          <w:rFonts w:asciiTheme="minorHAnsi" w:eastAsia="Times New Roman" w:hAnsiTheme="minorHAnsi" w:cstheme="minorHAnsi"/>
          <w:b/>
          <w:sz w:val="24"/>
          <w:szCs w:val="24"/>
        </w:rPr>
        <w:t xml:space="preserve">oraz </w:t>
      </w: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Theme="minorHAnsi" w:eastAsia="Times New Roman" w:hAnsiTheme="minorHAnsi" w:cstheme="minorHAnsi"/>
          <w:b/>
          <w:sz w:val="24"/>
          <w:szCs w:val="24"/>
        </w:rPr>
        <w:t>załączamy dowody określające, czy te roboty budowlane zostały wykonane należycie</w:t>
      </w:r>
      <w:r w:rsidRPr="00EA5C39">
        <w:rPr>
          <w:rFonts w:asciiTheme="minorHAnsi" w:eastAsia="Times New Roman" w:hAnsiTheme="minorHAnsi" w:cstheme="minorHAnsi"/>
          <w:sz w:val="24"/>
          <w:szCs w:val="24"/>
        </w:rPr>
        <w:t xml:space="preserve">, przy czym dowodami, o których mowa, są </w:t>
      </w:r>
      <w:r w:rsidRPr="00EA5C39">
        <w:rPr>
          <w:rFonts w:asciiTheme="minorHAnsi" w:eastAsia="Times New Roman" w:hAnsiTheme="minorHAnsi" w:cstheme="minorHAnsi"/>
          <w:b/>
          <w:sz w:val="24"/>
          <w:szCs w:val="24"/>
        </w:rPr>
        <w:t>referencje</w:t>
      </w:r>
      <w:r w:rsidRPr="00EA5C39">
        <w:rPr>
          <w:rFonts w:asciiTheme="minorHAnsi" w:eastAsia="Times New Roman" w:hAnsiTheme="minorHAnsi" w:cstheme="minorHAnsi"/>
          <w:sz w:val="24"/>
          <w:szCs w:val="24"/>
        </w:rPr>
        <w:t xml:space="preserve"> bądź i</w:t>
      </w:r>
      <w:bookmarkStart w:id="0" w:name="_GoBack"/>
      <w:bookmarkEnd w:id="0"/>
      <w:r w:rsidRPr="00EA5C39">
        <w:rPr>
          <w:rFonts w:asciiTheme="minorHAnsi" w:eastAsia="Times New Roman" w:hAnsiTheme="minorHAnsi" w:cstheme="minorHAnsi"/>
          <w:sz w:val="24"/>
          <w:szCs w:val="24"/>
        </w:rPr>
        <w:t>nne dokumenty sporządzone przez podmiot, na rzecz którego roboty budowlane zostały wykonane, a jeżeli wykonawca z przyczyn niezależnych od niego nie jest w stanie uzyskać tych dokumentów - inne odpowiednie dokumenty.</w:t>
      </w:r>
      <w:r w:rsidRPr="00EA5C39">
        <w:rPr>
          <w:rFonts w:asciiTheme="minorHAnsi" w:eastAsia="Times New Roman" w:hAnsiTheme="minorHAnsi" w:cstheme="minorHAnsi"/>
          <w:b/>
          <w:sz w:val="24"/>
          <w:szCs w:val="24"/>
        </w:rPr>
        <w:t xml:space="preserve"> </w:t>
      </w: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 </w:t>
      </w: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Wykonawca winien przedstawić wykaz zrealizowanych usług ściśle według powyższego wzoru. * Zamawiający nie dopuszcza sumowania mniejszych, cząstkowych robót objętych odrębnymi umowami lub zleceniami.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hanging="20"/>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u w:val="single" w:color="000000"/>
        </w:rPr>
        <w:t>** dokument  należy złożyć w  formie elektronicznej, tj. w postaci elektronicznej opatrzonej kwalifikowanym podpisem elektronicznym</w:t>
      </w:r>
      <w:r w:rsidRPr="00EA5C39">
        <w:rPr>
          <w:rFonts w:asciiTheme="minorHAnsi" w:eastAsia="Times New Roman" w:hAnsiTheme="minorHAnsi" w:cstheme="minorHAnsi"/>
          <w:b/>
          <w:sz w:val="24"/>
          <w:szCs w:val="24"/>
        </w:rPr>
        <w:t xml:space="preserve"> </w:t>
      </w:r>
      <w:r w:rsidRPr="00EA5C39">
        <w:rPr>
          <w:rFonts w:asciiTheme="minorHAnsi" w:eastAsia="Times New Roman" w:hAnsiTheme="minorHAnsi" w:cstheme="minorHAnsi"/>
          <w:b/>
          <w:sz w:val="24"/>
          <w:szCs w:val="24"/>
          <w:u w:val="single" w:color="000000"/>
        </w:rPr>
        <w:t>lub w postaci elektronicznej opatrzonej podpisem zaufanym lub podpisem osobistym</w:t>
      </w:r>
      <w:r w:rsidRPr="00EA5C39">
        <w:rPr>
          <w:rFonts w:asciiTheme="minorHAnsi" w:eastAsia="Times New Roman" w:hAnsiTheme="minorHAnsi" w:cstheme="minorHAnsi"/>
          <w:b/>
          <w:sz w:val="24"/>
          <w:szCs w:val="24"/>
        </w:rPr>
        <w:t xml:space="preserve"> </w:t>
      </w: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i/>
          <w:sz w:val="24"/>
          <w:szCs w:val="24"/>
        </w:rPr>
        <w:t xml:space="preserve"> </w:t>
      </w: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i/>
          <w:sz w:val="24"/>
          <w:szCs w:val="24"/>
        </w:rPr>
        <w:t xml:space="preserve">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i/>
          <w:sz w:val="24"/>
          <w:szCs w:val="24"/>
        </w:rPr>
        <w:t xml:space="preserve">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i/>
          <w:sz w:val="24"/>
          <w:szCs w:val="24"/>
        </w:rPr>
        <w:t xml:space="preserve">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i/>
          <w:sz w:val="24"/>
          <w:szCs w:val="24"/>
        </w:rPr>
        <w:t xml:space="preserve">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color w:val="FF0000"/>
          <w:sz w:val="24"/>
          <w:szCs w:val="24"/>
        </w:rPr>
        <w:t xml:space="preserve">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i/>
          <w:sz w:val="24"/>
          <w:szCs w:val="24"/>
        </w:rPr>
        <w:t xml:space="preserve">   </w:t>
      </w:r>
      <w:r w:rsidRPr="00EA5C39">
        <w:rPr>
          <w:rFonts w:asciiTheme="minorHAnsi" w:eastAsia="Times New Roman" w:hAnsiTheme="minorHAnsi" w:cstheme="minorHAnsi"/>
          <w:sz w:val="24"/>
          <w:szCs w:val="24"/>
        </w:rPr>
        <w:t xml:space="preserve"> </w:t>
      </w:r>
      <w:r>
        <w:rPr>
          <w:rFonts w:asciiTheme="minorHAnsi" w:eastAsia="Arial" w:hAnsiTheme="minorHAnsi" w:cstheme="minorHAnsi"/>
          <w:sz w:val="24"/>
          <w:szCs w:val="24"/>
        </w:rPr>
        <w:t xml:space="preserve"> </w:t>
      </w:r>
      <w:r>
        <w:rPr>
          <w:rFonts w:asciiTheme="minorHAnsi" w:eastAsia="Arial" w:hAnsiTheme="minorHAnsi" w:cstheme="minorHAnsi"/>
          <w:sz w:val="24"/>
          <w:szCs w:val="24"/>
        </w:rPr>
        <w:tab/>
      </w:r>
    </w:p>
    <w:p w:rsidR="008E7624" w:rsidRPr="008E7624" w:rsidRDefault="008E7624" w:rsidP="008E7624">
      <w:pPr>
        <w:spacing w:after="0" w:line="240" w:lineRule="auto"/>
        <w:ind w:left="0" w:firstLine="0"/>
        <w:contextualSpacing/>
        <w:rPr>
          <w:rFonts w:asciiTheme="minorHAnsi" w:hAnsiTheme="minorHAnsi" w:cstheme="minorHAnsi"/>
          <w:sz w:val="24"/>
          <w:szCs w:val="24"/>
        </w:rPr>
      </w:pPr>
    </w:p>
    <w:p w:rsidR="008E7624" w:rsidRPr="00EA5C39" w:rsidRDefault="008E7624" w:rsidP="008E7624">
      <w:pPr>
        <w:spacing w:after="0" w:line="240" w:lineRule="auto"/>
        <w:ind w:left="0"/>
        <w:contextualSpacing/>
        <w:jc w:val="right"/>
        <w:rPr>
          <w:rFonts w:asciiTheme="minorHAnsi" w:hAnsiTheme="minorHAnsi" w:cstheme="minorHAnsi"/>
          <w:sz w:val="24"/>
          <w:szCs w:val="24"/>
        </w:rPr>
      </w:pPr>
      <w:r w:rsidRPr="00EA5C39">
        <w:rPr>
          <w:rFonts w:asciiTheme="minorHAnsi" w:eastAsia="Times New Roman" w:hAnsiTheme="minorHAnsi" w:cstheme="minorHAnsi"/>
          <w:b/>
          <w:i/>
          <w:sz w:val="24"/>
          <w:szCs w:val="24"/>
        </w:rPr>
        <w:t xml:space="preserve">Załącznik nr 8 do SWZ  </w:t>
      </w:r>
    </w:p>
    <w:p w:rsidR="008E7624" w:rsidRPr="00EA5C39" w:rsidRDefault="008E7624" w:rsidP="008E7624">
      <w:pPr>
        <w:spacing w:after="160" w:line="259" w:lineRule="auto"/>
        <w:ind w:left="0" w:firstLine="0"/>
        <w:jc w:val="left"/>
        <w:rPr>
          <w:rFonts w:asciiTheme="minorHAnsi" w:hAnsiTheme="minorHAnsi" w:cstheme="minorHAnsi"/>
          <w:sz w:val="24"/>
          <w:szCs w:val="24"/>
        </w:rPr>
      </w:pPr>
    </w:p>
    <w:p w:rsidR="008E7624" w:rsidRPr="00EA5C39" w:rsidRDefault="008E7624" w:rsidP="008E7624">
      <w:pPr>
        <w:spacing w:after="0" w:line="240" w:lineRule="auto"/>
        <w:ind w:left="0"/>
        <w:contextualSpacing/>
        <w:jc w:val="center"/>
        <w:rPr>
          <w:rFonts w:asciiTheme="minorHAnsi" w:eastAsia="Times New Roman" w:hAnsiTheme="minorHAnsi" w:cstheme="minorHAnsi"/>
          <w:b/>
          <w:sz w:val="24"/>
          <w:szCs w:val="24"/>
        </w:rPr>
      </w:pPr>
      <w:r w:rsidRPr="00EA5C39">
        <w:rPr>
          <w:rFonts w:asciiTheme="minorHAnsi" w:eastAsia="Times New Roman" w:hAnsiTheme="minorHAnsi" w:cstheme="minorHAnsi"/>
          <w:b/>
          <w:sz w:val="24"/>
          <w:szCs w:val="24"/>
        </w:rPr>
        <w:t>OŚWIADCZENIE O PRZYNALEŻNOŚCI</w:t>
      </w:r>
    </w:p>
    <w:p w:rsidR="008E7624" w:rsidRPr="00EA5C39" w:rsidRDefault="008E7624" w:rsidP="008E7624">
      <w:pPr>
        <w:spacing w:after="0" w:line="240" w:lineRule="auto"/>
        <w:ind w:left="0"/>
        <w:contextualSpacing/>
        <w:jc w:val="center"/>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BĄDŹ BRAKU PRZYNALEŻNOŚCI DO TEJ SAMEJ GRUPY </w:t>
      </w:r>
    </w:p>
    <w:p w:rsidR="008E7624" w:rsidRPr="00EA5C39" w:rsidRDefault="008E7624" w:rsidP="008E7624">
      <w:pPr>
        <w:pStyle w:val="Nagwek2"/>
        <w:spacing w:after="0" w:line="240" w:lineRule="auto"/>
        <w:ind w:left="0" w:right="0"/>
        <w:contextualSpacing/>
        <w:jc w:val="center"/>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KAPITAŁOWEJ </w:t>
      </w:r>
      <w:r w:rsidRPr="00EA5C39">
        <w:rPr>
          <w:rFonts w:asciiTheme="minorHAnsi" w:eastAsia="Times New Roman" w:hAnsiTheme="minorHAnsi" w:cstheme="minorHAnsi"/>
          <w:b w:val="0"/>
          <w:sz w:val="24"/>
          <w:szCs w:val="24"/>
        </w:rPr>
        <w:t xml:space="preserve">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Składając ofertę w postępowaniu o udzielenie zamówienia publicznego na: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 </w:t>
      </w: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„Utworzenie placu sportowo – rekreacyjnego w Węgrze” </w:t>
      </w: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Nazwa wykonawcy ...........................................................................................................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Adres wykonawcy ............................................................................................................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Oświadczam, że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Theme="minorHAnsi" w:eastAsia="Times New Roman" w:hAnsiTheme="minorHAnsi" w:cstheme="minorHAnsi"/>
          <w:b/>
          <w:sz w:val="24"/>
          <w:szCs w:val="24"/>
        </w:rPr>
        <w:t>należę / nie należę*</w:t>
      </w:r>
      <w:r w:rsidRPr="00EA5C39">
        <w:rPr>
          <w:rFonts w:asciiTheme="minorHAnsi" w:eastAsia="Times New Roman" w:hAnsiTheme="minorHAnsi" w:cstheme="minorHAnsi"/>
          <w:sz w:val="24"/>
          <w:szCs w:val="24"/>
        </w:rPr>
        <w:t xml:space="preserve"> do tej samej grupy kapitałowej, o której mowa w art. 108 ust. 1, pkt 5 ustawy </w:t>
      </w:r>
      <w:proofErr w:type="spellStart"/>
      <w:r w:rsidRPr="00EA5C39">
        <w:rPr>
          <w:rFonts w:asciiTheme="minorHAnsi" w:eastAsia="Times New Roman" w:hAnsiTheme="minorHAnsi" w:cstheme="minorHAnsi"/>
          <w:sz w:val="24"/>
          <w:szCs w:val="24"/>
        </w:rPr>
        <w:t>Pzp</w:t>
      </w:r>
      <w:proofErr w:type="spellEnd"/>
      <w:r w:rsidRPr="00EA5C39">
        <w:rPr>
          <w:rFonts w:asciiTheme="minorHAnsi" w:eastAsia="Times New Roman" w:hAnsiTheme="minorHAnsi" w:cstheme="minorHAnsi"/>
          <w:sz w:val="24"/>
          <w:szCs w:val="24"/>
        </w:rPr>
        <w:t xml:space="preserve">, co Wykonawcy, którzy złożyli oferty w niniejszym postępowaniu: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tbl>
      <w:tblPr>
        <w:tblStyle w:val="TableGrid"/>
        <w:tblW w:w="9215" w:type="dxa"/>
        <w:tblInd w:w="135" w:type="dxa"/>
        <w:tblCellMar>
          <w:top w:w="14" w:type="dxa"/>
          <w:left w:w="106" w:type="dxa"/>
          <w:right w:w="115" w:type="dxa"/>
        </w:tblCellMar>
        <w:tblLook w:val="04A0" w:firstRow="1" w:lastRow="0" w:firstColumn="1" w:lastColumn="0" w:noHBand="0" w:noVBand="1"/>
      </w:tblPr>
      <w:tblGrid>
        <w:gridCol w:w="886"/>
        <w:gridCol w:w="3889"/>
        <w:gridCol w:w="4440"/>
      </w:tblGrid>
      <w:tr w:rsidR="008E7624" w:rsidRPr="00EA5C39" w:rsidTr="00D20618">
        <w:trPr>
          <w:trHeight w:val="500"/>
        </w:trPr>
        <w:tc>
          <w:tcPr>
            <w:tcW w:w="886" w:type="dxa"/>
            <w:tcBorders>
              <w:top w:val="single" w:sz="4" w:space="0" w:color="000000"/>
              <w:left w:val="single" w:sz="4" w:space="0" w:color="000000"/>
              <w:bottom w:val="single" w:sz="4" w:space="0" w:color="000000"/>
              <w:right w:val="single" w:sz="4" w:space="0" w:color="000000"/>
            </w:tcBorders>
            <w:vAlign w:val="center"/>
          </w:tcPr>
          <w:p w:rsidR="008E7624" w:rsidRPr="00EA5C39" w:rsidRDefault="008E7624" w:rsidP="00D20618">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Lp. </w:t>
            </w:r>
            <w:r w:rsidRPr="00EA5C39">
              <w:rPr>
                <w:rFonts w:asciiTheme="minorHAnsi" w:eastAsia="Times New Roman" w:hAnsiTheme="minorHAnsi" w:cstheme="minorHAnsi"/>
                <w:sz w:val="24"/>
                <w:szCs w:val="24"/>
              </w:rPr>
              <w:t xml:space="preserve"> </w:t>
            </w:r>
          </w:p>
        </w:tc>
        <w:tc>
          <w:tcPr>
            <w:tcW w:w="3889" w:type="dxa"/>
            <w:tcBorders>
              <w:top w:val="single" w:sz="4" w:space="0" w:color="000000"/>
              <w:left w:val="single" w:sz="4" w:space="0" w:color="000000"/>
              <w:bottom w:val="single" w:sz="4" w:space="0" w:color="000000"/>
              <w:right w:val="single" w:sz="4" w:space="0" w:color="000000"/>
            </w:tcBorders>
            <w:vAlign w:val="center"/>
          </w:tcPr>
          <w:p w:rsidR="008E7624" w:rsidRPr="00EA5C39" w:rsidRDefault="008E7624" w:rsidP="00D20618">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Nazwa </w:t>
            </w:r>
            <w:r w:rsidRPr="00EA5C39">
              <w:rPr>
                <w:rFonts w:asciiTheme="minorHAnsi" w:eastAsia="Times New Roman" w:hAnsiTheme="minorHAnsi" w:cstheme="minorHAnsi"/>
                <w:sz w:val="24"/>
                <w:szCs w:val="24"/>
              </w:rPr>
              <w:t xml:space="preserve"> </w:t>
            </w:r>
          </w:p>
        </w:tc>
        <w:tc>
          <w:tcPr>
            <w:tcW w:w="4441" w:type="dxa"/>
            <w:tcBorders>
              <w:top w:val="single" w:sz="4" w:space="0" w:color="000000"/>
              <w:left w:val="single" w:sz="4" w:space="0" w:color="000000"/>
              <w:bottom w:val="single" w:sz="4" w:space="0" w:color="000000"/>
              <w:right w:val="single" w:sz="4" w:space="0" w:color="000000"/>
            </w:tcBorders>
            <w:vAlign w:val="center"/>
          </w:tcPr>
          <w:p w:rsidR="008E7624" w:rsidRPr="00EA5C39" w:rsidRDefault="008E7624" w:rsidP="00D20618">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Adres </w:t>
            </w:r>
            <w:r w:rsidRPr="00EA5C39">
              <w:rPr>
                <w:rFonts w:asciiTheme="minorHAnsi" w:eastAsia="Times New Roman" w:hAnsiTheme="minorHAnsi" w:cstheme="minorHAnsi"/>
                <w:sz w:val="24"/>
                <w:szCs w:val="24"/>
              </w:rPr>
              <w:t xml:space="preserve"> </w:t>
            </w:r>
          </w:p>
        </w:tc>
      </w:tr>
      <w:tr w:rsidR="008E7624" w:rsidRPr="00EA5C39" w:rsidTr="00D20618">
        <w:trPr>
          <w:trHeight w:val="564"/>
        </w:trPr>
        <w:tc>
          <w:tcPr>
            <w:tcW w:w="886" w:type="dxa"/>
            <w:tcBorders>
              <w:top w:val="single" w:sz="4" w:space="0" w:color="000000"/>
              <w:left w:val="single" w:sz="4" w:space="0" w:color="000000"/>
              <w:bottom w:val="single" w:sz="4" w:space="0" w:color="000000"/>
              <w:right w:val="single" w:sz="4" w:space="0" w:color="000000"/>
            </w:tcBorders>
            <w:vAlign w:val="center"/>
          </w:tcPr>
          <w:p w:rsidR="008E7624" w:rsidRPr="00EA5C39" w:rsidRDefault="008E7624" w:rsidP="00D20618">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1.  </w:t>
            </w:r>
          </w:p>
        </w:tc>
        <w:tc>
          <w:tcPr>
            <w:tcW w:w="3889" w:type="dxa"/>
            <w:tcBorders>
              <w:top w:val="single" w:sz="4" w:space="0" w:color="000000"/>
              <w:left w:val="single" w:sz="4" w:space="0" w:color="000000"/>
              <w:bottom w:val="single" w:sz="4" w:space="0" w:color="000000"/>
              <w:right w:val="single" w:sz="4" w:space="0" w:color="000000"/>
            </w:tcBorders>
          </w:tcPr>
          <w:p w:rsidR="008E7624" w:rsidRPr="00EA5C39" w:rsidRDefault="008E7624" w:rsidP="00D20618">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 </w:t>
            </w:r>
            <w:r w:rsidRPr="00EA5C39">
              <w:rPr>
                <w:rFonts w:asciiTheme="minorHAnsi" w:eastAsia="Times New Roman" w:hAnsiTheme="minorHAnsi" w:cstheme="minorHAnsi"/>
                <w:sz w:val="24"/>
                <w:szCs w:val="24"/>
              </w:rPr>
              <w:t xml:space="preserve"> </w:t>
            </w:r>
          </w:p>
          <w:p w:rsidR="008E7624" w:rsidRPr="00EA5C39" w:rsidRDefault="008E7624" w:rsidP="00D20618">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 </w:t>
            </w:r>
            <w:r w:rsidRPr="00EA5C39">
              <w:rPr>
                <w:rFonts w:asciiTheme="minorHAnsi" w:eastAsia="Times New Roman" w:hAnsiTheme="minorHAnsi" w:cstheme="minorHAnsi"/>
                <w:sz w:val="24"/>
                <w:szCs w:val="24"/>
              </w:rPr>
              <w:t xml:space="preserve"> </w:t>
            </w:r>
          </w:p>
        </w:tc>
        <w:tc>
          <w:tcPr>
            <w:tcW w:w="4441" w:type="dxa"/>
            <w:tcBorders>
              <w:top w:val="single" w:sz="4" w:space="0" w:color="000000"/>
              <w:left w:val="single" w:sz="4" w:space="0" w:color="000000"/>
              <w:bottom w:val="single" w:sz="4" w:space="0" w:color="000000"/>
              <w:right w:val="single" w:sz="4" w:space="0" w:color="000000"/>
            </w:tcBorders>
          </w:tcPr>
          <w:p w:rsidR="008E7624" w:rsidRPr="00EA5C39" w:rsidRDefault="008E7624" w:rsidP="00D20618">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 </w:t>
            </w:r>
            <w:r w:rsidRPr="00EA5C39">
              <w:rPr>
                <w:rFonts w:asciiTheme="minorHAnsi" w:eastAsia="Times New Roman" w:hAnsiTheme="minorHAnsi" w:cstheme="minorHAnsi"/>
                <w:sz w:val="24"/>
                <w:szCs w:val="24"/>
              </w:rPr>
              <w:t xml:space="preserve"> </w:t>
            </w:r>
          </w:p>
        </w:tc>
      </w:tr>
      <w:tr w:rsidR="008E7624" w:rsidRPr="00EA5C39" w:rsidTr="00D20618">
        <w:trPr>
          <w:trHeight w:val="566"/>
        </w:trPr>
        <w:tc>
          <w:tcPr>
            <w:tcW w:w="886" w:type="dxa"/>
            <w:tcBorders>
              <w:top w:val="single" w:sz="4" w:space="0" w:color="000000"/>
              <w:left w:val="single" w:sz="4" w:space="0" w:color="000000"/>
              <w:bottom w:val="single" w:sz="4" w:space="0" w:color="000000"/>
              <w:right w:val="single" w:sz="4" w:space="0" w:color="000000"/>
            </w:tcBorders>
            <w:vAlign w:val="center"/>
          </w:tcPr>
          <w:p w:rsidR="008E7624" w:rsidRPr="00EA5C39" w:rsidRDefault="008E7624" w:rsidP="00D20618">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tc>
        <w:tc>
          <w:tcPr>
            <w:tcW w:w="3889" w:type="dxa"/>
            <w:tcBorders>
              <w:top w:val="single" w:sz="4" w:space="0" w:color="000000"/>
              <w:left w:val="single" w:sz="4" w:space="0" w:color="000000"/>
              <w:bottom w:val="single" w:sz="4" w:space="0" w:color="000000"/>
              <w:right w:val="single" w:sz="4" w:space="0" w:color="000000"/>
            </w:tcBorders>
          </w:tcPr>
          <w:p w:rsidR="008E7624" w:rsidRPr="00EA5C39" w:rsidRDefault="008E7624" w:rsidP="00D20618">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 </w:t>
            </w:r>
            <w:r w:rsidRPr="00EA5C39">
              <w:rPr>
                <w:rFonts w:asciiTheme="minorHAnsi" w:eastAsia="Times New Roman" w:hAnsiTheme="minorHAnsi" w:cstheme="minorHAnsi"/>
                <w:sz w:val="24"/>
                <w:szCs w:val="24"/>
              </w:rPr>
              <w:t xml:space="preserve"> </w:t>
            </w:r>
          </w:p>
          <w:p w:rsidR="008E7624" w:rsidRPr="00EA5C39" w:rsidRDefault="008E7624" w:rsidP="00D20618">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 </w:t>
            </w:r>
            <w:r w:rsidRPr="00EA5C39">
              <w:rPr>
                <w:rFonts w:asciiTheme="minorHAnsi" w:eastAsia="Times New Roman" w:hAnsiTheme="minorHAnsi" w:cstheme="minorHAnsi"/>
                <w:sz w:val="24"/>
                <w:szCs w:val="24"/>
              </w:rPr>
              <w:t xml:space="preserve"> </w:t>
            </w:r>
          </w:p>
        </w:tc>
        <w:tc>
          <w:tcPr>
            <w:tcW w:w="4441" w:type="dxa"/>
            <w:tcBorders>
              <w:top w:val="single" w:sz="4" w:space="0" w:color="000000"/>
              <w:left w:val="single" w:sz="4" w:space="0" w:color="000000"/>
              <w:bottom w:val="single" w:sz="4" w:space="0" w:color="000000"/>
              <w:right w:val="single" w:sz="4" w:space="0" w:color="000000"/>
            </w:tcBorders>
          </w:tcPr>
          <w:p w:rsidR="008E7624" w:rsidRPr="00EA5C39" w:rsidRDefault="008E7624" w:rsidP="00D20618">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 </w:t>
            </w:r>
            <w:r w:rsidRPr="00EA5C39">
              <w:rPr>
                <w:rFonts w:asciiTheme="minorHAnsi" w:eastAsia="Times New Roman" w:hAnsiTheme="minorHAnsi" w:cstheme="minorHAnsi"/>
                <w:sz w:val="24"/>
                <w:szCs w:val="24"/>
              </w:rPr>
              <w:t xml:space="preserve"> </w:t>
            </w:r>
          </w:p>
        </w:tc>
      </w:tr>
    </w:tbl>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Na potwierdzenie informacji, iż pomiędzy mną a w/w Wykonawcami nie ma powiązań, które prowadzą do zakłócenia konkurencji w postępowaniu załączam następujące dokumenty:*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contextualSpacing/>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sz w:val="24"/>
          <w:szCs w:val="24"/>
        </w:rPr>
        <w:t xml:space="preserve">    * niepotrzebne skreślić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 </w:t>
      </w: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 </w:t>
      </w: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firstLine="0"/>
        <w:contextualSpacing/>
        <w:jc w:val="left"/>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 </w:t>
      </w:r>
      <w:r w:rsidRPr="00EA5C39">
        <w:rPr>
          <w:rFonts w:asciiTheme="minorHAnsi" w:eastAsia="Times New Roman" w:hAnsiTheme="minorHAnsi" w:cstheme="minorHAnsi"/>
          <w:sz w:val="24"/>
          <w:szCs w:val="24"/>
        </w:rPr>
        <w:t xml:space="preserve"> </w:t>
      </w:r>
      <w:r w:rsidRPr="00EA5C39">
        <w:rPr>
          <w:rFonts w:asciiTheme="minorHAnsi" w:eastAsia="Times New Roman" w:hAnsiTheme="minorHAnsi" w:cstheme="minorHAnsi"/>
          <w:b/>
          <w:sz w:val="24"/>
          <w:szCs w:val="24"/>
        </w:rPr>
        <w:t xml:space="preserve"> </w:t>
      </w:r>
      <w:r w:rsidRPr="00EA5C39">
        <w:rPr>
          <w:rFonts w:asciiTheme="minorHAnsi" w:eastAsia="Times New Roman" w:hAnsiTheme="minorHAnsi" w:cstheme="minorHAnsi"/>
          <w:sz w:val="24"/>
          <w:szCs w:val="24"/>
        </w:rPr>
        <w:t xml:space="preserve"> </w:t>
      </w:r>
    </w:p>
    <w:p w:rsidR="008E7624" w:rsidRPr="00EA5C39" w:rsidRDefault="008E7624" w:rsidP="008E7624">
      <w:pPr>
        <w:spacing w:after="0" w:line="240" w:lineRule="auto"/>
        <w:ind w:left="0" w:hanging="20"/>
        <w:contextualSpacing/>
        <w:rPr>
          <w:rFonts w:asciiTheme="minorHAnsi" w:hAnsiTheme="minorHAnsi" w:cstheme="minorHAnsi"/>
          <w:sz w:val="24"/>
          <w:szCs w:val="24"/>
        </w:rPr>
      </w:pPr>
      <w:r w:rsidRPr="00EA5C39">
        <w:rPr>
          <w:rFonts w:asciiTheme="minorHAnsi" w:eastAsia="Times New Roman" w:hAnsiTheme="minorHAnsi" w:cstheme="minorHAnsi"/>
          <w:b/>
          <w:sz w:val="24"/>
          <w:szCs w:val="24"/>
        </w:rPr>
        <w:t xml:space="preserve">Uwaga: Dokument należy złożyć w postaci dokumentu elektronicznego podpisanego kwalifikowanym podpisem elektronicznym lub podpisem zaufanym lub podpisem osobistym </w:t>
      </w:r>
      <w:r w:rsidRPr="00EA5C39">
        <w:rPr>
          <w:rFonts w:asciiTheme="minorHAnsi" w:eastAsia="Times New Roman" w:hAnsiTheme="minorHAnsi" w:cstheme="minorHAnsi"/>
          <w:sz w:val="24"/>
          <w:szCs w:val="24"/>
        </w:rPr>
        <w:t xml:space="preserve"> </w:t>
      </w:r>
    </w:p>
    <w:p w:rsidR="008B6DC1" w:rsidRDefault="008B6DC1"/>
    <w:sectPr w:rsidR="008B6DC1" w:rsidSect="00497EA2">
      <w:headerReference w:type="even" r:id="rId20"/>
      <w:headerReference w:type="default" r:id="rId21"/>
      <w:footerReference w:type="even" r:id="rId22"/>
      <w:footerReference w:type="default" r:id="rId23"/>
      <w:headerReference w:type="first" r:id="rId24"/>
      <w:footerReference w:type="first" r:id="rId25"/>
      <w:footnotePr>
        <w:numRestart w:val="eachPage"/>
      </w:footnotePr>
      <w:pgSz w:w="11904" w:h="16841"/>
      <w:pgMar w:top="1417" w:right="1417" w:bottom="1417" w:left="1417" w:header="437" w:footer="842"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32A" w:rsidRDefault="00FA732A" w:rsidP="008E7624">
      <w:pPr>
        <w:spacing w:after="0" w:line="240" w:lineRule="auto"/>
      </w:pPr>
      <w:r>
        <w:separator/>
      </w:r>
    </w:p>
  </w:endnote>
  <w:endnote w:type="continuationSeparator" w:id="0">
    <w:p w:rsidR="00FA732A" w:rsidRDefault="00FA732A" w:rsidP="008E7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DF6" w:rsidRPr="00B12E07" w:rsidRDefault="00D632A2" w:rsidP="00B12E07">
    <w:pPr>
      <w:pStyle w:val="Stopka"/>
      <w:ind w:left="0" w:firstLine="0"/>
      <w:jc w:val="center"/>
      <w:rPr>
        <w:i/>
      </w:rPr>
    </w:pPr>
    <w:r w:rsidRPr="00B12E07">
      <w:rPr>
        <w:rFonts w:asciiTheme="minorHAnsi" w:hAnsiTheme="minorHAnsi" w:cstheme="minorHAnsi"/>
        <w:i/>
        <w:sz w:val="24"/>
        <w:szCs w:val="24"/>
      </w:rPr>
      <w:t>Utworzenie placu sportowo – rekreacyjnego w Węgrze</w:t>
    </w:r>
    <w:r>
      <w:rPr>
        <w:rFonts w:asciiTheme="minorHAnsi" w:hAnsiTheme="minorHAnsi" w:cstheme="minorHAnsi"/>
        <w:i/>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777061"/>
      <w:docPartObj>
        <w:docPartGallery w:val="Page Numbers (Bottom of Page)"/>
        <w:docPartUnique/>
      </w:docPartObj>
    </w:sdtPr>
    <w:sdtEndPr/>
    <w:sdtContent>
      <w:p w:rsidR="00694DF6" w:rsidRDefault="00D632A2">
        <w:pPr>
          <w:pStyle w:val="Stopka"/>
          <w:jc w:val="right"/>
        </w:pPr>
        <w:r>
          <w:fldChar w:fldCharType="begin"/>
        </w:r>
        <w:r>
          <w:instrText>PAGE   \* MERGEFORMAT</w:instrText>
        </w:r>
        <w:r>
          <w:fldChar w:fldCharType="separate"/>
        </w:r>
        <w:r w:rsidR="00AE7505">
          <w:rPr>
            <w:noProof/>
          </w:rPr>
          <w:t>13</w:t>
        </w:r>
        <w:r>
          <w:fldChar w:fldCharType="end"/>
        </w:r>
      </w:p>
    </w:sdtContent>
  </w:sdt>
  <w:p w:rsidR="00694DF6" w:rsidRPr="00B12E07" w:rsidRDefault="00D632A2" w:rsidP="00497EA2">
    <w:pPr>
      <w:pStyle w:val="Stopka"/>
      <w:tabs>
        <w:tab w:val="clear" w:pos="9072"/>
        <w:tab w:val="left" w:pos="4956"/>
      </w:tabs>
      <w:ind w:left="0" w:firstLine="0"/>
      <w:jc w:val="left"/>
      <w:rPr>
        <w:i/>
      </w:rPr>
    </w:pPr>
    <w:r>
      <w:rPr>
        <w:i/>
      </w:rPr>
      <w:tab/>
    </w:r>
    <w:r>
      <w:rPr>
        <w:i/>
      </w:rPr>
      <w:tab/>
    </w:r>
    <w:r>
      <w:rPr>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DF6" w:rsidRDefault="00FA732A">
    <w:pPr>
      <w:spacing w:after="0" w:line="259" w:lineRule="auto"/>
      <w:ind w:left="579"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32A" w:rsidRDefault="00FA732A" w:rsidP="008E7624">
      <w:pPr>
        <w:spacing w:after="0" w:line="240" w:lineRule="auto"/>
      </w:pPr>
      <w:r>
        <w:separator/>
      </w:r>
    </w:p>
  </w:footnote>
  <w:footnote w:type="continuationSeparator" w:id="0">
    <w:p w:rsidR="00FA732A" w:rsidRDefault="00FA732A" w:rsidP="008E7624">
      <w:pPr>
        <w:spacing w:after="0" w:line="240" w:lineRule="auto"/>
      </w:pPr>
      <w:r>
        <w:continuationSeparator/>
      </w:r>
    </w:p>
  </w:footnote>
  <w:footnote w:id="1">
    <w:p w:rsidR="008E7624" w:rsidRPr="00EA5C39" w:rsidRDefault="008E7624" w:rsidP="008E7624">
      <w:pPr>
        <w:pStyle w:val="footnotedescription"/>
        <w:ind w:left="0"/>
        <w:rPr>
          <w:rFonts w:asciiTheme="minorHAnsi" w:hAnsiTheme="minorHAnsi" w:cstheme="minorHAnsi"/>
        </w:rPr>
      </w:pPr>
      <w:r w:rsidRPr="00EA5C39">
        <w:rPr>
          <w:rStyle w:val="footnotemark"/>
          <w:rFonts w:asciiTheme="minorHAnsi" w:hAnsiTheme="minorHAnsi" w:cstheme="minorHAnsi"/>
        </w:rPr>
        <w:footnoteRef/>
      </w:r>
      <w:r w:rsidRPr="00EA5C39">
        <w:rPr>
          <w:rFonts w:asciiTheme="minorHAnsi" w:hAnsiTheme="minorHAnsi" w:cstheme="minorHAnsi"/>
        </w:rPr>
        <w:t xml:space="preserve"> Zaznaczyć właściwe. Brak zaznaczenia będzie oznaczał iż Wykonawca nie dołącza do OFERTY informacji stanowiących tajemnicę przedsiębiorstwa</w:t>
      </w:r>
      <w:r w:rsidRPr="00EA5C39">
        <w:rPr>
          <w:rFonts w:asciiTheme="minorHAnsi" w:hAnsiTheme="minorHAnsi" w:cstheme="minorHAnsi"/>
          <w:sz w:val="20"/>
        </w:rPr>
        <w:t xml:space="preserve"> </w:t>
      </w:r>
      <w:r w:rsidRPr="00EA5C39">
        <w:rPr>
          <w:rFonts w:asciiTheme="minorHAnsi" w:hAnsiTheme="minorHAnsi" w:cstheme="minorHAns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DF6" w:rsidRDefault="00FA732A">
    <w:pPr>
      <w:spacing w:after="0" w:line="259" w:lineRule="auto"/>
      <w:ind w:left="0" w:right="1232" w:firstLin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DF6" w:rsidRPr="00B12E07" w:rsidRDefault="00D632A2" w:rsidP="00497EA2">
    <w:pPr>
      <w:pStyle w:val="Stopka"/>
      <w:ind w:left="0" w:firstLine="0"/>
      <w:jc w:val="center"/>
      <w:rPr>
        <w:i/>
      </w:rPr>
    </w:pPr>
    <w:r w:rsidRPr="00B12E07">
      <w:rPr>
        <w:rFonts w:asciiTheme="minorHAnsi" w:hAnsiTheme="minorHAnsi" w:cstheme="minorHAnsi"/>
        <w:i/>
        <w:sz w:val="24"/>
        <w:szCs w:val="24"/>
      </w:rPr>
      <w:t>Utworzenie placu sportowo – rekreacyjnego w Węgrze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DF6" w:rsidRPr="00B12E07" w:rsidRDefault="00D632A2" w:rsidP="00497EA2">
    <w:pPr>
      <w:pStyle w:val="Stopka"/>
      <w:ind w:left="0" w:firstLine="0"/>
      <w:jc w:val="center"/>
      <w:rPr>
        <w:i/>
      </w:rPr>
    </w:pPr>
    <w:r w:rsidRPr="00B12E07">
      <w:rPr>
        <w:rFonts w:asciiTheme="minorHAnsi" w:hAnsiTheme="minorHAnsi" w:cstheme="minorHAnsi"/>
        <w:i/>
        <w:sz w:val="24"/>
        <w:szCs w:val="24"/>
      </w:rPr>
      <w:t>Utworzenie placu sportowo – rekreacyjnego w Węgrze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E7F53"/>
    <w:multiLevelType w:val="hybridMultilevel"/>
    <w:tmpl w:val="7A5816A0"/>
    <w:lvl w:ilvl="0" w:tplc="37ECB814">
      <w:start w:val="1"/>
      <w:numFmt w:val="decimal"/>
      <w:lvlText w:val="%1."/>
      <w:lvlJc w:val="left"/>
      <w:pPr>
        <w:ind w:left="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F">
      <w:start w:val="1"/>
      <w:numFmt w:val="decimal"/>
      <w:lvlText w:val="%2."/>
      <w:lvlJc w:val="left"/>
      <w:pPr>
        <w:ind w:left="1095"/>
      </w:pPr>
      <w:rPr>
        <w:b w:val="0"/>
        <w:i w:val="0"/>
        <w:strike w:val="0"/>
        <w:dstrike w:val="0"/>
        <w:color w:val="000000"/>
        <w:sz w:val="22"/>
        <w:szCs w:val="22"/>
        <w:u w:val="none" w:color="000000"/>
        <w:bdr w:val="none" w:sz="0" w:space="0" w:color="auto"/>
        <w:shd w:val="clear" w:color="auto" w:fill="auto"/>
        <w:vertAlign w:val="baseline"/>
      </w:rPr>
    </w:lvl>
    <w:lvl w:ilvl="2" w:tplc="A79217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20CA8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3E0A5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A8666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AEB34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325F9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D0A39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711A03"/>
    <w:multiLevelType w:val="hybridMultilevel"/>
    <w:tmpl w:val="6876DF6E"/>
    <w:lvl w:ilvl="0" w:tplc="2F100842">
      <w:start w:val="5"/>
      <w:numFmt w:val="decimal"/>
      <w:lvlText w:val="%1)"/>
      <w:lvlJc w:val="left"/>
      <w:pPr>
        <w:ind w:left="1246"/>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E558E872">
      <w:start w:val="1"/>
      <w:numFmt w:val="lowerLetter"/>
      <w:lvlText w:val="%2)"/>
      <w:lvlJc w:val="left"/>
      <w:pPr>
        <w:ind w:left="15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CA8D5CC">
      <w:start w:val="1"/>
      <w:numFmt w:val="lowerRoman"/>
      <w:lvlText w:val="%3"/>
      <w:lvlJc w:val="left"/>
      <w:pPr>
        <w:ind w:left="23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E76D8C4">
      <w:start w:val="1"/>
      <w:numFmt w:val="decimal"/>
      <w:lvlText w:val="%4"/>
      <w:lvlJc w:val="left"/>
      <w:pPr>
        <w:ind w:left="30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B981168">
      <w:start w:val="1"/>
      <w:numFmt w:val="lowerLetter"/>
      <w:lvlText w:val="%5"/>
      <w:lvlJc w:val="left"/>
      <w:pPr>
        <w:ind w:left="37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FC2B99C">
      <w:start w:val="1"/>
      <w:numFmt w:val="lowerRoman"/>
      <w:lvlText w:val="%6"/>
      <w:lvlJc w:val="left"/>
      <w:pPr>
        <w:ind w:left="44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A52AAE6">
      <w:start w:val="1"/>
      <w:numFmt w:val="decimal"/>
      <w:lvlText w:val="%7"/>
      <w:lvlJc w:val="left"/>
      <w:pPr>
        <w:ind w:left="51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34E9266">
      <w:start w:val="1"/>
      <w:numFmt w:val="lowerLetter"/>
      <w:lvlText w:val="%8"/>
      <w:lvlJc w:val="left"/>
      <w:pPr>
        <w:ind w:left="59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032CBFA">
      <w:start w:val="1"/>
      <w:numFmt w:val="lowerRoman"/>
      <w:lvlText w:val="%9"/>
      <w:lvlJc w:val="left"/>
      <w:pPr>
        <w:ind w:left="66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49D77A6"/>
    <w:multiLevelType w:val="hybridMultilevel"/>
    <w:tmpl w:val="EF1E0314"/>
    <w:lvl w:ilvl="0" w:tplc="5854EC08">
      <w:start w:val="1"/>
      <w:numFmt w:val="decimal"/>
      <w:lvlText w:val="%1."/>
      <w:lvlJc w:val="left"/>
      <w:pPr>
        <w:ind w:left="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2A401E">
      <w:start w:val="1"/>
      <w:numFmt w:val="lowerLetter"/>
      <w:lvlText w:val="%2)"/>
      <w:lvlJc w:val="left"/>
      <w:pPr>
        <w:ind w:left="1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4C06AA">
      <w:start w:val="1"/>
      <w:numFmt w:val="lowerRoman"/>
      <w:lvlText w:val="%3"/>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F4B110">
      <w:start w:val="1"/>
      <w:numFmt w:val="decimal"/>
      <w:lvlText w:val="%4"/>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5ED668">
      <w:start w:val="1"/>
      <w:numFmt w:val="lowerLetter"/>
      <w:lvlText w:val="%5"/>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D4FD40">
      <w:start w:val="1"/>
      <w:numFmt w:val="lowerRoman"/>
      <w:lvlText w:val="%6"/>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FAF150">
      <w:start w:val="1"/>
      <w:numFmt w:val="decimal"/>
      <w:lvlText w:val="%7"/>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C04D72">
      <w:start w:val="1"/>
      <w:numFmt w:val="lowerLetter"/>
      <w:lvlText w:val="%8"/>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56D486">
      <w:start w:val="1"/>
      <w:numFmt w:val="lowerRoman"/>
      <w:lvlText w:val="%9"/>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CE5FE6"/>
    <w:multiLevelType w:val="hybridMultilevel"/>
    <w:tmpl w:val="9ADED608"/>
    <w:lvl w:ilvl="0" w:tplc="790C27C0">
      <w:start w:val="1"/>
      <w:numFmt w:val="decimal"/>
      <w:lvlText w:val="%1."/>
      <w:lvlJc w:val="left"/>
      <w:pPr>
        <w:ind w:left="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B4FCF2">
      <w:start w:val="1"/>
      <w:numFmt w:val="lowerLetter"/>
      <w:lvlText w:val="%2)"/>
      <w:lvlJc w:val="left"/>
      <w:pPr>
        <w:ind w:left="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EA91F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1AA06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0CF50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9AFF1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18996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C88FB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9C1F3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82353F"/>
    <w:multiLevelType w:val="hybridMultilevel"/>
    <w:tmpl w:val="F4F85E64"/>
    <w:lvl w:ilvl="0" w:tplc="9050B252">
      <w:start w:val="4"/>
      <w:numFmt w:val="decimal"/>
      <w:lvlText w:val="%1."/>
      <w:lvlJc w:val="left"/>
      <w:pPr>
        <w:ind w:left="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8815C8">
      <w:start w:val="1"/>
      <w:numFmt w:val="lowerLetter"/>
      <w:lvlText w:val="%2)"/>
      <w:lvlJc w:val="left"/>
      <w:pPr>
        <w:ind w:left="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56E58C">
      <w:start w:val="1"/>
      <w:numFmt w:val="lowerRoman"/>
      <w:lvlText w:val="%3"/>
      <w:lvlJc w:val="left"/>
      <w:pPr>
        <w:ind w:left="1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AAAF8E">
      <w:start w:val="1"/>
      <w:numFmt w:val="decimal"/>
      <w:lvlText w:val="%4"/>
      <w:lvlJc w:val="left"/>
      <w:pPr>
        <w:ind w:left="2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4CE4A8">
      <w:start w:val="1"/>
      <w:numFmt w:val="lowerLetter"/>
      <w:lvlText w:val="%5"/>
      <w:lvlJc w:val="left"/>
      <w:pPr>
        <w:ind w:left="3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86A496">
      <w:start w:val="1"/>
      <w:numFmt w:val="lowerRoman"/>
      <w:lvlText w:val="%6"/>
      <w:lvlJc w:val="left"/>
      <w:pPr>
        <w:ind w:left="3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68A810">
      <w:start w:val="1"/>
      <w:numFmt w:val="decimal"/>
      <w:lvlText w:val="%7"/>
      <w:lvlJc w:val="left"/>
      <w:pPr>
        <w:ind w:left="4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108394">
      <w:start w:val="1"/>
      <w:numFmt w:val="lowerLetter"/>
      <w:lvlText w:val="%8"/>
      <w:lvlJc w:val="left"/>
      <w:pPr>
        <w:ind w:left="5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4C041A">
      <w:start w:val="1"/>
      <w:numFmt w:val="lowerRoman"/>
      <w:lvlText w:val="%9"/>
      <w:lvlJc w:val="left"/>
      <w:pPr>
        <w:ind w:left="6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E052226"/>
    <w:multiLevelType w:val="hybridMultilevel"/>
    <w:tmpl w:val="88D49B18"/>
    <w:lvl w:ilvl="0" w:tplc="4D8A194C">
      <w:start w:val="1"/>
      <w:numFmt w:val="decimal"/>
      <w:lvlText w:val="%1."/>
      <w:lvlJc w:val="left"/>
      <w:pPr>
        <w:ind w:left="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A0E0A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42537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820EB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347E9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1CA0E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4875A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DCC1C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B0B05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F4C7A13"/>
    <w:multiLevelType w:val="hybridMultilevel"/>
    <w:tmpl w:val="13F0242C"/>
    <w:lvl w:ilvl="0" w:tplc="068ED940">
      <w:start w:val="1"/>
      <w:numFmt w:val="decimal"/>
      <w:lvlText w:val="%1."/>
      <w:lvlJc w:val="left"/>
      <w:pPr>
        <w:ind w:left="1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58FDE8">
      <w:start w:val="1"/>
      <w:numFmt w:val="lowerLetter"/>
      <w:lvlText w:val="%2"/>
      <w:lvlJc w:val="left"/>
      <w:pPr>
        <w:ind w:left="1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AC09AA">
      <w:start w:val="1"/>
      <w:numFmt w:val="lowerRoman"/>
      <w:lvlText w:val="%3"/>
      <w:lvlJc w:val="left"/>
      <w:pPr>
        <w:ind w:left="2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4E71A6">
      <w:start w:val="1"/>
      <w:numFmt w:val="decimal"/>
      <w:lvlText w:val="%4"/>
      <w:lvlJc w:val="left"/>
      <w:pPr>
        <w:ind w:left="3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884784">
      <w:start w:val="1"/>
      <w:numFmt w:val="lowerLetter"/>
      <w:lvlText w:val="%5"/>
      <w:lvlJc w:val="left"/>
      <w:pPr>
        <w:ind w:left="3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14C13A">
      <w:start w:val="1"/>
      <w:numFmt w:val="lowerRoman"/>
      <w:lvlText w:val="%6"/>
      <w:lvlJc w:val="left"/>
      <w:pPr>
        <w:ind w:left="4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AC5DC2">
      <w:start w:val="1"/>
      <w:numFmt w:val="decimal"/>
      <w:lvlText w:val="%7"/>
      <w:lvlJc w:val="left"/>
      <w:pPr>
        <w:ind w:left="5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0AC2B6">
      <w:start w:val="1"/>
      <w:numFmt w:val="lowerLetter"/>
      <w:lvlText w:val="%8"/>
      <w:lvlJc w:val="left"/>
      <w:pPr>
        <w:ind w:left="5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5EF626">
      <w:start w:val="1"/>
      <w:numFmt w:val="lowerRoman"/>
      <w:lvlText w:val="%9"/>
      <w:lvlJc w:val="left"/>
      <w:pPr>
        <w:ind w:left="6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9377D97"/>
    <w:multiLevelType w:val="hybridMultilevel"/>
    <w:tmpl w:val="DEEECED6"/>
    <w:lvl w:ilvl="0" w:tplc="93FA7594">
      <w:start w:val="1"/>
      <w:numFmt w:val="decimal"/>
      <w:lvlText w:val="%1."/>
      <w:lvlJc w:val="left"/>
      <w:pPr>
        <w:ind w:left="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08759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042E6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CE14B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9AC40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9EDA0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567D8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F2BB5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24578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FCD3976"/>
    <w:multiLevelType w:val="hybridMultilevel"/>
    <w:tmpl w:val="53987726"/>
    <w:lvl w:ilvl="0" w:tplc="6F8A84D6">
      <w:start w:val="1"/>
      <w:numFmt w:val="decimal"/>
      <w:lvlText w:val="%1."/>
      <w:lvlJc w:val="left"/>
      <w:pPr>
        <w:ind w:left="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7233B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CEEE8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16243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FE107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BABCE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04E1F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02C17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321DE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4E76621"/>
    <w:multiLevelType w:val="hybridMultilevel"/>
    <w:tmpl w:val="95FA38C6"/>
    <w:lvl w:ilvl="0" w:tplc="861A1378">
      <w:start w:val="1"/>
      <w:numFmt w:val="decimal"/>
      <w:lvlText w:val="%1."/>
      <w:lvlJc w:val="left"/>
      <w:pPr>
        <w:ind w:left="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E605F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4A329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5E64F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589D9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DCC2D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FA7E5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E448A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844AD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9415E55"/>
    <w:multiLevelType w:val="hybridMultilevel"/>
    <w:tmpl w:val="45FC3284"/>
    <w:lvl w:ilvl="0" w:tplc="691005AE">
      <w:start w:val="1"/>
      <w:numFmt w:val="decimal"/>
      <w:lvlText w:val="%1."/>
      <w:lvlJc w:val="left"/>
      <w:pPr>
        <w:ind w:left="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6C070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58C8D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D4E2B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16F54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7E37B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589A7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B2F9A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7C4E2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9B663B9"/>
    <w:multiLevelType w:val="hybridMultilevel"/>
    <w:tmpl w:val="F4AC3534"/>
    <w:lvl w:ilvl="0" w:tplc="9DFAEA7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FA09E2">
      <w:start w:val="1"/>
      <w:numFmt w:val="decimal"/>
      <w:lvlText w:val="%2."/>
      <w:lvlJc w:val="left"/>
      <w:pPr>
        <w:ind w:left="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FC66D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4E750A">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CA594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72DE6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8875C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CA632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4448B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A9F4A1B"/>
    <w:multiLevelType w:val="hybridMultilevel"/>
    <w:tmpl w:val="453C9C4C"/>
    <w:lvl w:ilvl="0" w:tplc="807CA7AA">
      <w:start w:val="1"/>
      <w:numFmt w:val="decimal"/>
      <w:lvlText w:val="%1)"/>
      <w:lvlJc w:val="left"/>
      <w:pPr>
        <w:ind w:left="1246"/>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E33C021C">
      <w:start w:val="1"/>
      <w:numFmt w:val="lowerLetter"/>
      <w:lvlText w:val="%2"/>
      <w:lvlJc w:val="left"/>
      <w:pPr>
        <w:ind w:left="18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D684D0">
      <w:start w:val="1"/>
      <w:numFmt w:val="lowerRoman"/>
      <w:lvlText w:val="%3"/>
      <w:lvlJc w:val="left"/>
      <w:pPr>
        <w:ind w:left="26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CCD402">
      <w:start w:val="1"/>
      <w:numFmt w:val="decimal"/>
      <w:lvlText w:val="%4"/>
      <w:lvlJc w:val="left"/>
      <w:pPr>
        <w:ind w:left="3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C8538A">
      <w:start w:val="1"/>
      <w:numFmt w:val="lowerLetter"/>
      <w:lvlText w:val="%5"/>
      <w:lvlJc w:val="left"/>
      <w:pPr>
        <w:ind w:left="4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B8C7900">
      <w:start w:val="1"/>
      <w:numFmt w:val="lowerRoman"/>
      <w:lvlText w:val="%6"/>
      <w:lvlJc w:val="left"/>
      <w:pPr>
        <w:ind w:left="47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3E2E6C">
      <w:start w:val="1"/>
      <w:numFmt w:val="decimal"/>
      <w:lvlText w:val="%7"/>
      <w:lvlJc w:val="left"/>
      <w:pPr>
        <w:ind w:left="5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EE871C">
      <w:start w:val="1"/>
      <w:numFmt w:val="lowerLetter"/>
      <w:lvlText w:val="%8"/>
      <w:lvlJc w:val="left"/>
      <w:pPr>
        <w:ind w:left="62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AEB6DE">
      <w:start w:val="1"/>
      <w:numFmt w:val="lowerRoman"/>
      <w:lvlText w:val="%9"/>
      <w:lvlJc w:val="left"/>
      <w:pPr>
        <w:ind w:left="69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AED0CC1"/>
    <w:multiLevelType w:val="hybridMultilevel"/>
    <w:tmpl w:val="156C4018"/>
    <w:lvl w:ilvl="0" w:tplc="33F6DE52">
      <w:start w:val="3"/>
      <w:numFmt w:val="decimal"/>
      <w:lvlText w:val="%1."/>
      <w:lvlJc w:val="left"/>
      <w:pPr>
        <w:ind w:left="1090"/>
      </w:pPr>
      <w:rPr>
        <w:rFonts w:asciiTheme="majorHAnsi" w:eastAsia="Times New Roman" w:hAnsiTheme="majorHAnsi" w:cstheme="majorHAnsi" w:hint="default"/>
        <w:b/>
        <w:bCs/>
        <w:i w:val="0"/>
        <w:strike w:val="0"/>
        <w:dstrike w:val="0"/>
        <w:color w:val="000000"/>
        <w:sz w:val="22"/>
        <w:szCs w:val="22"/>
        <w:u w:val="none" w:color="000000"/>
        <w:bdr w:val="none" w:sz="0" w:space="0" w:color="auto"/>
        <w:shd w:val="clear" w:color="auto" w:fill="auto"/>
        <w:vertAlign w:val="baseline"/>
      </w:rPr>
    </w:lvl>
    <w:lvl w:ilvl="1" w:tplc="B1A203AE">
      <w:start w:val="1"/>
      <w:numFmt w:val="lowerLetter"/>
      <w:lvlText w:val="%2"/>
      <w:lvlJc w:val="left"/>
      <w:pPr>
        <w:ind w:left="17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BA48C78">
      <w:start w:val="1"/>
      <w:numFmt w:val="lowerRoman"/>
      <w:lvlText w:val="%3"/>
      <w:lvlJc w:val="left"/>
      <w:pPr>
        <w:ind w:left="24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E4CB2D0">
      <w:start w:val="1"/>
      <w:numFmt w:val="decimal"/>
      <w:lvlText w:val="%4"/>
      <w:lvlJc w:val="left"/>
      <w:pPr>
        <w:ind w:left="31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FE40E94">
      <w:start w:val="1"/>
      <w:numFmt w:val="lowerLetter"/>
      <w:lvlText w:val="%5"/>
      <w:lvlJc w:val="left"/>
      <w:pPr>
        <w:ind w:left="38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5D0BF46">
      <w:start w:val="1"/>
      <w:numFmt w:val="lowerRoman"/>
      <w:lvlText w:val="%6"/>
      <w:lvlJc w:val="left"/>
      <w:pPr>
        <w:ind w:left="46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8B095DE">
      <w:start w:val="1"/>
      <w:numFmt w:val="decimal"/>
      <w:lvlText w:val="%7"/>
      <w:lvlJc w:val="left"/>
      <w:pPr>
        <w:ind w:left="53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522A6E0">
      <w:start w:val="1"/>
      <w:numFmt w:val="lowerLetter"/>
      <w:lvlText w:val="%8"/>
      <w:lvlJc w:val="left"/>
      <w:pPr>
        <w:ind w:left="60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80437E4">
      <w:start w:val="1"/>
      <w:numFmt w:val="lowerRoman"/>
      <w:lvlText w:val="%9"/>
      <w:lvlJc w:val="left"/>
      <w:pPr>
        <w:ind w:left="67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1820D94"/>
    <w:multiLevelType w:val="hybridMultilevel"/>
    <w:tmpl w:val="3C96D118"/>
    <w:lvl w:ilvl="0" w:tplc="0EC27BD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68957C">
      <w:start w:val="1"/>
      <w:numFmt w:val="lowerLetter"/>
      <w:lvlText w:val="%2"/>
      <w:lvlJc w:val="left"/>
      <w:pPr>
        <w:ind w:left="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BC02FA">
      <w:start w:val="1"/>
      <w:numFmt w:val="lowerLetter"/>
      <w:lvlRestart w:val="0"/>
      <w:lvlText w:val="%3)"/>
      <w:lvlJc w:val="left"/>
      <w:pPr>
        <w:ind w:left="9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8C072A">
      <w:start w:val="1"/>
      <w:numFmt w:val="decimal"/>
      <w:lvlText w:val="%4"/>
      <w:lvlJc w:val="left"/>
      <w:pPr>
        <w:ind w:left="1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828522">
      <w:start w:val="1"/>
      <w:numFmt w:val="lowerLetter"/>
      <w:lvlText w:val="%5"/>
      <w:lvlJc w:val="left"/>
      <w:pPr>
        <w:ind w:left="2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E8DFF6">
      <w:start w:val="1"/>
      <w:numFmt w:val="lowerRoman"/>
      <w:lvlText w:val="%6"/>
      <w:lvlJc w:val="left"/>
      <w:pPr>
        <w:ind w:left="3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580B72">
      <w:start w:val="1"/>
      <w:numFmt w:val="decimal"/>
      <w:lvlText w:val="%7"/>
      <w:lvlJc w:val="left"/>
      <w:pPr>
        <w:ind w:left="3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5CF094">
      <w:start w:val="1"/>
      <w:numFmt w:val="lowerLetter"/>
      <w:lvlText w:val="%8"/>
      <w:lvlJc w:val="left"/>
      <w:pPr>
        <w:ind w:left="4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A4A688">
      <w:start w:val="1"/>
      <w:numFmt w:val="lowerRoman"/>
      <w:lvlText w:val="%9"/>
      <w:lvlJc w:val="left"/>
      <w:pPr>
        <w:ind w:left="5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5AE145A"/>
    <w:multiLevelType w:val="hybridMultilevel"/>
    <w:tmpl w:val="F1562E72"/>
    <w:lvl w:ilvl="0" w:tplc="20BAE37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1E3E60">
      <w:start w:val="5"/>
      <w:numFmt w:val="lowerLetter"/>
      <w:lvlText w:val="%2)"/>
      <w:lvlJc w:val="left"/>
      <w:pPr>
        <w:ind w:left="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2EF5CE">
      <w:start w:val="1"/>
      <w:numFmt w:val="lowerRoman"/>
      <w:lvlText w:val="%3"/>
      <w:lvlJc w:val="left"/>
      <w:pPr>
        <w:ind w:left="1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4C35FA">
      <w:start w:val="1"/>
      <w:numFmt w:val="decimal"/>
      <w:lvlText w:val="%4"/>
      <w:lvlJc w:val="left"/>
      <w:pPr>
        <w:ind w:left="2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4C8DC6">
      <w:start w:val="1"/>
      <w:numFmt w:val="lowerLetter"/>
      <w:lvlText w:val="%5"/>
      <w:lvlJc w:val="left"/>
      <w:pPr>
        <w:ind w:left="3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8AD40C">
      <w:start w:val="1"/>
      <w:numFmt w:val="lowerRoman"/>
      <w:lvlText w:val="%6"/>
      <w:lvlJc w:val="left"/>
      <w:pPr>
        <w:ind w:left="3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06E7A4">
      <w:start w:val="1"/>
      <w:numFmt w:val="decimal"/>
      <w:lvlText w:val="%7"/>
      <w:lvlJc w:val="left"/>
      <w:pPr>
        <w:ind w:left="4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C83A6C">
      <w:start w:val="1"/>
      <w:numFmt w:val="lowerLetter"/>
      <w:lvlText w:val="%8"/>
      <w:lvlJc w:val="left"/>
      <w:pPr>
        <w:ind w:left="5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18CE26">
      <w:start w:val="1"/>
      <w:numFmt w:val="lowerRoman"/>
      <w:lvlText w:val="%9"/>
      <w:lvlJc w:val="left"/>
      <w:pPr>
        <w:ind w:left="6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08A32EB"/>
    <w:multiLevelType w:val="hybridMultilevel"/>
    <w:tmpl w:val="1786F928"/>
    <w:lvl w:ilvl="0" w:tplc="09CE93A6">
      <w:start w:val="1"/>
      <w:numFmt w:val="decimal"/>
      <w:lvlText w:val="%1."/>
      <w:lvlJc w:val="left"/>
      <w:pPr>
        <w:ind w:left="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44ED36">
      <w:start w:val="1"/>
      <w:numFmt w:val="lowerLetter"/>
      <w:lvlText w:val="%2"/>
      <w:lvlJc w:val="left"/>
      <w:pPr>
        <w:ind w:left="1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3E40EA">
      <w:start w:val="1"/>
      <w:numFmt w:val="lowerRoman"/>
      <w:lvlText w:val="%3"/>
      <w:lvlJc w:val="left"/>
      <w:pPr>
        <w:ind w:left="2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947714">
      <w:start w:val="1"/>
      <w:numFmt w:val="decimal"/>
      <w:lvlText w:val="%4"/>
      <w:lvlJc w:val="left"/>
      <w:pPr>
        <w:ind w:left="2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AE0674">
      <w:start w:val="1"/>
      <w:numFmt w:val="lowerLetter"/>
      <w:lvlText w:val="%5"/>
      <w:lvlJc w:val="left"/>
      <w:pPr>
        <w:ind w:left="3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F20EF6">
      <w:start w:val="1"/>
      <w:numFmt w:val="lowerRoman"/>
      <w:lvlText w:val="%6"/>
      <w:lvlJc w:val="left"/>
      <w:pPr>
        <w:ind w:left="4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9CFAF8">
      <w:start w:val="1"/>
      <w:numFmt w:val="decimal"/>
      <w:lvlText w:val="%7"/>
      <w:lvlJc w:val="left"/>
      <w:pPr>
        <w:ind w:left="4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FC1760">
      <w:start w:val="1"/>
      <w:numFmt w:val="lowerLetter"/>
      <w:lvlText w:val="%8"/>
      <w:lvlJc w:val="left"/>
      <w:pPr>
        <w:ind w:left="5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84EA6E0">
      <w:start w:val="1"/>
      <w:numFmt w:val="lowerRoman"/>
      <w:lvlText w:val="%9"/>
      <w:lvlJc w:val="left"/>
      <w:pPr>
        <w:ind w:left="6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F1D4CCE"/>
    <w:multiLevelType w:val="hybridMultilevel"/>
    <w:tmpl w:val="6832BAAE"/>
    <w:lvl w:ilvl="0" w:tplc="1D5EEA5E">
      <w:start w:val="1"/>
      <w:numFmt w:val="decimal"/>
      <w:lvlText w:val="%1."/>
      <w:lvlJc w:val="left"/>
      <w:pPr>
        <w:ind w:left="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6EEA52">
      <w:start w:val="2"/>
      <w:numFmt w:val="decimal"/>
      <w:lvlText w:val="%2."/>
      <w:lvlJc w:val="left"/>
      <w:pPr>
        <w:ind w:left="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201F5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E84C0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221CE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676FBC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20F53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A66AD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1651BA">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FC04288"/>
    <w:multiLevelType w:val="hybridMultilevel"/>
    <w:tmpl w:val="5742EBB2"/>
    <w:lvl w:ilvl="0" w:tplc="D270AC86">
      <w:start w:val="1"/>
      <w:numFmt w:val="decimal"/>
      <w:lvlText w:val="%1."/>
      <w:lvlJc w:val="left"/>
      <w:pPr>
        <w:ind w:left="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EC845E">
      <w:start w:val="1"/>
      <w:numFmt w:val="lowerLetter"/>
      <w:lvlText w:val="%2)"/>
      <w:lvlJc w:val="left"/>
      <w:pPr>
        <w:ind w:left="1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0C14A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CE093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2CA9D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820AF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00705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FE7A9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C439B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1"/>
  </w:num>
  <w:num w:numId="3">
    <w:abstractNumId w:val="13"/>
  </w:num>
  <w:num w:numId="4">
    <w:abstractNumId w:val="6"/>
  </w:num>
  <w:num w:numId="5">
    <w:abstractNumId w:val="7"/>
  </w:num>
  <w:num w:numId="6">
    <w:abstractNumId w:val="16"/>
  </w:num>
  <w:num w:numId="7">
    <w:abstractNumId w:val="5"/>
  </w:num>
  <w:num w:numId="8">
    <w:abstractNumId w:val="0"/>
  </w:num>
  <w:num w:numId="9">
    <w:abstractNumId w:val="8"/>
  </w:num>
  <w:num w:numId="10">
    <w:abstractNumId w:val="17"/>
  </w:num>
  <w:num w:numId="11">
    <w:abstractNumId w:val="11"/>
  </w:num>
  <w:num w:numId="12">
    <w:abstractNumId w:val="18"/>
  </w:num>
  <w:num w:numId="13">
    <w:abstractNumId w:val="10"/>
  </w:num>
  <w:num w:numId="14">
    <w:abstractNumId w:val="9"/>
  </w:num>
  <w:num w:numId="15">
    <w:abstractNumId w:val="3"/>
  </w:num>
  <w:num w:numId="16">
    <w:abstractNumId w:val="14"/>
  </w:num>
  <w:num w:numId="17">
    <w:abstractNumId w:val="4"/>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624"/>
    <w:rsid w:val="008B6DC1"/>
    <w:rsid w:val="008E7624"/>
    <w:rsid w:val="00AE7505"/>
    <w:rsid w:val="00D632A2"/>
    <w:rsid w:val="00FA73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C13A8-D6B5-4A9A-AD61-610E79332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7624"/>
    <w:pPr>
      <w:spacing w:after="44" w:line="271" w:lineRule="auto"/>
      <w:ind w:left="692" w:hanging="10"/>
      <w:jc w:val="both"/>
    </w:pPr>
    <w:rPr>
      <w:rFonts w:ascii="Calibri" w:eastAsia="Calibri" w:hAnsi="Calibri" w:cs="Calibri"/>
      <w:color w:val="000000"/>
      <w:lang w:eastAsia="pl-PL"/>
    </w:rPr>
  </w:style>
  <w:style w:type="paragraph" w:styleId="Nagwek2">
    <w:name w:val="heading 2"/>
    <w:next w:val="Normalny"/>
    <w:link w:val="Nagwek2Znak"/>
    <w:uiPriority w:val="9"/>
    <w:unhideWhenUsed/>
    <w:qFormat/>
    <w:rsid w:val="008E7624"/>
    <w:pPr>
      <w:keepNext/>
      <w:keepLines/>
      <w:spacing w:after="50" w:line="265" w:lineRule="auto"/>
      <w:ind w:left="10" w:right="50" w:hanging="10"/>
      <w:outlineLvl w:val="1"/>
    </w:pPr>
    <w:rPr>
      <w:rFonts w:ascii="Calibri" w:eastAsia="Calibri" w:hAnsi="Calibri" w:cs="Calibri"/>
      <w:b/>
      <w:color w:val="000000"/>
      <w:lang w:eastAsia="pl-PL"/>
    </w:rPr>
  </w:style>
  <w:style w:type="paragraph" w:styleId="Nagwek3">
    <w:name w:val="heading 3"/>
    <w:next w:val="Normalny"/>
    <w:link w:val="Nagwek3Znak"/>
    <w:uiPriority w:val="9"/>
    <w:unhideWhenUsed/>
    <w:qFormat/>
    <w:rsid w:val="008E7624"/>
    <w:pPr>
      <w:keepNext/>
      <w:keepLines/>
      <w:spacing w:after="20"/>
      <w:ind w:left="1117" w:hanging="10"/>
      <w:jc w:val="center"/>
      <w:outlineLvl w:val="2"/>
    </w:pPr>
    <w:rPr>
      <w:rFonts w:ascii="Times New Roman" w:eastAsia="Times New Roman" w:hAnsi="Times New Roman" w:cs="Times New Roman"/>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8E7624"/>
    <w:rPr>
      <w:rFonts w:ascii="Calibri" w:eastAsia="Calibri" w:hAnsi="Calibri" w:cs="Calibri"/>
      <w:b/>
      <w:color w:val="000000"/>
      <w:lang w:eastAsia="pl-PL"/>
    </w:rPr>
  </w:style>
  <w:style w:type="character" w:customStyle="1" w:styleId="Nagwek3Znak">
    <w:name w:val="Nagłówek 3 Znak"/>
    <w:basedOn w:val="Domylnaczcionkaakapitu"/>
    <w:link w:val="Nagwek3"/>
    <w:uiPriority w:val="9"/>
    <w:rsid w:val="008E7624"/>
    <w:rPr>
      <w:rFonts w:ascii="Times New Roman" w:eastAsia="Times New Roman" w:hAnsi="Times New Roman" w:cs="Times New Roman"/>
      <w:color w:val="000000"/>
      <w:lang w:eastAsia="pl-PL"/>
    </w:rPr>
  </w:style>
  <w:style w:type="paragraph" w:customStyle="1" w:styleId="footnotedescription">
    <w:name w:val="footnote description"/>
    <w:next w:val="Normalny"/>
    <w:link w:val="footnotedescriptionChar"/>
    <w:hidden/>
    <w:rsid w:val="008E7624"/>
    <w:pPr>
      <w:spacing w:after="0" w:line="326" w:lineRule="auto"/>
      <w:ind w:left="682"/>
      <w:jc w:val="both"/>
    </w:pPr>
    <w:rPr>
      <w:rFonts w:ascii="Times New Roman" w:eastAsia="Times New Roman" w:hAnsi="Times New Roman" w:cs="Times New Roman"/>
      <w:color w:val="000000"/>
      <w:sz w:val="18"/>
      <w:lang w:eastAsia="pl-PL"/>
    </w:rPr>
  </w:style>
  <w:style w:type="character" w:customStyle="1" w:styleId="footnotedescriptionChar">
    <w:name w:val="footnote description Char"/>
    <w:link w:val="footnotedescription"/>
    <w:rsid w:val="008E7624"/>
    <w:rPr>
      <w:rFonts w:ascii="Times New Roman" w:eastAsia="Times New Roman" w:hAnsi="Times New Roman" w:cs="Times New Roman"/>
      <w:color w:val="000000"/>
      <w:sz w:val="18"/>
      <w:lang w:eastAsia="pl-PL"/>
    </w:rPr>
  </w:style>
  <w:style w:type="character" w:customStyle="1" w:styleId="footnotemark">
    <w:name w:val="footnote mark"/>
    <w:hidden/>
    <w:rsid w:val="008E7624"/>
    <w:rPr>
      <w:rFonts w:ascii="Times New Roman" w:eastAsia="Times New Roman" w:hAnsi="Times New Roman" w:cs="Times New Roman"/>
      <w:color w:val="000000"/>
      <w:sz w:val="18"/>
      <w:vertAlign w:val="superscript"/>
    </w:rPr>
  </w:style>
  <w:style w:type="table" w:customStyle="1" w:styleId="TableGrid">
    <w:name w:val="TableGrid"/>
    <w:rsid w:val="008E7624"/>
    <w:pPr>
      <w:spacing w:after="0" w:line="240" w:lineRule="auto"/>
    </w:pPr>
    <w:rPr>
      <w:rFonts w:eastAsiaTheme="minorEastAsia"/>
      <w:lang w:eastAsia="pl-PL"/>
    </w:rPr>
    <w:tblPr>
      <w:tblCellMar>
        <w:top w:w="0" w:type="dxa"/>
        <w:left w:w="0" w:type="dxa"/>
        <w:bottom w:w="0" w:type="dxa"/>
        <w:right w:w="0" w:type="dxa"/>
      </w:tblCellMar>
    </w:tblPr>
  </w:style>
  <w:style w:type="paragraph" w:styleId="Stopka">
    <w:name w:val="footer"/>
    <w:basedOn w:val="Normalny"/>
    <w:link w:val="StopkaZnak"/>
    <w:uiPriority w:val="99"/>
    <w:unhideWhenUsed/>
    <w:rsid w:val="008E76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7624"/>
    <w:rPr>
      <w:rFonts w:ascii="Calibri" w:eastAsia="Calibri" w:hAnsi="Calibri" w:cs="Calibri"/>
      <w:color w:val="000000"/>
      <w:lang w:eastAsia="pl-PL"/>
    </w:rPr>
  </w:style>
  <w:style w:type="paragraph" w:styleId="NormalnyWeb">
    <w:name w:val="Normal (Web)"/>
    <w:basedOn w:val="Normalny"/>
    <w:uiPriority w:val="99"/>
    <w:unhideWhenUsed/>
    <w:rsid w:val="008E7624"/>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CEIDG/CEIDG.Public.UI/Search.aspx" TargetMode="External"/><Relationship Id="rId13" Type="http://schemas.openxmlformats.org/officeDocument/2006/relationships/hyperlink" Target="https://ekrs.ms.gov.pl/web/wyszukiwarka-krs/strona-glowna/" TargetMode="External"/><Relationship Id="rId18" Type="http://schemas.openxmlformats.org/officeDocument/2006/relationships/hyperlink" Target="https://ekrs.ms.gov.pl/web/wyszukiwarka-krs/strona-glown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prod.ceidg.gov.pl/CEIDG/CEIDG.Public.UI/Search.aspx" TargetMode="External"/><Relationship Id="rId12" Type="http://schemas.openxmlformats.org/officeDocument/2006/relationships/hyperlink" Target="https://ekrs.ms.gov.pl/web/wyszukiwarka-krs/strona-glowna/" TargetMode="External"/><Relationship Id="rId17" Type="http://schemas.openxmlformats.org/officeDocument/2006/relationships/hyperlink" Target="https://ekrs.ms.gov.pl/web/wyszukiwarka-krs/strona-glowna/"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ekrs.ms.gov.pl/web/wyszukiwarka-krs/strona-glown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krs.ms.gov.pl/web/wyszukiwarka-krs/strona-glowna/"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krs.ms.gov.pl/web/wyszukiwarka-krs/strona-glowna/" TargetMode="External"/><Relationship Id="rId23" Type="http://schemas.openxmlformats.org/officeDocument/2006/relationships/footer" Target="footer2.xml"/><Relationship Id="rId10" Type="http://schemas.openxmlformats.org/officeDocument/2006/relationships/hyperlink" Target="https://ekrs.ms.gov.pl/web/wyszukiwarka-krs/strona-glowna/" TargetMode="External"/><Relationship Id="rId19" Type="http://schemas.openxmlformats.org/officeDocument/2006/relationships/hyperlink" Target="https://ekrs.ms.gov.pl/web/wyszukiwarka-krs/strona-glowna/" TargetMode="External"/><Relationship Id="rId4" Type="http://schemas.openxmlformats.org/officeDocument/2006/relationships/webSettings" Target="webSettings.xml"/><Relationship Id="rId9" Type="http://schemas.openxmlformats.org/officeDocument/2006/relationships/hyperlink" Target="https://prod.ceidg.gov.pl/CEIDG/CEIDG.Public.UI/Search.aspx" TargetMode="External"/><Relationship Id="rId14" Type="http://schemas.openxmlformats.org/officeDocument/2006/relationships/hyperlink" Target="https://ekrs.ms.gov.pl/web/wyszukiwarka-krs/strona-glowna/"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4139</Words>
  <Characters>24840</Characters>
  <Application>Microsoft Office Word</Application>
  <DocSecurity>0</DocSecurity>
  <Lines>207</Lines>
  <Paragraphs>57</Paragraphs>
  <ScaleCrop>false</ScaleCrop>
  <Company/>
  <LinksUpToDate>false</LinksUpToDate>
  <CharactersWithSpaces>28922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Ewela</dc:creator>
  <cp:keywords/>
  <dc:description/>
  <cp:lastModifiedBy>Ewela</cp:lastModifiedBy>
  <cp:revision>2</cp:revision>
  <dcterms:created xsi:type="dcterms:W3CDTF">2024-09-20T07:23:00Z</dcterms:created>
  <dcterms:modified xsi:type="dcterms:W3CDTF">2024-10-10T09:48:00Z</dcterms:modified>
</cp:coreProperties>
</file>