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02" w:rsidRPr="00DB2FFA" w:rsidRDefault="007E0102" w:rsidP="007E01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2F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Gmina Czernice Borowe</w:t>
      </w:r>
    </w:p>
    <w:p w:rsidR="007E0102" w:rsidRDefault="007E0102" w:rsidP="007E01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2F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B2FFA">
        <w:rPr>
          <w:rFonts w:ascii="Times New Roman" w:hAnsi="Times New Roman" w:cs="Times New Roman"/>
          <w:b/>
          <w:sz w:val="24"/>
          <w:szCs w:val="24"/>
        </w:rPr>
        <w:t>ul. Dolna 2, 06-415 Czernice Borowe</w:t>
      </w:r>
    </w:p>
    <w:p w:rsidR="007E0102" w:rsidRDefault="007E0102" w:rsidP="007E0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E0102" w:rsidRPr="000F7B76" w:rsidRDefault="007E0102" w:rsidP="007E01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(pieczątka nagłówkowa oferenta)</w:t>
      </w:r>
    </w:p>
    <w:p w:rsidR="007E0102" w:rsidRPr="00DB2FFA" w:rsidRDefault="007E0102" w:rsidP="007E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FA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7E0102" w:rsidRPr="00DB2FFA" w:rsidRDefault="007E0102" w:rsidP="007E0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 xml:space="preserve">        W odpowiedzi na zapytanie ofertowe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B2F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7.2024</w:t>
      </w:r>
      <w:r w:rsidRPr="00DB2FFA">
        <w:rPr>
          <w:rFonts w:ascii="Times New Roman" w:hAnsi="Times New Roman" w:cs="Times New Roman"/>
          <w:sz w:val="24"/>
          <w:szCs w:val="24"/>
        </w:rPr>
        <w:t xml:space="preserve"> r. do</w:t>
      </w:r>
      <w:r>
        <w:rPr>
          <w:rFonts w:ascii="Times New Roman" w:hAnsi="Times New Roman" w:cs="Times New Roman"/>
          <w:sz w:val="24"/>
          <w:szCs w:val="24"/>
        </w:rPr>
        <w:t xml:space="preserve">tyczące </w:t>
      </w:r>
      <w:r w:rsidRPr="00DB2FFA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37604E">
        <w:rPr>
          <w:rFonts w:ascii="Times New Roman" w:hAnsi="Times New Roman" w:cs="Times New Roman"/>
          <w:b/>
          <w:sz w:val="24"/>
          <w:szCs w:val="24"/>
        </w:rPr>
        <w:t>„Usuwanie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04E">
        <w:rPr>
          <w:rFonts w:ascii="Times New Roman" w:hAnsi="Times New Roman" w:cs="Times New Roman"/>
          <w:b/>
          <w:sz w:val="24"/>
          <w:szCs w:val="24"/>
        </w:rPr>
        <w:t>i unieszkodliwianie wyrobów zawierających azbest z terenu gminy Czernice Borowe.”</w:t>
      </w: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usługi obejmuje</w:t>
      </w:r>
      <w:r w:rsidRPr="00DB2FFA">
        <w:rPr>
          <w:rFonts w:ascii="Times New Roman" w:hAnsi="Times New Roman" w:cs="Times New Roman"/>
          <w:sz w:val="24"/>
          <w:szCs w:val="24"/>
        </w:rPr>
        <w:t>: przygotowani</w:t>
      </w:r>
      <w:r>
        <w:rPr>
          <w:rFonts w:ascii="Times New Roman" w:hAnsi="Times New Roman" w:cs="Times New Roman"/>
          <w:sz w:val="24"/>
          <w:szCs w:val="24"/>
        </w:rPr>
        <w:t>e odpadu</w:t>
      </w:r>
      <w:r w:rsidRPr="00DB2FFA">
        <w:rPr>
          <w:rFonts w:ascii="Times New Roman" w:hAnsi="Times New Roman" w:cs="Times New Roman"/>
          <w:sz w:val="24"/>
          <w:szCs w:val="24"/>
        </w:rPr>
        <w:t xml:space="preserve"> do odbioru</w:t>
      </w:r>
      <w:r>
        <w:rPr>
          <w:rFonts w:ascii="Times New Roman" w:hAnsi="Times New Roman" w:cs="Times New Roman"/>
          <w:sz w:val="24"/>
          <w:szCs w:val="24"/>
        </w:rPr>
        <w:t xml:space="preserve"> (zabezpieczenie przed pyleniem, zważenie)</w:t>
      </w:r>
      <w:r w:rsidRPr="00DB2FFA">
        <w:rPr>
          <w:rFonts w:ascii="Times New Roman" w:hAnsi="Times New Roman" w:cs="Times New Roman"/>
          <w:sz w:val="24"/>
          <w:szCs w:val="24"/>
        </w:rPr>
        <w:t>, transport i utylizacj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B2FFA">
        <w:rPr>
          <w:rFonts w:ascii="Times New Roman" w:hAnsi="Times New Roman" w:cs="Times New Roman"/>
          <w:sz w:val="24"/>
          <w:szCs w:val="24"/>
        </w:rPr>
        <w:t xml:space="preserve"> odpadów zawierających azbest z terenu </w:t>
      </w:r>
      <w:r>
        <w:rPr>
          <w:rFonts w:ascii="Times New Roman" w:hAnsi="Times New Roman" w:cs="Times New Roman"/>
          <w:sz w:val="24"/>
          <w:szCs w:val="24"/>
        </w:rPr>
        <w:t xml:space="preserve">ok. 25 </w:t>
      </w:r>
      <w:r w:rsidRPr="00DB2FFA">
        <w:rPr>
          <w:rFonts w:ascii="Times New Roman" w:hAnsi="Times New Roman" w:cs="Times New Roman"/>
          <w:sz w:val="24"/>
          <w:szCs w:val="24"/>
        </w:rPr>
        <w:t>posesji na obszarze gminy Czernice Borowe, powiat przasnyski,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DB2FFA">
        <w:rPr>
          <w:rFonts w:ascii="Times New Roman" w:hAnsi="Times New Roman" w:cs="Times New Roman"/>
          <w:sz w:val="24"/>
          <w:szCs w:val="24"/>
        </w:rPr>
        <w:t xml:space="preserve"> ilości </w:t>
      </w:r>
      <w:r>
        <w:rPr>
          <w:rFonts w:ascii="Times New Roman" w:hAnsi="Times New Roman" w:cs="Times New Roman"/>
          <w:sz w:val="24"/>
          <w:szCs w:val="24"/>
        </w:rPr>
        <w:t>80 Mg</w:t>
      </w:r>
      <w:r w:rsidRPr="00DB2FFA">
        <w:rPr>
          <w:rFonts w:ascii="Times New Roman" w:hAnsi="Times New Roman" w:cs="Times New Roman"/>
          <w:sz w:val="24"/>
          <w:szCs w:val="24"/>
        </w:rPr>
        <w:t>.</w:t>
      </w: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 xml:space="preserve">Termin odbioru: </w:t>
      </w:r>
      <w:r w:rsidRPr="00DB2F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 września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październik</w:t>
      </w:r>
      <w:r w:rsidRPr="00DB2FF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2FFA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Pr="00DB2FFA">
        <w:rPr>
          <w:rFonts w:ascii="Times New Roman" w:hAnsi="Times New Roman" w:cs="Times New Roman"/>
          <w:sz w:val="24"/>
          <w:szCs w:val="24"/>
        </w:rPr>
        <w:t>.</w:t>
      </w: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Cena ofertowa za 1 tonę odpadu zawierającego azbest (netto) = ………………… zł.</w:t>
      </w:r>
    </w:p>
    <w:p w:rsidR="007E0102" w:rsidRPr="00DB2FFA" w:rsidRDefault="007E0102" w:rsidP="007E0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Należny podatek VAT …… % = ……………… zł.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E0102" w:rsidRPr="00DB2FFA" w:rsidRDefault="007E0102" w:rsidP="007E0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Cena ofertowa (brutto) = ……………….. zł., zawiera wszystkie koszty przygotowania do odbioru, transportu i utylizacji odpadów zawierających azbest.</w:t>
      </w:r>
    </w:p>
    <w:p w:rsidR="007E0102" w:rsidRPr="00DB2FFA" w:rsidRDefault="007E0102" w:rsidP="007E01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Oferent oświadcza, że posiada stosowne dokumenty zezwalające na transport</w:t>
      </w:r>
      <w:r>
        <w:rPr>
          <w:rFonts w:ascii="Times New Roman" w:hAnsi="Times New Roman" w:cs="Times New Roman"/>
          <w:sz w:val="24"/>
          <w:szCs w:val="24"/>
        </w:rPr>
        <w:t>, składowanie</w:t>
      </w:r>
      <w:r w:rsidRPr="00DB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2FFA">
        <w:rPr>
          <w:rFonts w:ascii="Times New Roman" w:hAnsi="Times New Roman" w:cs="Times New Roman"/>
          <w:sz w:val="24"/>
          <w:szCs w:val="24"/>
        </w:rPr>
        <w:t>i unieszkodliwianie odpadów zawierających azbest.</w:t>
      </w:r>
    </w:p>
    <w:p w:rsidR="007E0102" w:rsidRPr="00DB2FFA" w:rsidRDefault="007E0102" w:rsidP="007E01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02" w:rsidRPr="00DB2FFA" w:rsidRDefault="007E0102" w:rsidP="007E010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E0102" w:rsidRPr="00FA1419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7E0102" w:rsidRPr="00DB2FFA" w:rsidRDefault="007E0102" w:rsidP="007E0102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FF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4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A1419">
        <w:rPr>
          <w:rFonts w:ascii="Times New Roman" w:hAnsi="Times New Roman" w:cs="Times New Roman"/>
          <w:sz w:val="20"/>
          <w:szCs w:val="20"/>
        </w:rPr>
        <w:t>(pieczątka i podpis oferenta)</w:t>
      </w: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0102" w:rsidRDefault="007E0102" w:rsidP="007E01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285" w:rsidRDefault="00154285"/>
    <w:sectPr w:rsidR="00154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FD"/>
    <w:rsid w:val="000B4DFD"/>
    <w:rsid w:val="00154285"/>
    <w:rsid w:val="007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E06C-7931-40CF-B3C6-4856C1D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1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2</cp:revision>
  <dcterms:created xsi:type="dcterms:W3CDTF">2024-07-19T08:26:00Z</dcterms:created>
  <dcterms:modified xsi:type="dcterms:W3CDTF">2024-07-19T08:27:00Z</dcterms:modified>
</cp:coreProperties>
</file>