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88" w:rsidRDefault="00DB383D" w:rsidP="001D1485">
      <w:pPr>
        <w:tabs>
          <w:tab w:val="center" w:pos="2674"/>
          <w:tab w:val="center" w:pos="5977"/>
          <w:tab w:val="center" w:pos="8562"/>
        </w:tabs>
        <w:spacing w:after="0" w:line="259" w:lineRule="auto"/>
        <w:ind w:left="0" w:firstLine="0"/>
        <w:jc w:val="left"/>
      </w:pPr>
      <w:r>
        <w:rPr>
          <w:rFonts w:ascii="Calibri" w:eastAsia="Calibri" w:hAnsi="Calibri" w:cs="Calibri"/>
        </w:rPr>
        <w:tab/>
      </w:r>
    </w:p>
    <w:p w:rsidR="00225288" w:rsidRDefault="00DB383D">
      <w:pPr>
        <w:tabs>
          <w:tab w:val="center" w:pos="2656"/>
          <w:tab w:val="center" w:pos="5948"/>
          <w:tab w:val="center" w:pos="8537"/>
        </w:tabs>
        <w:spacing w:after="0"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1076643" cy="742950"/>
                <wp:effectExtent l="0" t="0" r="0" b="0"/>
                <wp:docPr id="78398" name="Group 78398"/>
                <wp:cNvGraphicFramePr/>
                <a:graphic xmlns:a="http://schemas.openxmlformats.org/drawingml/2006/main">
                  <a:graphicData uri="http://schemas.microsoft.com/office/word/2010/wordprocessingGroup">
                    <wpg:wgp>
                      <wpg:cNvGrpSpPr/>
                      <wpg:grpSpPr>
                        <a:xfrm>
                          <a:off x="0" y="0"/>
                          <a:ext cx="1076643" cy="742950"/>
                          <a:chOff x="0" y="0"/>
                          <a:chExt cx="1076643" cy="742950"/>
                        </a:xfrm>
                      </wpg:grpSpPr>
                      <pic:pic xmlns:pic="http://schemas.openxmlformats.org/drawingml/2006/picture">
                        <pic:nvPicPr>
                          <pic:cNvPr id="5599" name="Picture 5599"/>
                          <pic:cNvPicPr/>
                        </pic:nvPicPr>
                        <pic:blipFill>
                          <a:blip r:embed="rId7"/>
                          <a:stretch>
                            <a:fillRect/>
                          </a:stretch>
                        </pic:blipFill>
                        <pic:spPr>
                          <a:xfrm>
                            <a:off x="6032" y="5969"/>
                            <a:ext cx="1063625" cy="730250"/>
                          </a:xfrm>
                          <a:prstGeom prst="rect">
                            <a:avLst/>
                          </a:prstGeom>
                        </pic:spPr>
                      </pic:pic>
                      <wps:wsp>
                        <wps:cNvPr id="96107" name="Shape 961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08" name="Shape 96108"/>
                        <wps:cNvSpPr/>
                        <wps:spPr>
                          <a:xfrm>
                            <a:off x="6350" y="0"/>
                            <a:ext cx="1063943" cy="9144"/>
                          </a:xfrm>
                          <a:custGeom>
                            <a:avLst/>
                            <a:gdLst/>
                            <a:ahLst/>
                            <a:cxnLst/>
                            <a:rect l="0" t="0" r="0" b="0"/>
                            <a:pathLst>
                              <a:path w="1063943" h="9144">
                                <a:moveTo>
                                  <a:pt x="0" y="0"/>
                                </a:moveTo>
                                <a:lnTo>
                                  <a:pt x="1063943" y="0"/>
                                </a:lnTo>
                                <a:lnTo>
                                  <a:pt x="106394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09" name="Shape 96109"/>
                        <wps:cNvSpPr/>
                        <wps:spPr>
                          <a:xfrm>
                            <a:off x="10702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0" name="Shape 96110"/>
                        <wps:cNvSpPr/>
                        <wps:spPr>
                          <a:xfrm>
                            <a:off x="0" y="6350"/>
                            <a:ext cx="9144" cy="730250"/>
                          </a:xfrm>
                          <a:custGeom>
                            <a:avLst/>
                            <a:gdLst/>
                            <a:ahLst/>
                            <a:cxnLst/>
                            <a:rect l="0" t="0" r="0" b="0"/>
                            <a:pathLst>
                              <a:path w="9144" h="730250">
                                <a:moveTo>
                                  <a:pt x="0" y="0"/>
                                </a:moveTo>
                                <a:lnTo>
                                  <a:pt x="9144" y="0"/>
                                </a:lnTo>
                                <a:lnTo>
                                  <a:pt x="9144" y="730250"/>
                                </a:lnTo>
                                <a:lnTo>
                                  <a:pt x="0" y="7302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1" name="Shape 96111"/>
                        <wps:cNvSpPr/>
                        <wps:spPr>
                          <a:xfrm>
                            <a:off x="1070293" y="6350"/>
                            <a:ext cx="9144" cy="730250"/>
                          </a:xfrm>
                          <a:custGeom>
                            <a:avLst/>
                            <a:gdLst/>
                            <a:ahLst/>
                            <a:cxnLst/>
                            <a:rect l="0" t="0" r="0" b="0"/>
                            <a:pathLst>
                              <a:path w="9144" h="730250">
                                <a:moveTo>
                                  <a:pt x="0" y="0"/>
                                </a:moveTo>
                                <a:lnTo>
                                  <a:pt x="9144" y="0"/>
                                </a:lnTo>
                                <a:lnTo>
                                  <a:pt x="9144" y="730250"/>
                                </a:lnTo>
                                <a:lnTo>
                                  <a:pt x="0" y="7302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2" name="Shape 96112"/>
                        <wps:cNvSpPr/>
                        <wps:spPr>
                          <a:xfrm>
                            <a:off x="0" y="736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3" name="Shape 96113"/>
                        <wps:cNvSpPr/>
                        <wps:spPr>
                          <a:xfrm>
                            <a:off x="6350" y="736600"/>
                            <a:ext cx="1063943" cy="9144"/>
                          </a:xfrm>
                          <a:custGeom>
                            <a:avLst/>
                            <a:gdLst/>
                            <a:ahLst/>
                            <a:cxnLst/>
                            <a:rect l="0" t="0" r="0" b="0"/>
                            <a:pathLst>
                              <a:path w="1063943" h="9144">
                                <a:moveTo>
                                  <a:pt x="0" y="0"/>
                                </a:moveTo>
                                <a:lnTo>
                                  <a:pt x="1063943" y="0"/>
                                </a:lnTo>
                                <a:lnTo>
                                  <a:pt x="106394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4" name="Shape 96114"/>
                        <wps:cNvSpPr/>
                        <wps:spPr>
                          <a:xfrm>
                            <a:off x="1070293" y="736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BCB7B2" id="Group 78398" o:spid="_x0000_s1026" style="width:84.8pt;height:58.5pt;mso-position-horizontal-relative:char;mso-position-vertical-relative:line" coordsize="10766,74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">
                <v:shape id="Picture 5599" o:spid="_x0000_s1027" type="#_x0000_t75" style="position:absolute;left:60;top:59;width:10636;height:7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Rw9XGAAAA3QAAAA8AAABkcnMvZG93bnJldi54bWxEj09rAjEUxO8Fv0N4Qm81q8WiW6OI4J+L&#10;UG2h7e25ee4ubl6WJK7rtzeC4HGYmd8wk1lrKtGQ86VlBf1eAoI4s7rkXMHP9/JtBMIHZI2VZVJw&#10;JQ+zaedlgqm2F95Rsw+5iBD2KSooQqhTKX1WkEHfszVx9I7WGQxRulxqh5cIN5UcJMmHNFhyXCiw&#10;pkVB2Wl/Ngr8u97+LavVonHN10CW/+vDbvur1Gu3nX+CCNSGZ/jR3mgFw+F4DPc38QnI6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tHD1cYAAADdAAAADwAAAAAAAAAAAAAA&#10;AACfAgAAZHJzL2Rvd25yZXYueG1sUEsFBgAAAAAEAAQA9wAAAJIDAAAAAA==&#10;">
                  <v:imagedata r:id="rId34" o:title=""/>
                </v:shape>
                <v:shape id="Shape 9610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X6cYA&#10;AADeAAAADwAAAGRycy9kb3ducmV2LnhtbESPQYvCMBSE7wv+h/AEb2taQdftGkUFQfG01cPu7dE8&#10;22LzUpto6783guBxmJlvmNmiM5W4UeNKywriYQSCOLO65FzB8bD5nIJwHlljZZkU3MnBYt77mGGi&#10;bcu/dEt9LgKEXYIKCu/rREqXFWTQDW1NHLyTbQz6IJtc6gbbADeVHEXRRBosOSwUWNO6oOycXo2C&#10;c3yS4+t+t9x26SWv29V493f5V2rQ75Y/IDx1/h1+tbdawfckjr7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QX6cYAAADeAAAADwAAAAAAAAAAAAAAAACYAgAAZHJz&#10;L2Rvd25yZXYueG1sUEsFBgAAAAAEAAQA9QAAAIsDAAAAAA==&#10;" path="m,l9144,r,9144l,9144,,e" fillcolor="black" stroked="f" strokeweight="0">
                  <v:path arrowok="t" textboxrect="0,0,9144,9144"/>
                </v:shape>
                <v:shape id="Shape 96108" o:spid="_x0000_s1029" style="position:absolute;left:63;width:10639;height:91;visibility:visible;mso-wrap-style:square;v-text-anchor:top" coordsize="10639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OAAcMA&#10;AADeAAAADwAAAGRycy9kb3ducmV2LnhtbERPTYvCMBC9C/6HMMJeRFNFxFajqCDsXkSrCN6GZmyL&#10;zaQ0Ubv/3hwEj4/3vVi1phJPalxpWcFoGIEgzqwuOVdwPu0GMxDOI2usLJOCf3KwWnY7C0y0ffGR&#10;nqnPRQhhl6CCwvs6kdJlBRl0Q1sTB+5mG4M+wCaXusFXCDeVHEfRVBosOTQUWNO2oOyePoyCSbVP&#10;82N8+nNXvdkeLrN73Y/PSv302vUchKfWf8Uf969WEE9HUdgb7oQr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OAAcMAAADeAAAADwAAAAAAAAAAAAAAAACYAgAAZHJzL2Rv&#10;d25yZXYueG1sUEsFBgAAAAAEAAQA9QAAAIgDAAAAAA==&#10;" path="m,l1063943,r,9144l,9144,,e" fillcolor="black" stroked="f" strokeweight="0">
                  <v:path arrowok="t" textboxrect="0,0,1063943,9144"/>
                </v:shape>
                <v:shape id="Shape 96109" o:spid="_x0000_s1030" style="position:absolute;left:107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mAMcA&#10;AADeAAAADwAAAGRycy9kb3ducmV2LnhtbESPQWuDQBSE74X+h+UVcmtWC5Fqs5G0EIjkVJNDe3u4&#10;Lyq6b427ifbfdwOFHoeZ+YZZ57PpxY1G11pWEC8jEMSV1S3XCk7H3fMrCOeRNfaWScEPOcg3jw9r&#10;zLSd+JNupa9FgLDLUEHj/ZBJ6aqGDLqlHYiDd7ajQR/kWEs94hTgppcvUZRIgy2HhQYH+mio6sqr&#10;UdDFZ7m6Hortfi4v9TC9r4qvy7dSi6d5+wbC0+z/w3/tvVaQJnGUwv1Ou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HJgDHAAAA3gAAAA8AAAAAAAAAAAAAAAAAmAIAAGRy&#10;cy9kb3ducmV2LnhtbFBLBQYAAAAABAAEAPUAAACMAwAAAAA=&#10;" path="m,l9144,r,9144l,9144,,e" fillcolor="black" stroked="f" strokeweight="0">
                  <v:path arrowok="t" textboxrect="0,0,9144,9144"/>
                </v:shape>
                <v:shape id="Shape 96110" o:spid="_x0000_s1031" style="position:absolute;top:63;width:91;height:7303;visibility:visible;mso-wrap-style:square;v-text-anchor:top" coordsize="9144,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5kcYA&#10;AADeAAAADwAAAGRycy9kb3ducmV2LnhtbESPzYrCMBSF94LvEK4wG9G0XYitRhFFcBgFx3Hj7tJc&#10;22JzU5pYO29vFgOzPJw/vuW6N7XoqHWVZQXxNAJBnFtdcaHg+rOfzEE4j6yxtkwKfsnBejUcLDHT&#10;9sXf1F18IcIIuwwVlN43mZQuL8mgm9qGOHh32xr0QbaF1C2+wripZRJFM2mw4vBQYkPbkvLH5WkU&#10;fCWYHs9Jt3/uDpvdacy37WfVKPUx6jcLEJ56/x/+ax+0gnQWxwEg4AQUkK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i5kcYAAADeAAAADwAAAAAAAAAAAAAAAACYAgAAZHJz&#10;L2Rvd25yZXYueG1sUEsFBgAAAAAEAAQA9QAAAIsDAAAAAA==&#10;" path="m,l9144,r,730250l,730250,,e" fillcolor="black" stroked="f" strokeweight="0">
                  <v:path arrowok="t" textboxrect="0,0,9144,730250"/>
                </v:shape>
                <v:shape id="Shape 96111" o:spid="_x0000_s1032" style="position:absolute;left:10702;top:63;width:92;height:7303;visibility:visible;mso-wrap-style:square;v-text-anchor:top" coordsize="9144,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cCsgA&#10;AADeAAAADwAAAGRycy9kb3ducmV2LnhtbESPQWvCQBSE7wX/w/IEL0U3yUFq6iohIqTUQqu99PbI&#10;vibB7NuQ3cT033eFQo/DzHzDbPeTacVIvWssK4hXEQji0uqGKwWfl+PyCYTzyBpby6Tghxzsd7OH&#10;Laba3viDxrOvRICwS1FB7X2XSunKmgy6le2Ig/dte4M+yL6SusdbgJtWJlG0lgYbDgs1dpTXVF7P&#10;g1HwmuDm9J6Mx+FQZIe3R/7KX5pOqcV8yp5BeJr8f/ivXWgFm3Ucx3C/E66A3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RBwKyAAAAN4AAAAPAAAAAAAAAAAAAAAAAJgCAABk&#10;cnMvZG93bnJldi54bWxQSwUGAAAAAAQABAD1AAAAjQMAAAAA&#10;" path="m,l9144,r,730250l,730250,,e" fillcolor="black" stroked="f" strokeweight="0">
                  <v:path arrowok="t" textboxrect="0,0,9144,730250"/>
                </v:shape>
                <v:shape id="Shape 96112" o:spid="_x0000_s1033" style="position:absolute;top:7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irMYA&#10;AADeAAAADwAAAGRycy9kb3ducmV2LnhtbESPQYvCMBSE7wv7H8Jb8LZNKyhr1ygqCIonqwf39mie&#10;bbF5qU209d8bQdjjMDPfMNN5b2pxp9ZVlhUkUQyCOLe64kLB8bD+/gHhPLLG2jIpeJCD+ezzY4qp&#10;th3v6Z75QgQIuxQVlN43qZQuL8mgi2xDHLyzbQ36INtC6ha7ADe1HMbxWBqsOCyU2NCqpPyS3YyC&#10;S3KWo9tuu9j02bVouuVoe7r+KTX46he/IDz1/j/8bm+0gsk4SYbwuhOu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oirMYAAADeAAAADwAAAAAAAAAAAAAAAACYAgAAZHJz&#10;L2Rvd25yZXYueG1sUEsFBgAAAAAEAAQA9QAAAIsDAAAAAA==&#10;" path="m,l9144,r,9144l,9144,,e" fillcolor="black" stroked="f" strokeweight="0">
                  <v:path arrowok="t" textboxrect="0,0,9144,9144"/>
                </v:shape>
                <v:shape id="Shape 96113" o:spid="_x0000_s1034" style="position:absolute;left:63;top:7366;width:10639;height:91;visibility:visible;mso-wrap-style:square;v-text-anchor:top" coordsize="10639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6ErcgA&#10;AADeAAAADwAAAGRycy9kb3ducmV2LnhtbESPQWvCQBSE74L/YXmCF6mbtCWY1FWsUKgXqVEKvT2y&#10;zySYfRuyq0n/vSsUehxm5htmuR5MI27UudqygngegSAurK65VHA6fjwtQDiPrLGxTAp+ycF6NR4t&#10;MdO25wPdcl+KAGGXoYLK+zaT0hUVGXRz2xIH72w7gz7IrpS6wz7ATSOfoyiRBmsOCxW2tK2ouORX&#10;o+C12eflIT3u3I9+3359Ly7tLD0pNZ0MmzcQngb/H/5rf2oFaRLHL/C4E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PoStyAAAAN4AAAAPAAAAAAAAAAAAAAAAAJgCAABk&#10;cnMvZG93bnJldi54bWxQSwUGAAAAAAQABAD1AAAAjQMAAAAA&#10;" path="m,l1063943,r,9144l,9144,,e" fillcolor="black" stroked="f" strokeweight="0">
                  <v:path arrowok="t" textboxrect="0,0,1063943,9144"/>
                </v:shape>
                <v:shape id="Shape 96114" o:spid="_x0000_s1035" style="position:absolute;left:10702;top:73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8fQ8gA&#10;AADeAAAADwAAAGRycy9kb3ducmV2LnhtbESPQWvCQBSE74X+h+UVequblCo1uhFbKCR4Mu1Bb4/s&#10;MwnJvo3Z1aT/visIPQ4z8w2z3kymE1caXGNZQTyLQBCXVjdcKfj5/np5B+E8ssbOMin4JQeb9PFh&#10;jYm2I+/pWvhKBAi7BBXU3veJlK6syaCb2Z44eCc7GPRBDpXUA44Bbjr5GkULabDhsFBjT581lW1x&#10;MQra+CTnl12+zabiXPXjxzw/nI9KPT9N2xUIT5P/D9/bmVawXMTxG9zuhCsg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3x9DyAAAAN4AAAAPAAAAAAAAAAAAAAAAAJgCAABk&#10;cnMvZG93bnJldi54bWxQSwUGAAAAAAQABAD1AAAAjQMAAAAA&#10;" path="m,l9144,r,9144l,9144,,e" fillcolor="black" stroked="f" strokeweight="0">
                  <v:path arrowok="t" textboxrect="0,0,9144,9144"/>
                </v:shape>
                <w10:anchorlock/>
              </v:group>
            </w:pict>
          </mc:Fallback>
        </mc:AlternateContent>
      </w:r>
      <w:r>
        <w:rPr>
          <w:rFonts w:ascii="Arial" w:eastAsia="Arial" w:hAnsi="Arial" w:cs="Arial"/>
          <w:sz w:val="24"/>
        </w:rPr>
        <w:t xml:space="preserve">                              </w:t>
      </w:r>
      <w:r w:rsidR="003E2545">
        <w:rPr>
          <w:noProof/>
        </w:rPr>
        <w:drawing>
          <wp:inline distT="0" distB="0" distL="0" distR="0" wp14:anchorId="01E791E8" wp14:editId="2BD51C37">
            <wp:extent cx="1489075" cy="812800"/>
            <wp:effectExtent l="0" t="0" r="0" b="0"/>
            <wp:docPr id="5614" name="Picture 5614"/>
            <wp:cNvGraphicFramePr/>
            <a:graphic xmlns:a="http://schemas.openxmlformats.org/drawingml/2006/main">
              <a:graphicData uri="http://schemas.openxmlformats.org/drawingml/2006/picture">
                <pic:pic xmlns:pic="http://schemas.openxmlformats.org/drawingml/2006/picture">
                  <pic:nvPicPr>
                    <pic:cNvPr id="5614" name="Picture 5614"/>
                    <pic:cNvPicPr/>
                  </pic:nvPicPr>
                  <pic:blipFill>
                    <a:blip r:embed="rId35"/>
                    <a:stretch>
                      <a:fillRect/>
                    </a:stretch>
                  </pic:blipFill>
                  <pic:spPr>
                    <a:xfrm>
                      <a:off x="0" y="0"/>
                      <a:ext cx="1489075" cy="812800"/>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t xml:space="preserve">                         </w:t>
      </w:r>
      <w:r w:rsidR="003E2545">
        <w:rPr>
          <w:noProof/>
        </w:rPr>
        <w:drawing>
          <wp:inline distT="0" distB="0" distL="0" distR="0" wp14:anchorId="1F327373" wp14:editId="6D83D785">
            <wp:extent cx="647700" cy="742950"/>
            <wp:effectExtent l="0" t="0" r="0" b="0"/>
            <wp:docPr id="6750" name="Picture 6750"/>
            <wp:cNvGraphicFramePr/>
            <a:graphic xmlns:a="http://schemas.openxmlformats.org/drawingml/2006/main">
              <a:graphicData uri="http://schemas.openxmlformats.org/drawingml/2006/picture">
                <pic:pic xmlns:pic="http://schemas.openxmlformats.org/drawingml/2006/picture">
                  <pic:nvPicPr>
                    <pic:cNvPr id="6750" name="Picture 6750"/>
                    <pic:cNvPicPr/>
                  </pic:nvPicPr>
                  <pic:blipFill>
                    <a:blip r:embed="rId36"/>
                    <a:stretch>
                      <a:fillRect/>
                    </a:stretch>
                  </pic:blipFill>
                  <pic:spPr>
                    <a:xfrm>
                      <a:off x="0" y="0"/>
                      <a:ext cx="647700" cy="742950"/>
                    </a:xfrm>
                    <a:prstGeom prst="rect">
                      <a:avLst/>
                    </a:prstGeom>
                  </pic:spPr>
                </pic:pic>
              </a:graphicData>
            </a:graphic>
          </wp:inline>
        </w:drawing>
      </w:r>
      <w:r>
        <w:rPr>
          <w:rFonts w:ascii="Arial" w:eastAsia="Arial" w:hAnsi="Arial" w:cs="Arial"/>
          <w:sz w:val="24"/>
        </w:rPr>
        <w:tab/>
        <w:t xml:space="preserve">  </w:t>
      </w:r>
      <w:r>
        <w:rPr>
          <w:b/>
          <w:sz w:val="40"/>
        </w:rPr>
        <w:t xml:space="preserve"> </w:t>
      </w:r>
    </w:p>
    <w:p w:rsidR="00225288" w:rsidRDefault="00DB383D">
      <w:pPr>
        <w:spacing w:after="38" w:line="259" w:lineRule="auto"/>
        <w:ind w:left="709" w:firstLine="0"/>
        <w:jc w:val="center"/>
      </w:pPr>
      <w:r>
        <w:rPr>
          <w:b/>
          <w:i/>
        </w:rPr>
        <w:t xml:space="preserve"> </w:t>
      </w:r>
    </w:p>
    <w:p w:rsidR="00225288" w:rsidRDefault="00DB383D">
      <w:pPr>
        <w:pStyle w:val="Nagwek3"/>
        <w:spacing w:after="1" w:line="262" w:lineRule="auto"/>
        <w:ind w:left="10" w:right="3"/>
        <w:jc w:val="right"/>
      </w:pPr>
      <w:r>
        <w:rPr>
          <w:b/>
          <w:i/>
        </w:rPr>
        <w:t xml:space="preserve">Załącznik nr 1 do SWZ </w:t>
      </w:r>
    </w:p>
    <w:p w:rsidR="00225288" w:rsidRDefault="00DB383D">
      <w:pPr>
        <w:spacing w:after="105" w:line="259" w:lineRule="auto"/>
        <w:ind w:left="666" w:firstLine="0"/>
        <w:jc w:val="left"/>
      </w:pPr>
      <w:r>
        <w:t xml:space="preserve"> </w:t>
      </w:r>
    </w:p>
    <w:p w:rsidR="00FA4275" w:rsidRPr="00FA4275" w:rsidRDefault="00FA4275">
      <w:pPr>
        <w:spacing w:after="94"/>
        <w:ind w:left="661" w:right="15"/>
        <w:rPr>
          <w:b/>
        </w:rPr>
      </w:pPr>
      <w:r>
        <w:tab/>
      </w:r>
      <w:r>
        <w:tab/>
      </w:r>
      <w:r>
        <w:tab/>
      </w:r>
      <w:r>
        <w:tab/>
      </w:r>
      <w:r>
        <w:tab/>
      </w:r>
      <w:r>
        <w:tab/>
      </w:r>
      <w:r>
        <w:tab/>
      </w:r>
      <w:r>
        <w:tab/>
      </w:r>
      <w:r>
        <w:tab/>
      </w:r>
      <w:r w:rsidRPr="00FA4275">
        <w:rPr>
          <w:b/>
        </w:rPr>
        <w:tab/>
        <w:t>Gmina Czernice Borowe</w:t>
      </w:r>
    </w:p>
    <w:p w:rsidR="00FA4275" w:rsidRPr="00FA4275" w:rsidRDefault="00FA4275">
      <w:pPr>
        <w:spacing w:after="94"/>
        <w:ind w:left="661" w:right="15"/>
        <w:rPr>
          <w:b/>
        </w:rPr>
      </w:pP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t>ul. Dolna 2</w:t>
      </w:r>
    </w:p>
    <w:p w:rsidR="00FA4275" w:rsidRPr="00FA4275" w:rsidRDefault="00FA4275">
      <w:pPr>
        <w:spacing w:after="94"/>
        <w:ind w:left="661" w:right="15"/>
        <w:rPr>
          <w:b/>
        </w:rPr>
      </w:pP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r>
      <w:r w:rsidRPr="00FA4275">
        <w:rPr>
          <w:b/>
        </w:rPr>
        <w:tab/>
        <w:t>06-415 Czernice Borowe</w:t>
      </w:r>
    </w:p>
    <w:p w:rsidR="00FA4275" w:rsidRPr="00FA4275" w:rsidRDefault="00FA4275">
      <w:pPr>
        <w:spacing w:after="94"/>
        <w:ind w:left="661" w:right="15"/>
        <w:rPr>
          <w:b/>
        </w:rPr>
      </w:pPr>
    </w:p>
    <w:p w:rsidR="00225288" w:rsidRDefault="00DB383D">
      <w:pPr>
        <w:spacing w:after="94"/>
        <w:ind w:left="661" w:right="15"/>
      </w:pPr>
      <w:r>
        <w:t xml:space="preserve">Nazwa Wykonawcy: </w:t>
      </w:r>
    </w:p>
    <w:p w:rsidR="00225288" w:rsidRDefault="00DB383D">
      <w:pPr>
        <w:spacing w:after="111" w:line="259" w:lineRule="auto"/>
        <w:ind w:left="666" w:firstLine="0"/>
        <w:jc w:val="left"/>
      </w:pPr>
      <w:r>
        <w:rPr>
          <w:u w:val="single" w:color="000000"/>
        </w:rPr>
        <w:t xml:space="preserve"> </w:t>
      </w:r>
      <w:r>
        <w:rPr>
          <w:u w:val="single" w:color="000000"/>
        </w:rPr>
        <w:tab/>
      </w:r>
      <w:r>
        <w:t xml:space="preserve">  </w:t>
      </w:r>
    </w:p>
    <w:p w:rsidR="00225288" w:rsidRDefault="00DB383D">
      <w:pPr>
        <w:spacing w:after="89"/>
        <w:ind w:left="661" w:right="15"/>
      </w:pPr>
      <w:r>
        <w:t xml:space="preserve">Adres Wykonawcy: </w:t>
      </w:r>
    </w:p>
    <w:p w:rsidR="00225288" w:rsidRDefault="00DB383D">
      <w:pPr>
        <w:spacing w:after="111" w:line="259" w:lineRule="auto"/>
        <w:ind w:left="666" w:firstLine="0"/>
        <w:jc w:val="left"/>
      </w:pPr>
      <w:r>
        <w:rPr>
          <w:u w:val="single" w:color="000000"/>
        </w:rPr>
        <w:t xml:space="preserve"> </w:t>
      </w:r>
      <w:r>
        <w:rPr>
          <w:u w:val="single" w:color="000000"/>
        </w:rPr>
        <w:tab/>
      </w:r>
      <w:r>
        <w:t xml:space="preserve"> </w:t>
      </w:r>
    </w:p>
    <w:p w:rsidR="00225288" w:rsidRDefault="00DB383D">
      <w:pPr>
        <w:spacing w:after="0" w:line="358" w:lineRule="auto"/>
        <w:ind w:left="661" w:right="697"/>
      </w:pPr>
      <w:r>
        <w:t>NIP</w:t>
      </w:r>
      <w:r>
        <w:rPr>
          <w:u w:val="single" w:color="000000"/>
        </w:rPr>
        <w:t xml:space="preserve">   </w:t>
      </w:r>
      <w:r>
        <w:t xml:space="preserve">REGON </w:t>
      </w:r>
      <w:r>
        <w:rPr>
          <w:u w:val="single" w:color="000000"/>
        </w:rPr>
        <w:t xml:space="preserve">   </w:t>
      </w:r>
      <w:r>
        <w:t>KRS</w:t>
      </w:r>
      <w:r>
        <w:rPr>
          <w:u w:val="single" w:color="000000"/>
        </w:rPr>
        <w:t xml:space="preserve">    </w:t>
      </w:r>
      <w:r>
        <w:t xml:space="preserve"> Powiat</w:t>
      </w:r>
      <w:r>
        <w:rPr>
          <w:u w:val="single" w:color="000000"/>
        </w:rPr>
        <w:t xml:space="preserve">   </w:t>
      </w:r>
      <w:r>
        <w:t>Województwo</w:t>
      </w:r>
      <w:r>
        <w:rPr>
          <w:u w:val="single" w:color="000000"/>
        </w:rPr>
        <w:t xml:space="preserve"> </w:t>
      </w:r>
      <w:r>
        <w:rPr>
          <w:u w:val="single" w:color="000000"/>
        </w:rPr>
        <w:tab/>
      </w:r>
      <w:r>
        <w:t xml:space="preserve"> </w:t>
      </w:r>
    </w:p>
    <w:p w:rsidR="00225288" w:rsidRDefault="00DB383D">
      <w:pPr>
        <w:spacing w:after="12" w:line="247" w:lineRule="auto"/>
      </w:pPr>
      <w:r>
        <w:rPr>
          <w:i/>
          <w:sz w:val="16"/>
        </w:rPr>
        <w:t>Zgodnie z danymi rejestrowymi. W przypadku gdy ofertę składają podmioty wspólnie ubiegające się o zamówienie należy wpisać</w:t>
      </w:r>
      <w:r>
        <w:rPr>
          <w:sz w:val="16"/>
        </w:rPr>
        <w:t xml:space="preserve"> </w:t>
      </w:r>
      <w:r>
        <w:rPr>
          <w:b/>
          <w:sz w:val="16"/>
          <w:u w:val="single" w:color="000000"/>
        </w:rPr>
        <w:t>dane dotyczące</w:t>
      </w:r>
      <w:r>
        <w:rPr>
          <w:b/>
          <w:sz w:val="16"/>
        </w:rPr>
        <w:t xml:space="preserve"> </w:t>
      </w:r>
      <w:r>
        <w:rPr>
          <w:b/>
          <w:sz w:val="16"/>
          <w:u w:val="single" w:color="000000"/>
        </w:rPr>
        <w:t>wszystkich podmiotów wspólnie ubiegających się o zamówienie</w:t>
      </w:r>
      <w:r>
        <w:rPr>
          <w:i/>
          <w:sz w:val="16"/>
        </w:rPr>
        <w:t>,(wspólników s.c., konsorcjantów) a nie tylko pełnomocnika.</w:t>
      </w:r>
      <w:r>
        <w:t xml:space="preserve"> </w:t>
      </w:r>
    </w:p>
    <w:p w:rsidR="00225288" w:rsidRDefault="00DB383D">
      <w:pPr>
        <w:spacing w:after="147" w:line="259" w:lineRule="auto"/>
        <w:ind w:left="666" w:firstLine="0"/>
        <w:jc w:val="left"/>
      </w:pPr>
      <w:r>
        <w:t xml:space="preserve"> </w:t>
      </w:r>
    </w:p>
    <w:p w:rsidR="00225288" w:rsidRDefault="00DB383D">
      <w:pPr>
        <w:spacing w:after="0" w:line="361" w:lineRule="auto"/>
        <w:ind w:left="661" w:right="3583"/>
        <w:jc w:val="left"/>
      </w:pPr>
      <w:r>
        <w:t xml:space="preserve">Adres korespondencyjny (jeżeli inny niż w/w): </w:t>
      </w:r>
      <w:r>
        <w:rPr>
          <w:u w:val="single" w:color="000000"/>
        </w:rPr>
        <w:t xml:space="preserve"> </w:t>
      </w:r>
      <w:r>
        <w:rPr>
          <w:u w:val="single" w:color="000000"/>
        </w:rPr>
        <w:tab/>
      </w:r>
      <w:r>
        <w:t xml:space="preserve"> Numer telefonu: </w:t>
      </w:r>
      <w:r>
        <w:rPr>
          <w:u w:val="single" w:color="000000"/>
        </w:rPr>
        <w:t xml:space="preserve"> </w:t>
      </w:r>
      <w:r>
        <w:rPr>
          <w:u w:val="single" w:color="000000"/>
        </w:rPr>
        <w:tab/>
        <w:t xml:space="preserve"> </w:t>
      </w:r>
      <w:r>
        <w:rPr>
          <w:u w:val="single" w:color="000000"/>
        </w:rPr>
        <w:tab/>
      </w:r>
      <w:r>
        <w:t xml:space="preserve">Numer faksu: </w:t>
      </w:r>
      <w:r>
        <w:rPr>
          <w:u w:val="single" w:color="000000"/>
        </w:rPr>
        <w:t xml:space="preserve">  </w:t>
      </w:r>
      <w:r>
        <w:rPr>
          <w:u w:val="single" w:color="000000"/>
        </w:rPr>
        <w:tab/>
        <w:t xml:space="preserve"> </w:t>
      </w:r>
      <w:r>
        <w:rPr>
          <w:u w:val="single" w:color="000000"/>
        </w:rPr>
        <w:tab/>
      </w:r>
      <w:r>
        <w:t xml:space="preserve"> e-mail  </w:t>
      </w:r>
      <w:r>
        <w:rPr>
          <w:rFonts w:ascii="Calibri" w:eastAsia="Calibri" w:hAnsi="Calibri" w:cs="Calibri"/>
          <w:noProof/>
        </w:rPr>
        <mc:AlternateContent>
          <mc:Choice Requires="wpg">
            <w:drawing>
              <wp:inline distT="0" distB="0" distL="0" distR="0">
                <wp:extent cx="3259138" cy="6350"/>
                <wp:effectExtent l="0" t="0" r="0" b="0"/>
                <wp:docPr id="78409" name="Group 78409"/>
                <wp:cNvGraphicFramePr/>
                <a:graphic xmlns:a="http://schemas.openxmlformats.org/drawingml/2006/main">
                  <a:graphicData uri="http://schemas.microsoft.com/office/word/2010/wordprocessingGroup">
                    <wpg:wgp>
                      <wpg:cNvGrpSpPr/>
                      <wpg:grpSpPr>
                        <a:xfrm>
                          <a:off x="0" y="0"/>
                          <a:ext cx="3259138" cy="6350"/>
                          <a:chOff x="0" y="0"/>
                          <a:chExt cx="3259138" cy="6350"/>
                        </a:xfrm>
                      </wpg:grpSpPr>
                      <wps:wsp>
                        <wps:cNvPr id="96115" name="Shape 96115"/>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6" name="Shape 96116"/>
                        <wps:cNvSpPr/>
                        <wps:spPr>
                          <a:xfrm>
                            <a:off x="38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7" name="Shape 96117"/>
                        <wps:cNvSpPr/>
                        <wps:spPr>
                          <a:xfrm>
                            <a:off x="765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8" name="Shape 96118"/>
                        <wps:cNvSpPr/>
                        <wps:spPr>
                          <a:xfrm>
                            <a:off x="1146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19" name="Shape 96119"/>
                        <wps:cNvSpPr/>
                        <wps:spPr>
                          <a:xfrm>
                            <a:off x="1527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0" name="Shape 96120"/>
                        <wps:cNvSpPr/>
                        <wps:spPr>
                          <a:xfrm>
                            <a:off x="1908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1" name="Shape 96121"/>
                        <wps:cNvSpPr/>
                        <wps:spPr>
                          <a:xfrm>
                            <a:off x="2289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2" name="Shape 96122"/>
                        <wps:cNvSpPr/>
                        <wps:spPr>
                          <a:xfrm>
                            <a:off x="2670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3" name="Shape 96123"/>
                        <wps:cNvSpPr/>
                        <wps:spPr>
                          <a:xfrm>
                            <a:off x="3051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4" name="Shape 96124"/>
                        <wps:cNvSpPr/>
                        <wps:spPr>
                          <a:xfrm>
                            <a:off x="3432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5" name="Shape 96125"/>
                        <wps:cNvSpPr/>
                        <wps:spPr>
                          <a:xfrm>
                            <a:off x="3813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6" name="Shape 96126"/>
                        <wps:cNvSpPr/>
                        <wps:spPr>
                          <a:xfrm>
                            <a:off x="4194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7" name="Shape 96127"/>
                        <wps:cNvSpPr/>
                        <wps:spPr>
                          <a:xfrm>
                            <a:off x="4575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8" name="Shape 96128"/>
                        <wps:cNvSpPr/>
                        <wps:spPr>
                          <a:xfrm>
                            <a:off x="4956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29" name="Shape 96129"/>
                        <wps:cNvSpPr/>
                        <wps:spPr>
                          <a:xfrm>
                            <a:off x="5337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0" name="Shape 96130"/>
                        <wps:cNvSpPr/>
                        <wps:spPr>
                          <a:xfrm>
                            <a:off x="5718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1" name="Shape 96131"/>
                        <wps:cNvSpPr/>
                        <wps:spPr>
                          <a:xfrm>
                            <a:off x="6099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2" name="Shape 96132"/>
                        <wps:cNvSpPr/>
                        <wps:spPr>
                          <a:xfrm>
                            <a:off x="6480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3" name="Shape 96133"/>
                        <wps:cNvSpPr/>
                        <wps:spPr>
                          <a:xfrm>
                            <a:off x="6861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4" name="Shape 96134"/>
                        <wps:cNvSpPr/>
                        <wps:spPr>
                          <a:xfrm>
                            <a:off x="7242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5" name="Shape 96135"/>
                        <wps:cNvSpPr/>
                        <wps:spPr>
                          <a:xfrm>
                            <a:off x="76231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6" name="Shape 96136"/>
                        <wps:cNvSpPr/>
                        <wps:spPr>
                          <a:xfrm>
                            <a:off x="800418" y="0"/>
                            <a:ext cx="19367" cy="9144"/>
                          </a:xfrm>
                          <a:custGeom>
                            <a:avLst/>
                            <a:gdLst/>
                            <a:ahLst/>
                            <a:cxnLst/>
                            <a:rect l="0" t="0" r="0" b="0"/>
                            <a:pathLst>
                              <a:path w="19367" h="9144">
                                <a:moveTo>
                                  <a:pt x="0" y="0"/>
                                </a:moveTo>
                                <a:lnTo>
                                  <a:pt x="19367" y="0"/>
                                </a:lnTo>
                                <a:lnTo>
                                  <a:pt x="1936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7" name="Shape 96137"/>
                        <wps:cNvSpPr/>
                        <wps:spPr>
                          <a:xfrm>
                            <a:off x="8388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8" name="Shape 96138"/>
                        <wps:cNvSpPr/>
                        <wps:spPr>
                          <a:xfrm>
                            <a:off x="8769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39" name="Shape 96139"/>
                        <wps:cNvSpPr/>
                        <wps:spPr>
                          <a:xfrm>
                            <a:off x="9150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0" name="Shape 96140"/>
                        <wps:cNvSpPr/>
                        <wps:spPr>
                          <a:xfrm>
                            <a:off x="9531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1" name="Shape 96141"/>
                        <wps:cNvSpPr/>
                        <wps:spPr>
                          <a:xfrm>
                            <a:off x="9912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2" name="Shape 96142"/>
                        <wps:cNvSpPr/>
                        <wps:spPr>
                          <a:xfrm>
                            <a:off x="10293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3" name="Shape 96143"/>
                        <wps:cNvSpPr/>
                        <wps:spPr>
                          <a:xfrm>
                            <a:off x="10674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4" name="Shape 96144"/>
                        <wps:cNvSpPr/>
                        <wps:spPr>
                          <a:xfrm>
                            <a:off x="11055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5" name="Shape 96145"/>
                        <wps:cNvSpPr/>
                        <wps:spPr>
                          <a:xfrm>
                            <a:off x="11436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6" name="Shape 96146"/>
                        <wps:cNvSpPr/>
                        <wps:spPr>
                          <a:xfrm>
                            <a:off x="11817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7" name="Shape 96147"/>
                        <wps:cNvSpPr/>
                        <wps:spPr>
                          <a:xfrm>
                            <a:off x="12198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8" name="Shape 96148"/>
                        <wps:cNvSpPr/>
                        <wps:spPr>
                          <a:xfrm>
                            <a:off x="12579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49" name="Shape 96149"/>
                        <wps:cNvSpPr/>
                        <wps:spPr>
                          <a:xfrm>
                            <a:off x="12960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0" name="Shape 96150"/>
                        <wps:cNvSpPr/>
                        <wps:spPr>
                          <a:xfrm>
                            <a:off x="13341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1" name="Shape 96151"/>
                        <wps:cNvSpPr/>
                        <wps:spPr>
                          <a:xfrm>
                            <a:off x="13722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2" name="Shape 96152"/>
                        <wps:cNvSpPr/>
                        <wps:spPr>
                          <a:xfrm>
                            <a:off x="14103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3" name="Shape 96153"/>
                        <wps:cNvSpPr/>
                        <wps:spPr>
                          <a:xfrm>
                            <a:off x="14484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4" name="Shape 96154"/>
                        <wps:cNvSpPr/>
                        <wps:spPr>
                          <a:xfrm>
                            <a:off x="14865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5" name="Shape 96155"/>
                        <wps:cNvSpPr/>
                        <wps:spPr>
                          <a:xfrm>
                            <a:off x="1524699"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6" name="Shape 96156"/>
                        <wps:cNvSpPr/>
                        <wps:spPr>
                          <a:xfrm>
                            <a:off x="15630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7" name="Shape 96157"/>
                        <wps:cNvSpPr/>
                        <wps:spPr>
                          <a:xfrm>
                            <a:off x="16011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8" name="Shape 96158"/>
                        <wps:cNvSpPr/>
                        <wps:spPr>
                          <a:xfrm>
                            <a:off x="16392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59" name="Shape 96159"/>
                        <wps:cNvSpPr/>
                        <wps:spPr>
                          <a:xfrm>
                            <a:off x="16773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0" name="Shape 96160"/>
                        <wps:cNvSpPr/>
                        <wps:spPr>
                          <a:xfrm>
                            <a:off x="17154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1" name="Shape 96161"/>
                        <wps:cNvSpPr/>
                        <wps:spPr>
                          <a:xfrm>
                            <a:off x="17535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2" name="Shape 96162"/>
                        <wps:cNvSpPr/>
                        <wps:spPr>
                          <a:xfrm>
                            <a:off x="17916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3" name="Shape 96163"/>
                        <wps:cNvSpPr/>
                        <wps:spPr>
                          <a:xfrm>
                            <a:off x="18297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4" name="Shape 96164"/>
                        <wps:cNvSpPr/>
                        <wps:spPr>
                          <a:xfrm>
                            <a:off x="18678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5" name="Shape 96165"/>
                        <wps:cNvSpPr/>
                        <wps:spPr>
                          <a:xfrm>
                            <a:off x="19059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6" name="Shape 96166"/>
                        <wps:cNvSpPr/>
                        <wps:spPr>
                          <a:xfrm>
                            <a:off x="19440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7" name="Shape 96167"/>
                        <wps:cNvSpPr/>
                        <wps:spPr>
                          <a:xfrm>
                            <a:off x="19821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8" name="Shape 96168"/>
                        <wps:cNvSpPr/>
                        <wps:spPr>
                          <a:xfrm>
                            <a:off x="20202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69" name="Shape 96169"/>
                        <wps:cNvSpPr/>
                        <wps:spPr>
                          <a:xfrm>
                            <a:off x="20583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0" name="Shape 96170"/>
                        <wps:cNvSpPr/>
                        <wps:spPr>
                          <a:xfrm>
                            <a:off x="20964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1" name="Shape 96171"/>
                        <wps:cNvSpPr/>
                        <wps:spPr>
                          <a:xfrm>
                            <a:off x="21345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2" name="Shape 96172"/>
                        <wps:cNvSpPr/>
                        <wps:spPr>
                          <a:xfrm>
                            <a:off x="21726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3" name="Shape 96173"/>
                        <wps:cNvSpPr/>
                        <wps:spPr>
                          <a:xfrm>
                            <a:off x="22107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4" name="Shape 96174"/>
                        <wps:cNvSpPr/>
                        <wps:spPr>
                          <a:xfrm>
                            <a:off x="2248853"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5" name="Shape 96175"/>
                        <wps:cNvSpPr/>
                        <wps:spPr>
                          <a:xfrm>
                            <a:off x="2286953" y="0"/>
                            <a:ext cx="19367" cy="9144"/>
                          </a:xfrm>
                          <a:custGeom>
                            <a:avLst/>
                            <a:gdLst/>
                            <a:ahLst/>
                            <a:cxnLst/>
                            <a:rect l="0" t="0" r="0" b="0"/>
                            <a:pathLst>
                              <a:path w="19367" h="9144">
                                <a:moveTo>
                                  <a:pt x="0" y="0"/>
                                </a:moveTo>
                                <a:lnTo>
                                  <a:pt x="19367" y="0"/>
                                </a:lnTo>
                                <a:lnTo>
                                  <a:pt x="1936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6" name="Shape 96176"/>
                        <wps:cNvSpPr/>
                        <wps:spPr>
                          <a:xfrm>
                            <a:off x="23254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7" name="Shape 96177"/>
                        <wps:cNvSpPr/>
                        <wps:spPr>
                          <a:xfrm>
                            <a:off x="23635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8" name="Shape 96178"/>
                        <wps:cNvSpPr/>
                        <wps:spPr>
                          <a:xfrm>
                            <a:off x="24016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79" name="Shape 96179"/>
                        <wps:cNvSpPr/>
                        <wps:spPr>
                          <a:xfrm>
                            <a:off x="24397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0" name="Shape 96180"/>
                        <wps:cNvSpPr/>
                        <wps:spPr>
                          <a:xfrm>
                            <a:off x="24778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1" name="Shape 96181"/>
                        <wps:cNvSpPr/>
                        <wps:spPr>
                          <a:xfrm>
                            <a:off x="25159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2" name="Shape 96182"/>
                        <wps:cNvSpPr/>
                        <wps:spPr>
                          <a:xfrm>
                            <a:off x="25540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3" name="Shape 96183"/>
                        <wps:cNvSpPr/>
                        <wps:spPr>
                          <a:xfrm>
                            <a:off x="25921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4" name="Shape 96184"/>
                        <wps:cNvSpPr/>
                        <wps:spPr>
                          <a:xfrm>
                            <a:off x="26302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5" name="Shape 96185"/>
                        <wps:cNvSpPr/>
                        <wps:spPr>
                          <a:xfrm>
                            <a:off x="26683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6" name="Shape 96186"/>
                        <wps:cNvSpPr/>
                        <wps:spPr>
                          <a:xfrm>
                            <a:off x="27064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7" name="Shape 96187"/>
                        <wps:cNvSpPr/>
                        <wps:spPr>
                          <a:xfrm>
                            <a:off x="27445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8" name="Shape 96188"/>
                        <wps:cNvSpPr/>
                        <wps:spPr>
                          <a:xfrm>
                            <a:off x="27826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89" name="Shape 96189"/>
                        <wps:cNvSpPr/>
                        <wps:spPr>
                          <a:xfrm>
                            <a:off x="28207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0" name="Shape 96190"/>
                        <wps:cNvSpPr/>
                        <wps:spPr>
                          <a:xfrm>
                            <a:off x="28588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1" name="Shape 96191"/>
                        <wps:cNvSpPr/>
                        <wps:spPr>
                          <a:xfrm>
                            <a:off x="28969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2" name="Shape 96192"/>
                        <wps:cNvSpPr/>
                        <wps:spPr>
                          <a:xfrm>
                            <a:off x="29350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3" name="Shape 96193"/>
                        <wps:cNvSpPr/>
                        <wps:spPr>
                          <a:xfrm>
                            <a:off x="29731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4" name="Shape 96194"/>
                        <wps:cNvSpPr/>
                        <wps:spPr>
                          <a:xfrm>
                            <a:off x="3011234"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5" name="Shape 96195"/>
                        <wps:cNvSpPr/>
                        <wps:spPr>
                          <a:xfrm>
                            <a:off x="304958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6" name="Shape 96196"/>
                        <wps:cNvSpPr/>
                        <wps:spPr>
                          <a:xfrm>
                            <a:off x="308768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7" name="Shape 96197"/>
                        <wps:cNvSpPr/>
                        <wps:spPr>
                          <a:xfrm>
                            <a:off x="312578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8" name="Shape 96198"/>
                        <wps:cNvSpPr/>
                        <wps:spPr>
                          <a:xfrm>
                            <a:off x="316388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199" name="Shape 96199"/>
                        <wps:cNvSpPr/>
                        <wps:spPr>
                          <a:xfrm>
                            <a:off x="320198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0" name="Shape 96200"/>
                        <wps:cNvSpPr/>
                        <wps:spPr>
                          <a:xfrm>
                            <a:off x="3240088"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431F60" id="Group 78409" o:spid="_x0000_s1026" style="width:256.65pt;height:.5pt;mso-position-horizontal-relative:char;mso-position-vertical-relative:line" coordsize="325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">
                <v:shape id="Shape 96115" o:spid="_x0000_s1027" style="position:absolute;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2PsYA&#10;AADeAAAADwAAAGRycy9kb3ducmV2LnhtbESP3WrCQBSE74W+w3IKvdNNCg0mukrRClIQ/IvXh+wx&#10;Cc2eDdnVpG/vFgpeDjPzDTNfDqYRd+pcbVlBPIlAEBdW11wqOJ824ykI55E1NpZJwS85WC5eRnPM&#10;tO35QPejL0WAsMtQQeV9m0npiooMuoltiYN3tZ1BH2RXSt1hH+Cmke9RlEiDNYeFCltaVVT8HG9G&#10;wXeeni6J7vN9jMlBfq3z2267UertdficgfA0+Gf4v73VCtIkjj/g7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C2PsYAAADeAAAADwAAAAAAAAAAAAAAAACYAgAAZHJz&#10;L2Rvd25yZXYueG1sUEsFBgAAAAAEAAQA9QAAAIsDAAAAAA==&#10;" path="m,l19050,r,9144l,9144,,e" fillcolor="black" stroked="f" strokeweight="0">
                  <v:path arrowok="t" textboxrect="0,0,19050,9144"/>
                </v:shape>
                <v:shape id="Shape 96116" o:spid="_x0000_s1028" style="position:absolute;left:38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oScYA&#10;AADeAAAADwAAAGRycy9kb3ducmV2LnhtbESPS2vDMBCE74H8B7GB3hLZOYjGiRJKHhAKhebhnhdr&#10;a5taK2Mpsfvvq0Igx2FmvmFWm8E24k6drx1rSGcJCOLCmZpLDdfLYfoKwgdkg41j0vBLHjbr8WiF&#10;mXE9n+h+DqWIEPYZaqhCaDMpfVGRRT9zLXH0vl1nMUTZldJ02Ee4beQ8SZS0WHNcqLClbUXFz/lm&#10;Nbzni8uXMn3+maI6yf0uv30cD1q/TIa3JYhAQ3iGH+2j0bBQaarg/06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IoScYAAADeAAAADwAAAAAAAAAAAAAAAACYAgAAZHJz&#10;L2Rvd25yZXYueG1sUEsFBgAAAAAEAAQA9QAAAIsDAAAAAA==&#10;" path="m,l19050,r,9144l,9144,,e" fillcolor="black" stroked="f" strokeweight="0">
                  <v:path arrowok="t" textboxrect="0,0,19050,9144"/>
                </v:shape>
                <v:shape id="Shape 96117" o:spid="_x0000_s1029" style="position:absolute;left:765;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N0sYA&#10;AADeAAAADwAAAGRycy9kb3ducmV2LnhtbESPT2vCQBTE70K/w/IKvekmPaQmukrRClIo+C+eH9ln&#10;Epp9G7KrSb99VxA8DjPzG2a+HEwjbtS52rKCeBKBIC6srrlUcDpuxlMQziNrbCyTgj9ysFy8jOaY&#10;advznm4HX4oAYZehgsr7NpPSFRUZdBPbEgfvYjuDPsiulLrDPsBNI9+jKJEGaw4LFba0qqj4PVyN&#10;gu88PZ4T3ee7GJO9/Frn15/tRqm31+FzBsLT4J/hR3urFaRJHH/A/U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6N0sYAAADeAAAADwAAAAAAAAAAAAAAAACYAgAAZHJz&#10;L2Rvd25yZXYueG1sUEsFBgAAAAAEAAQA9QAAAIsDAAAAAA==&#10;" path="m,l19050,r,9144l,9144,,e" fillcolor="black" stroked="f" strokeweight="0">
                  <v:path arrowok="t" textboxrect="0,0,19050,9144"/>
                </v:shape>
                <v:shape id="Shape 96118" o:spid="_x0000_s1030" style="position:absolute;left:1146;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ZoMIA&#10;AADeAAAADwAAAGRycy9kb3ducmV2LnhtbERPy4rCMBTdD/gP4QruxrQuilajDKOCCIKvur40d9oy&#10;zU1poq1/bxaCy8N5L1a9qcWDWldZVhCPIxDEudUVFwqul+33FITzyBpry6TgSQ5Wy8HXAlNtOz7R&#10;4+wLEULYpaig9L5JpXR5SQbd2DbEgfuzrUEfYFtI3WIXwk0tJ1GUSIMVh4YSG/otKf8/342CfTa7&#10;3BLdZccYk5PcrLP7YbdVajTsf+YgPPX+I367d1rBLInjsDfcCV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RmgwgAAAN4AAAAPAAAAAAAAAAAAAAAAAJgCAABkcnMvZG93&#10;bnJldi54bWxQSwUGAAAAAAQABAD1AAAAhwMAAAAA&#10;" path="m,l19050,r,9144l,9144,,e" fillcolor="black" stroked="f" strokeweight="0">
                  <v:path arrowok="t" textboxrect="0,0,19050,9144"/>
                </v:shape>
                <v:shape id="Shape 96119" o:spid="_x0000_s1031" style="position:absolute;left:1527;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28O8YA&#10;AADeAAAADwAAAGRycy9kb3ducmV2LnhtbESPQWvCQBSE7wX/w/IK3uomHkITXUWqggiFGk3Pj+xr&#10;Esy+DdnVxH/vFgo9DjPzDbNcj6YVd+pdY1lBPItAEJdWN1wpuJz3b+8gnEfW2FomBQ9ysF5NXpaY&#10;aTvwie65r0SAsMtQQe19l0npypoMupntiIP3Y3uDPsi+krrHIcBNK+dRlEiDDYeFGjv6qKm85jej&#10;4Fik5+9ED8VXjMlJ7rbF7fOwV2r6Om4WIDyN/j/81z5oBWkSxyn83glX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28O8YAAADeAAAADwAAAAAAAAAAAAAAAACYAgAAZHJz&#10;L2Rvd25yZXYueG1sUEsFBgAAAAAEAAQA9QAAAIsDAAAAAA==&#10;" path="m,l19050,r,9144l,9144,,e" fillcolor="black" stroked="f" strokeweight="0">
                  <v:path arrowok="t" textboxrect="0,0,19050,9144"/>
                </v:shape>
                <v:shape id="Shape 96120" o:spid="_x0000_s1032" style="position:absolute;left:1908;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G8UA&#10;AADeAAAADwAAAGRycy9kb3ducmV2LnhtbESPzWqDQBSF94W8w3AD3TWjWUi0mYSSNCCBQk1q1xfn&#10;VqXOHXEmat6+swh0eTh/fNv9bDox0uBaywriVQSCuLK65VrB1/X0sgHhPLLGzjIpuJOD/W7xtMVM&#10;24kLGi++FmGEXYYKGu/7TEpXNWTQrWxPHLwfOxj0QQ611ANOYdx0ch1FiTTYcnhosKdDQ9Xv5WYU&#10;nMv0+p3oqfyMMSnk+7G8feQnpZ6X89srCE+z/w8/2rlWkCbxOg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98bxQAAAN4AAAAPAAAAAAAAAAAAAAAAAJgCAABkcnMv&#10;ZG93bnJldi54bWxQSwUGAAAAAAQABAD1AAAAigMAAAAA&#10;" path="m,l19050,r,9144l,9144,,e" fillcolor="black" stroked="f" strokeweight="0">
                  <v:path arrowok="t" textboxrect="0,0,19050,9144"/>
                </v:shape>
                <v:shape id="Shape 96121" o:spid="_x0000_s1033" style="position:absolute;left:2289;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6gMUA&#10;AADeAAAADwAAAGRycy9kb3ducmV2LnhtbESPT4vCMBTE78J+h/AWvGlaD0WrUZZVQQTBf/X8aN62&#10;ZZuX0kTb/fYbQfA4zMxvmMWqN7V4UOsqywricQSCOLe64kLB9bIdTUE4j6yxtkwK/sjBavkxWGCq&#10;bccnepx9IQKEXYoKSu+bVEqXl2TQjW1DHLwf2xr0QbaF1C12AW5qOYmiRBqsOCyU2NB3Sfnv+W4U&#10;7LPZ5ZboLjvGmJzkZp3dD7utUsPP/msOwlPv3+FXe6cVzJJ4EsPzTr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3qAxQAAAN4AAAAPAAAAAAAAAAAAAAAAAJgCAABkcnMv&#10;ZG93bnJldi54bWxQSwUGAAAAAAQABAD1AAAAigMAAAAA&#10;" path="m,l19050,r,9144l,9144,,e" fillcolor="black" stroked="f" strokeweight="0">
                  <v:path arrowok="t" textboxrect="0,0,19050,9144"/>
                </v:shape>
                <v:shape id="Shape 96122" o:spid="_x0000_s1034" style="position:absolute;left:2670;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k98YA&#10;AADeAAAADwAAAGRycy9kb3ducmV2LnhtbESPS2vDMBCE74X8B7GB3hrZPpjGiRJCHhAKhbyc82Jt&#10;bVNrZSwldv59FCj0OMzMN8x8OZhG3KlztWUF8SQCQVxYXXOp4HLefXyCcB5ZY2OZFDzIwXIxeptj&#10;pm3PR7qffCkChF2GCirv20xKV1Rk0E1sSxy8H9sZ9EF2pdQd9gFuGplEUSoN1hwWKmxpXVHxe7oZ&#10;BV/59HxNdZ8fYkyPcrvJb9/7nVLv42E1A+Fp8P/hv/ZeK5imcZLA606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Xk98YAAADeAAAADwAAAAAAAAAAAAAAAACYAgAAZHJz&#10;L2Rvd25yZXYueG1sUEsFBgAAAAAEAAQA9QAAAIsDAAAAAA==&#10;" path="m,l19050,r,9144l,9144,,e" fillcolor="black" stroked="f" strokeweight="0">
                  <v:path arrowok="t" textboxrect="0,0,19050,9144"/>
                </v:shape>
                <v:shape id="Shape 96123" o:spid="_x0000_s1035" style="position:absolute;left:305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BbMcA&#10;AADeAAAADwAAAGRycy9kb3ducmV2LnhtbESPQWvCQBSE74X+h+UJ3uomCqFJ3QRpK0hBqNr0/Mg+&#10;k2D2bciuJv33bqHQ4zAz3zDrYjKduNHgWssK4kUEgriyuuVawddp+/QMwnlkjZ1lUvBDDor88WGN&#10;mbYjH+h29LUIEHYZKmi87zMpXdWQQbewPXHwznYw6IMcaqkHHAPcdHIZRYk02HJYaLCn14aqy/Fq&#10;FHyU6ek70WP5GWNykO9v5XW/2yo1n02bFxCeJv8f/mvvtII0iZcr+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5QWzHAAAA3gAAAA8AAAAAAAAAAAAAAAAAmAIAAGRy&#10;cy9kb3ducmV2LnhtbFBLBQYAAAAABAAEAPUAAACMAwAAAAA=&#10;" path="m,l19050,r,9144l,9144,,e" fillcolor="black" stroked="f" strokeweight="0">
                  <v:path arrowok="t" textboxrect="0,0,19050,9144"/>
                </v:shape>
                <v:shape id="Shape 96124" o:spid="_x0000_s1036" style="position:absolute;left:3432;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ZGMcA&#10;AADeAAAADwAAAGRycy9kb3ducmV2LnhtbESPQWvCQBSE74X+h+UJ3uomIqFJ3QRpK0hBqNr0/Mg+&#10;k2D2bciuJv33bqHQ4zAz3zDrYjKduNHgWssK4kUEgriyuuVawddp+/QMwnlkjZ1lUvBDDor88WGN&#10;mbYjH+h29LUIEHYZKmi87zMpXdWQQbewPXHwznYw6IMcaqkHHAPcdHIZRYk02HJYaLCn14aqy/Fq&#10;FHyU6ek70WP5GWNykO9v5XW/2yo1n02bFxCeJv8f/mvvtII0iZcr+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RjHAAAA3gAAAA8AAAAAAAAAAAAAAAAAmAIAAGRy&#10;cy9kb3ducmV2LnhtbFBLBQYAAAAABAAEAPUAAACMAwAAAAA=&#10;" path="m,l19050,r,9144l,9144,,e" fillcolor="black" stroked="f" strokeweight="0">
                  <v:path arrowok="t" textboxrect="0,0,19050,9144"/>
                </v:shape>
                <v:shape id="Shape 96125" o:spid="_x0000_s1037" style="position:absolute;left:3813;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x8g8cA&#10;AADeAAAADwAAAGRycy9kb3ducmV2LnhtbESPQWvCQBSE74X+h+UJ3uomgqFJ3QRpK0hBqNr0/Mg+&#10;k2D2bciuJv33bqHQ4zAz3zDrYjKduNHgWssK4kUEgriyuuVawddp+/QMwnlkjZ1lUvBDDor88WGN&#10;mbYjH+h29LUIEHYZKmi87zMpXdWQQbewPXHwznYw6IMcaqkHHAPcdHIZRYk02HJYaLCn14aqy/Fq&#10;FHyU6ek70WP5GWNykO9v5XW/2yo1n02bFxCeJv8f/mvvtII0iZcr+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cfIPHAAAA3gAAAA8AAAAAAAAAAAAAAAAAmAIAAGRy&#10;cy9kb3ducmV2LnhtbFBLBQYAAAAABAAEAPUAAACMAwAAAAA=&#10;" path="m,l19050,r,9144l,9144,,e" fillcolor="black" stroked="f" strokeweight="0">
                  <v:path arrowok="t" textboxrect="0,0,19050,9144"/>
                </v:shape>
                <v:shape id="Shape 96126" o:spid="_x0000_s1038" style="position:absolute;left:4194;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i9MYA&#10;AADeAAAADwAAAGRycy9kb3ducmV2LnhtbESPT2vCQBTE7wW/w/IEb3UTD0uNrlKqggiF+ieeH9nX&#10;JDT7NmRXE7+9Wyj0OMzMb5jlerCNuFPna8ca0mkCgrhwpuZSw+W8e30D4QOywcYxaXiQh/Vq9LLE&#10;zLiej3Q/hVJECPsMNVQhtJmUvqjIop+6ljh6366zGKLsSmk67CPcNnKWJEparDkuVNjSR0XFz+lm&#10;NRzy+fmqTJ9/paiOcrvJb5/7ndaT8fC+ABFoCP/hv/beaJirdKbg9068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7i9MYAAADeAAAADwAAAAAAAAAAAAAAAACYAgAAZHJz&#10;L2Rvd25yZXYueG1sUEsFBgAAAAAEAAQA9QAAAIsDAAAAAA==&#10;" path="m,l19050,r,9144l,9144,,e" fillcolor="black" stroked="f" strokeweight="0">
                  <v:path arrowok="t" textboxrect="0,0,19050,9144"/>
                </v:shape>
                <v:shape id="Shape 96127" o:spid="_x0000_s1039" style="position:absolute;left:4575;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Hb8YA&#10;AADeAAAADwAAAGRycy9kb3ducmV2LnhtbESPQWvCQBSE7wX/w/IEb3UTD7FGVxFbQQShauP5kX0m&#10;wezbkF1N/PduodDjMDPfMItVb2rxoNZVlhXE4wgEcW51xYWCn/P2/QOE88gaa8uk4EkOVsvB2wJT&#10;bTs+0uPkCxEg7FJUUHrfpFK6vCSDbmwb4uBdbWvQB9kWUrfYBbip5SSKEmmw4rBQYkObkvLb6W4U&#10;7LPZ+ZLoLvuOMTnKr8/sfthtlRoN+/UchKfe/4f/2jutYJbEkyn83glX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JHb8YAAADeAAAADwAAAAAAAAAAAAAAAACYAgAAZHJz&#10;L2Rvd25yZXYueG1sUEsFBgAAAAAEAAQA9QAAAIsDAAAAAA==&#10;" path="m,l19050,r,9144l,9144,,e" fillcolor="black" stroked="f" strokeweight="0">
                  <v:path arrowok="t" textboxrect="0,0,19050,9144"/>
                </v:shape>
                <v:shape id="Shape 96128" o:spid="_x0000_s1040" style="position:absolute;left:4956;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THcQA&#10;AADeAAAADwAAAGRycy9kb3ducmV2LnhtbERPTWuDQBC9F/Iflgn01qzmINFmE0rSgAQKNak9D+5U&#10;pe6suBs1/757CPT4eN/b/Ww6MdLgWssK4lUEgriyuuVawdf19LIB4Tyyxs4yKbiTg/1u8bTFTNuJ&#10;CxovvhYhhF2GChrv+0xKVzVk0K1sTxy4HzsY9AEOtdQDTiHcdHIdRYk02HJoaLCnQ0PV7+VmFJzL&#10;9Pqd6Kn8jDEp5PuxvH3kJ6Wel/PbKwhPs/8XP9y5VpAm8TrsDXfCF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0x3EAAAA3gAAAA8AAAAAAAAAAAAAAAAAmAIAAGRycy9k&#10;b3ducmV2LnhtbFBLBQYAAAAABAAEAPUAAACJAwAAAAA=&#10;" path="m,l19050,r,9144l,9144,,e" fillcolor="black" stroked="f" strokeweight="0">
                  <v:path arrowok="t" textboxrect="0,0,19050,9144"/>
                </v:shape>
                <v:shape id="Shape 96129" o:spid="_x0000_s1041" style="position:absolute;left:5337;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2hsYA&#10;AADeAAAADwAAAGRycy9kb3ducmV2LnhtbESPS2vDMBCE74X8B7GB3hrZOZjaiRJCHhAKhbyc82Jt&#10;bVNrZSwldv59FCj0OMzMN8x8OZhG3KlztWUF8SQCQVxYXXOp4HLefXyCcB5ZY2OZFDzIwXIxeptj&#10;pm3PR7qffCkChF2GCirv20xKV1Rk0E1sSxy8H9sZ9EF2pdQd9gFuGjmNokQarDksVNjSuqLi93Qz&#10;Cr7y9HxNdJ8fYkyOcrvJb9/7nVLv42E1A+Fp8P/hv/ZeK0iTeJrC606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F2hsYAAADeAAAADwAAAAAAAAAAAAAAAACYAgAAZHJz&#10;L2Rvd25yZXYueG1sUEsFBgAAAAAEAAQA9QAAAIsDAAAAAA==&#10;" path="m,l19050,r,9144l,9144,,e" fillcolor="black" stroked="f" strokeweight="0">
                  <v:path arrowok="t" textboxrect="0,0,19050,9144"/>
                </v:shape>
                <v:shape id="Shape 96130" o:spid="_x0000_s1042" style="position:absolute;left:5718;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JxsYA&#10;AADeAAAADwAAAGRycy9kb3ducmV2LnhtbESPzWqDQBSF94W8w3AD2TWjDUi1mYSSNCCBQhNr1xfn&#10;VqXOHXEmat6+syh0eTh/fNv9bDox0uBaywridQSCuLK65VrBZ3F6fAbhPLLGzjIpuJOD/W7xsMVM&#10;24kvNF59LcIIuwwVNN73mZSuasigW9ueOHjfdjDogxxqqQecwrjp5FMUJdJgy+GhwZ4ODVU/15tR&#10;cC7T4ivRU/kRY3KRb8fy9p6flFot59cXEJ5m/x/+a+daQZrEmwAQcAIK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JJxsYAAADeAAAADwAAAAAAAAAAAAAAAACYAgAAZHJz&#10;L2Rvd25yZXYueG1sUEsFBgAAAAAEAAQA9QAAAIsDAAAAAA==&#10;" path="m,l19050,r,9144l,9144,,e" fillcolor="black" stroked="f" strokeweight="0">
                  <v:path arrowok="t" textboxrect="0,0,19050,9144"/>
                </v:shape>
                <v:shape id="Shape 96131" o:spid="_x0000_s1043" style="position:absolute;left:6099;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7sXcYA&#10;AADeAAAADwAAAGRycy9kb3ducmV2LnhtbESP3WrCQBSE74W+w3IKvdNNWggmukrRClIQ/IvXh+wx&#10;Cc2eDdnVpG/vFgpeDjPzDTNfDqYRd+pcbVlBPIlAEBdW11wqOJ824ykI55E1NpZJwS85WC5eRnPM&#10;tO35QPejL0WAsMtQQeV9m0npiooMuoltiYN3tZ1BH2RXSt1hH+Cmke9RlEiDNYeFCltaVVT8HG9G&#10;wXeeni6J7vN9jMlBfq3z2267UertdficgfA0+Gf4v73VCtIk/ojh7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7sXcYAAADeAAAADwAAAAAAAAAAAAAAAACYAgAAZHJz&#10;L2Rvd25yZXYueG1sUEsFBgAAAAAEAAQA9QAAAIsDAAAAAA==&#10;" path="m,l19050,r,9144l,9144,,e" fillcolor="black" stroked="f" strokeweight="0">
                  <v:path arrowok="t" textboxrect="0,0,19050,9144"/>
                </v:shape>
                <v:shape id="Shape 96132" o:spid="_x0000_s1044" style="position:absolute;left:6480;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yKscA&#10;AADeAAAADwAAAGRycy9kb3ducmV2LnhtbESPQWvCQBSE74X+h+UJ3uomCqFJ3QRpK0hBqNr0/Mg+&#10;k2D2bciuJv33bqHQ4zAz3zDrYjKduNHgWssK4kUEgriyuuVawddp+/QMwnlkjZ1lUvBDDor88WGN&#10;mbYjH+h29LUIEHYZKmi87zMpXdWQQbewPXHwznYw6IMcaqkHHAPcdHIZRYk02HJYaLCn14aqy/Fq&#10;FHyU6ek70WP5GWNykO9v5XW/2yo1n02bFxCeJv8f/mvvtII0iVdL+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cirHAAAA3gAAAA8AAAAAAAAAAAAAAAAAmAIAAGRy&#10;cy9kb3ducmV2LnhtbFBLBQYAAAAABAAEAPUAAACMAwAAAAA=&#10;" path="m,l19050,r,9144l,9144,,e" fillcolor="black" stroked="f" strokeweight="0">
                  <v:path arrowok="t" textboxrect="0,0,19050,9144"/>
                </v:shape>
                <v:shape id="Shape 96133" o:spid="_x0000_s1045" style="position:absolute;left:686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XscYA&#10;AADeAAAADwAAAGRycy9kb3ducmV2LnhtbESP3WrCQBSE7wu+w3KE3tVNKoQaXUVsBREK9SdeH7LH&#10;JJg9G7KriW/fFQQvh5n5hpktelOLG7WusqwgHkUgiHOrKy4UHA/rjy8QziNrrC2Tgjs5WMwHbzNM&#10;te14R7e9L0SAsEtRQel9k0rp8pIMupFtiIN3tq1BH2RbSN1iF+Cmlp9RlEiDFYeFEhtalZRf9lej&#10;YJtNDqdEd9lfjMlO/nxn19/NWqn3Yb+cgvDU+1f42d5oBZMkHo/hcSd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DXscYAAADeAAAADwAAAAAAAAAAAAAAAACYAgAAZHJz&#10;L2Rvd25yZXYueG1sUEsFBgAAAAAEAAQA9QAAAIsDAAAAAA==&#10;" path="m,l19050,r,9144l,9144,,e" fillcolor="black" stroked="f" strokeweight="0">
                  <v:path arrowok="t" textboxrect="0,0,19050,9144"/>
                </v:shape>
                <v:shape id="Shape 96134" o:spid="_x0000_s1046" style="position:absolute;left:7242;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PxcYA&#10;AADeAAAADwAAAGRycy9kb3ducmV2LnhtbESP3WrCQBSE7wt9h+UUelc3qSVodJXSKohQ8C9eH7LH&#10;JJg9G7KriW/vCgUvh5n5hpnOe1OLK7WusqwgHkQgiHOrKy4UHPbLjxEI55E11pZJwY0czGevL1NM&#10;te14S9edL0SAsEtRQel9k0rp8pIMuoFtiIN3sq1BH2RbSN1iF+Cmlp9RlEiDFYeFEhv6KSk/7y5G&#10;wTob74+J7rJNjMlWLn6zy99qqdT7W/89AeGp98/wf3ulFYyTePgF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lPxcYAAADeAAAADwAAAAAAAAAAAAAAAACYAgAAZHJz&#10;L2Rvd25yZXYueG1sUEsFBgAAAAAEAAQA9QAAAIsDAAAAAA==&#10;" path="m,l19050,r,9144l,9144,,e" fillcolor="black" stroked="f" strokeweight="0">
                  <v:path arrowok="t" textboxrect="0,0,19050,9144"/>
                </v:shape>
                <v:shape id="Shape 96135" o:spid="_x0000_s1047" style="position:absolute;left:7623;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qXsYA&#10;AADeAAAADwAAAGRycy9kb3ducmV2LnhtbESP3WrCQBSE7wt9h+UUelc3qTRodJXSKohQ8C9eH7LH&#10;JJg9G7KriW/vCgUvh5n5hpnOe1OLK7WusqwgHkQgiHOrKy4UHPbLjxEI55E11pZJwY0czGevL1NM&#10;te14S9edL0SAsEtRQel9k0rp8pIMuoFtiIN3sq1BH2RbSN1iF+Cmlp9RlEiDFYeFEhv6KSk/7y5G&#10;wTob74+J7rJNjMlWLn6zy99qqdT7W/89AeGp98/wf3ulFYyTePgF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XqXsYAAADeAAAADwAAAAAAAAAAAAAAAACYAgAAZHJz&#10;L2Rvd25yZXYueG1sUEsFBgAAAAAEAAQA9QAAAIsDAAAAAA==&#10;" path="m,l19050,r,9144l,9144,,e" fillcolor="black" stroked="f" strokeweight="0">
                  <v:path arrowok="t" textboxrect="0,0,19050,9144"/>
                </v:shape>
                <v:shape id="Shape 96136" o:spid="_x0000_s1048" style="position:absolute;left:8004;width:193;height:91;visibility:visible;mso-wrap-style:square;v-text-anchor:top" coordsize="193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M4cUA&#10;AADeAAAADwAAAGRycy9kb3ducmV2LnhtbESPQYvCMBSE7wv+h/CEva2pCkWrUXRhcT1WRejt0Tzb&#10;avNSmljrvzcLCx6HmfmGWa57U4uOWldZVjAeRSCIc6srLhScjj9fMxDOI2usLZOCJzlYrwYfS0y0&#10;fXBK3cEXIkDYJaig9L5JpHR5SQbdyDbEwbvY1qAPsi2kbvER4KaWkyiKpcGKw0KJDX2XlN8Od6Mg&#10;O08l+W2336TZLj09J8eskFelPof9ZgHCU+/f4f/2r1Ywj8fTGP7uhCs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szhxQAAAN4AAAAPAAAAAAAAAAAAAAAAAJgCAABkcnMv&#10;ZG93bnJldi54bWxQSwUGAAAAAAQABAD1AAAAigMAAAAA&#10;" path="m,l19367,r,9144l,9144,,e" fillcolor="black" stroked="f" strokeweight="0">
                  <v:path arrowok="t" textboxrect="0,0,19367,9144"/>
                </v:shape>
                <v:shape id="Shape 96137" o:spid="_x0000_s1049" style="position:absolute;left:838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RssYA&#10;AADeAAAADwAAAGRycy9kb3ducmV2LnhtbESP3WrCQBSE7wt9h+UUelc3UYgaXaVUBSkU/IvXh+wx&#10;CWbPhuxq0rfvFgQvh5n5hpkve1OLO7WusqwgHkQgiHOrKy4UnI6bjwkI55E11pZJwS85WC5eX+aY&#10;atvxnu4HX4gAYZeigtL7JpXS5SUZdAPbEAfvYluDPsi2kLrFLsBNLYdRlEiDFYeFEhv6Kim/Hm5G&#10;wXc2PZ4T3WW7GJO9XK+y2892o9T7W/85A+Gp98/wo73VCqZJPBrD/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vRssYAAADeAAAADwAAAAAAAAAAAAAAAACYAgAAZHJz&#10;L2Rvd25yZXYueG1sUEsFBgAAAAAEAAQA9QAAAIsDAAAAAA==&#10;" path="m,l19050,r,9144l,9144,,e" fillcolor="black" stroked="f" strokeweight="0">
                  <v:path arrowok="t" textboxrect="0,0,19050,9144"/>
                </v:shape>
                <v:shape id="Shape 96138" o:spid="_x0000_s1050" style="position:absolute;left:8769;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FwMQA&#10;AADeAAAADwAAAGRycy9kb3ducmV2LnhtbERPTWuDQBC9F/Iflgnk1qw2INVmE0rSgAQKTaw9D+5U&#10;pe6suBs1/757KPT4eN/b/Ww6MdLgWssK4nUEgriyuuVawWdxenwG4Tyyxs4yKbiTg/1u8bDFTNuJ&#10;LzRefS1CCLsMFTTe95mUrmrIoFvbnjhw33Yw6AMcaqkHnEK46eRTFCXSYMuhocGeDg1VP9ebUXAu&#10;0+Ir0VP5EWNykW/H8vaen5RaLefXFxCeZv8v/nPnWkGaxJuwN9w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RcDEAAAA3gAAAA8AAAAAAAAAAAAAAAAAmAIAAGRycy9k&#10;b3ducmV2LnhtbFBLBQYAAAAABAAEAPUAAACJAwAAAAA=&#10;" path="m,l19050,r,9144l,9144,,e" fillcolor="black" stroked="f" strokeweight="0">
                  <v:path arrowok="t" textboxrect="0,0,19050,9144"/>
                </v:shape>
                <v:shape id="Shape 96139" o:spid="_x0000_s1051" style="position:absolute;left:9150;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gW8YA&#10;AADeAAAADwAAAGRycy9kb3ducmV2LnhtbESPQWvCQBSE74X+h+UVvNVNFEITXUVaBSkIVZueH9ln&#10;Esy+DdnVpP/eFQSPw8x8w8yXg2nElTpXW1YQjyMQxIXVNZcKfo+b9w8QziNrbCyTgn9ysFy8vswx&#10;07bnPV0PvhQBwi5DBZX3bSalKyoy6Ma2JQ7eyXYGfZBdKXWHfYCbRk6iKJEGaw4LFbb0WVFxPlyM&#10;gu88Pf4lus9/Ykz2cv2VX3bbjVKjt2E1A+Fp8M/wo73VCtIknqZ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jgW8YAAADeAAAADwAAAAAAAAAAAAAAAACYAgAAZHJz&#10;L2Rvd25yZXYueG1sUEsFBgAAAAAEAAQA9QAAAIsDAAAAAA==&#10;" path="m,l19050,r,9144l,9144,,e" fillcolor="black" stroked="f" strokeweight="0">
                  <v:path arrowok="t" textboxrect="0,0,19050,9144"/>
                </v:shape>
                <v:shape id="Shape 96140" o:spid="_x0000_s1052" style="position:absolute;left:9531;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6u8YA&#10;AADeAAAADwAAAGRycy9kb3ducmV2LnhtbESPzWqDQBSF94W8w3AD2TWjJUi1mYSSNCCBQhNr1xfn&#10;VqXOHXEmat6+syh0eTh/fNv9bDox0uBaywridQSCuLK65VrBZ3F6fAbhPLLGzjIpuJOD/W7xsMVM&#10;24kvNF59LcIIuwwVNN73mZSuasigW9ueOHjfdjDogxxqqQecwrjp5FMUJdJgy+GhwZ4ODVU/15tR&#10;cC7T4ivRU/kRY3KRb8fy9p6flFot59cXEJ5m/x/+a+daQZrEmwAQcAIK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6u8YAAADeAAAADwAAAAAAAAAAAAAAAACYAgAAZHJz&#10;L2Rvd25yZXYueG1sUEsFBgAAAAAEAAQA9QAAAIsDAAAAAA==&#10;" path="m,l19050,r,9144l,9144,,e" fillcolor="black" stroked="f" strokeweight="0">
                  <v:path arrowok="t" textboxrect="0,0,19050,9144"/>
                </v:shape>
                <v:shape id="Shape 96141" o:spid="_x0000_s1053" style="position:absolute;left:9912;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fIMYA&#10;AADeAAAADwAAAGRycy9kb3ducmV2LnhtbESP3WrCQBSE74W+w3IKvdNNSgkmukrRClIQ/IvXh+wx&#10;Cc2eDdnVpG/vFgpeDjPzDTNfDqYRd+pcbVlBPIlAEBdW11wqOJ824ykI55E1NpZJwS85WC5eRnPM&#10;tO35QPejL0WAsMtQQeV9m0npiooMuoltiYN3tZ1BH2RXSt1hH+Cmke9RlEiDNYeFCltaVVT8HG9G&#10;wXeeni6J7vN9jMlBfq3z2267UertdficgfA0+Gf4v73VCtIk/ojh7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ifIMYAAADeAAAADwAAAAAAAAAAAAAAAACYAgAAZHJz&#10;L2Rvd25yZXYueG1sUEsFBgAAAAAEAAQA9QAAAIsDAAAAAA==&#10;" path="m,l19050,r,9144l,9144,,e" fillcolor="black" stroked="f" strokeweight="0">
                  <v:path arrowok="t" textboxrect="0,0,19050,9144"/>
                </v:shape>
                <v:shape id="Shape 96142" o:spid="_x0000_s1054" style="position:absolute;left:10293;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BV8cA&#10;AADeAAAADwAAAGRycy9kb3ducmV2LnhtbESPQWvCQBSE74X+h+UJ3uomIqFJ3QRpK0hBqNr0/Mg+&#10;k2D2bciuJv33bqHQ4zAz3zDrYjKduNHgWssK4kUEgriyuuVawddp+/QMwnlkjZ1lUvBDDor88WGN&#10;mbYjH+h29LUIEHYZKmi87zMpXdWQQbewPXHwznYw6IMcaqkHHAPcdHIZRYk02HJYaLCn14aqy/Fq&#10;FHyU6ek70WP5GWNykO9v5XW/2yo1n02bFxCeJv8f/mvvtII0iVdL+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qAVfHAAAA3gAAAA8AAAAAAAAAAAAAAAAAmAIAAGRy&#10;cy9kb3ducmV2LnhtbFBLBQYAAAAABAAEAPUAAACMAwAAAAA=&#10;" path="m,l19050,r,9144l,9144,,e" fillcolor="black" stroked="f" strokeweight="0">
                  <v:path arrowok="t" textboxrect="0,0,19050,9144"/>
                </v:shape>
                <v:shape id="Shape 96143" o:spid="_x0000_s1055" style="position:absolute;left:10674;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kzMYA&#10;AADeAAAADwAAAGRycy9kb3ducmV2LnhtbESP3WrCQBSE7wt9h+UUelc3qSVodJXSKohQ8C9eH7LH&#10;JJg9G7KriW/vCgUvh5n5hpnOe1OLK7WusqwgHkQgiHOrKy4UHPbLjxEI55E11pZJwY0czGevL1NM&#10;te14S9edL0SAsEtRQel9k0rp8pIMuoFtiIN3sq1BH2RbSN1iF+Cmlp9RlEiDFYeFEhv6KSk/7y5G&#10;wTob74+J7rJNjMlWLn6zy99qqdT7W/89AeGp98/wf3ulFYyT+GsI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akzMYAAADeAAAADwAAAAAAAAAAAAAAAACYAgAAZHJz&#10;L2Rvd25yZXYueG1sUEsFBgAAAAAEAAQA9QAAAIsDAAAAAA==&#10;" path="m,l19050,r,9144l,9144,,e" fillcolor="black" stroked="f" strokeweight="0">
                  <v:path arrowok="t" textboxrect="0,0,19050,9144"/>
                </v:shape>
                <v:shape id="Shape 96144" o:spid="_x0000_s1056" style="position:absolute;left:1105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8uMYA&#10;AADeAAAADwAAAGRycy9kb3ducmV2LnhtbESP3WrCQBSE7wu+w3KE3tVNioQaXUVsBREK9SdeH7LH&#10;JJg9G7KriW/fFQQvh5n5hpktelOLG7WusqwgHkUgiHOrKy4UHA/rjy8QziNrrC2Tgjs5WMwHbzNM&#10;te14R7e9L0SAsEtRQel9k0rp8pIMupFtiIN3tq1BH2RbSN1iF+Cmlp9RlEiDFYeFEhtalZRf9lej&#10;YJtNDqdEd9lfjMlO/nxn19/NWqn3Yb+cgvDU+1f42d5oBZMkHo/hcSd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88uMYAAADeAAAADwAAAAAAAAAAAAAAAACYAgAAZHJz&#10;L2Rvd25yZXYueG1sUEsFBgAAAAAEAAQA9QAAAIsDAAAAAA==&#10;" path="m,l19050,r,9144l,9144,,e" fillcolor="black" stroked="f" strokeweight="0">
                  <v:path arrowok="t" textboxrect="0,0,19050,9144"/>
                </v:shape>
                <v:shape id="Shape 96145" o:spid="_x0000_s1057" style="position:absolute;left:1143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ZI8YA&#10;AADeAAAADwAAAGRycy9kb3ducmV2LnhtbESP3WrCQBSE7wt9h+UUelc3KTZodJXSKohQ8C9eH7LH&#10;JJg9G7KriW/vCgUvh5n5hpnOe1OLK7WusqwgHkQgiHOrKy4UHPbLjxEI55E11pZJwY0czGevL1NM&#10;te14S9edL0SAsEtRQel9k0rp8pIMuoFtiIN3sq1BH2RbSN1iF+Cmlp9RlEiDFYeFEhv6KSk/7y5G&#10;wTob74+J7rJNjMlWLn6zy99qqdT7W/89AeGp98/wf3ulFYyTePgF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OZI8YAAADeAAAADwAAAAAAAAAAAAAAAACYAgAAZHJz&#10;L2Rvd25yZXYueG1sUEsFBgAAAAAEAAQA9QAAAIsDAAAAAA==&#10;" path="m,l19050,r,9144l,9144,,e" fillcolor="black" stroked="f" strokeweight="0">
                  <v:path arrowok="t" textboxrect="0,0,19050,9144"/>
                </v:shape>
                <v:shape id="Shape 96146" o:spid="_x0000_s1058" style="position:absolute;left:11817;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HVMcA&#10;AADeAAAADwAAAGRycy9kb3ducmV2LnhtbESP3WrCQBSE74W+w3IK3ukmRRaNrlLaCiIU/Gl6fcge&#10;k9Ds2ZBdTXz7bqHg5TAz3zCrzWAbcaPO1441pNMEBHHhTM2lhq/zdjIH4QOywcYxabiTh836abTC&#10;zLiej3Q7hVJECPsMNVQhtJmUvqjIop+6ljh6F9dZDFF2pTQd9hFuG/mSJEparDkuVNjSW0XFz+lq&#10;NezzxflbmT4/pKiO8uM9v37utlqPn4fXJYhAQ3iE/9s7o2Gh0pmC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RB1THAAAA3gAAAA8AAAAAAAAAAAAAAAAAmAIAAGRy&#10;cy9kb3ducmV2LnhtbFBLBQYAAAAABAAEAPUAAACMAwAAAAA=&#10;" path="m,l19050,r,9144l,9144,,e" fillcolor="black" stroked="f" strokeweight="0">
                  <v:path arrowok="t" textboxrect="0,0,19050,9144"/>
                </v:shape>
                <v:shape id="Shape 96147" o:spid="_x0000_s1059" style="position:absolute;left:1219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iz8YA&#10;AADeAAAADwAAAGRycy9kb3ducmV2LnhtbESP3WrCQBSE7wt9h+UUelc3EYkaXaVUBSkU/IvXh+wx&#10;CWbPhuxq0rfvFgQvh5n5hpkve1OLO7WusqwgHkQgiHOrKy4UnI6bjwkI55E11pZJwS85WC5eX+aY&#10;atvxnu4HX4gAYZeigtL7JpXS5SUZdAPbEAfvYluDPsi2kLrFLsBNLYdRlEiDFYeFEhv6Kim/Hm5G&#10;wXc2PZ4T3WW7GJO9XK+y2892o9T7W/85A+Gp98/wo73VCqZJPBrD/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2iz8YAAADeAAAADwAAAAAAAAAAAAAAAACYAgAAZHJz&#10;L2Rvd25yZXYueG1sUEsFBgAAAAAEAAQA9QAAAIsDAAAAAA==&#10;" path="m,l19050,r,9144l,9144,,e" fillcolor="black" stroked="f" strokeweight="0">
                  <v:path arrowok="t" textboxrect="0,0,19050,9144"/>
                </v:shape>
                <v:shape id="Shape 96148" o:spid="_x0000_s1060" style="position:absolute;left:12579;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2vcQA&#10;AADeAAAADwAAAGRycy9kb3ducmV2LnhtbERPTWuDQBC9F/Iflgnk1qyWINVmE0rSgAQKTaw9D+5U&#10;pe6suBs1/757KPT4eN/b/Ww6MdLgWssK4nUEgriyuuVawWdxenwG4Tyyxs4yKbiTg/1u8bDFTNuJ&#10;LzRefS1CCLsMFTTe95mUrmrIoFvbnjhw33Yw6AMcaqkHnEK46eRTFCXSYMuhocGeDg1VP9ebUXAu&#10;0+Ir0VP5EWNykW/H8vaen5RaLefXFxCeZv8v/nPnWkGaxJuwN9w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r3EAAAA3gAAAA8AAAAAAAAAAAAAAAAAmAIAAGRycy9k&#10;b3ducmV2LnhtbFBLBQYAAAAABAAEAPUAAACJAwAAAAA=&#10;" path="m,l19050,r,9144l,9144,,e" fillcolor="black" stroked="f" strokeweight="0">
                  <v:path arrowok="t" textboxrect="0,0,19050,9144"/>
                </v:shape>
                <v:shape id="Shape 96149" o:spid="_x0000_s1061" style="position:absolute;left:12960;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6TJsYA&#10;AADeAAAADwAAAGRycy9kb3ducmV2LnhtbESPQWvCQBSE74X+h+UVvNVNREITXUVaBSkIVZueH9ln&#10;Esy+DdnVpP/eFQSPw8x8w8yXg2nElTpXW1YQjyMQxIXVNZcKfo+b9w8QziNrbCyTgn9ysFy8vswx&#10;07bnPV0PvhQBwi5DBZX3bSalKyoy6Ma2JQ7eyXYGfZBdKXWHfYCbRk6iKJEGaw4LFbb0WVFxPlyM&#10;gu88Pf4lus9/Ykz2cv2VX3bbjVKjt2E1A+Fp8M/wo73VCtIknqZ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6TJsYAAADeAAAADwAAAAAAAAAAAAAAAACYAgAAZHJz&#10;L2Rvd25yZXYueG1sUEsFBgAAAAAEAAQA9QAAAIsDAAAAAA==&#10;" path="m,l19050,r,9144l,9144,,e" fillcolor="black" stroked="f" strokeweight="0">
                  <v:path arrowok="t" textboxrect="0,0,19050,9144"/>
                </v:shape>
                <v:shape id="Shape 96150" o:spid="_x0000_s1062" style="position:absolute;left:13341;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sZsYA&#10;AADeAAAADwAAAGRycy9kb3ducmV2LnhtbESPzWqDQBSF94W8w3AD2TWjhUi1mYSSNCCBQhNr1xfn&#10;VqXOHXEmat6+syh0eTh/fNv9bDox0uBaywridQSCuLK65VrBZ3F6fAbhPLLGzjIpuJOD/W7xsMVM&#10;24kvNF59LcIIuwwVNN73mZSuasigW9ueOHjfdjDogxxqqQecwrjp5FMUJdJgy+GhwZ4ODVU/15tR&#10;cC7T4ivRU/kRY3KRb8fy9p6flFot59cXEJ5m/x/+a+daQZrEmwAQcAIK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2sZsYAAADeAAAADwAAAAAAAAAAAAAAAACYAgAAZHJz&#10;L2Rvd25yZXYueG1sUEsFBgAAAAAEAAQA9QAAAIsDAAAAAA==&#10;" path="m,l19050,r,9144l,9144,,e" fillcolor="black" stroked="f" strokeweight="0">
                  <v:path arrowok="t" textboxrect="0,0,19050,9144"/>
                </v:shape>
                <v:shape id="Shape 96151" o:spid="_x0000_s1063" style="position:absolute;left:13722;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J/cYA&#10;AADeAAAADwAAAGRycy9kb3ducmV2LnhtbESP3WrCQBSE74W+w3IKvdNNCg0mukrRClIQ/IvXh+wx&#10;Cc2eDdnVpG/vFgpeDjPzDTNfDqYRd+pcbVlBPIlAEBdW11wqOJ824ykI55E1NpZJwS85WC5eRnPM&#10;tO35QPejL0WAsMtQQeV9m0npiooMuoltiYN3tZ1BH2RXSt1hH+Cmke9RlEiDNYeFCltaVVT8HG9G&#10;wXeeni6J7vN9jMlBfq3z2267UertdficgfA0+Gf4v73VCtIk/ojh7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EJ/cYAAADeAAAADwAAAAAAAAAAAAAAAACYAgAAZHJz&#10;L2Rvd25yZXYueG1sUEsFBgAAAAAEAAQA9QAAAIsDAAAAAA==&#10;" path="m,l19050,r,9144l,9144,,e" fillcolor="black" stroked="f" strokeweight="0">
                  <v:path arrowok="t" textboxrect="0,0,19050,9144"/>
                </v:shape>
                <v:shape id="Shape 96152" o:spid="_x0000_s1064" style="position:absolute;left:14103;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XiscA&#10;AADeAAAADwAAAGRycy9kb3ducmV2LnhtbESPQWvCQBSE74X+h+UJ3uomgqFJ3QRpK0hBqNr0/Mg+&#10;k2D2bciuJv33bqHQ4zAz3zDrYjKduNHgWssK4kUEgriyuuVawddp+/QMwnlkjZ1lUvBDDor88WGN&#10;mbYjH+h29LUIEHYZKmi87zMpXdWQQbewPXHwznYw6IMcaqkHHAPcdHIZRYk02HJYaLCn14aqy/Fq&#10;FHyU6ek70WP5GWNykO9v5XW/2yo1n02bFxCeJv8f/mvvtII0iVdL+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zl4rHAAAA3gAAAA8AAAAAAAAAAAAAAAAAmAIAAGRy&#10;cy9kb3ducmV2LnhtbFBLBQYAAAAABAAEAPUAAACMAwAAAAA=&#10;" path="m,l19050,r,9144l,9144,,e" fillcolor="black" stroked="f" strokeweight="0">
                  <v:path arrowok="t" textboxrect="0,0,19050,9144"/>
                </v:shape>
                <v:shape id="Shape 96153" o:spid="_x0000_s1065" style="position:absolute;left:14484;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yEcYA&#10;AADeAAAADwAAAGRycy9kb3ducmV2LnhtbESP3WrCQBSE7wt9h+UUelc3qTRodJXSKohQ8C9eH7LH&#10;JJg9G7KriW/vCgUvh5n5hpnOe1OLK7WusqwgHkQgiHOrKy4UHPbLjxEI55E11pZJwY0czGevL1NM&#10;te14S9edL0SAsEtRQel9k0rp8pIMuoFtiIN3sq1BH2RbSN1iF+Cmlp9RlEiDFYeFEhv6KSk/7y5G&#10;wTob74+J7rJNjMlWLn6zy99qqdT7W/89AeGp98/wf3ulFYyT+GsI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8yEcYAAADeAAAADwAAAAAAAAAAAAAAAACYAgAAZHJz&#10;L2Rvd25yZXYueG1sUEsFBgAAAAAEAAQA9QAAAIsDAAAAAA==&#10;" path="m,l19050,r,9144l,9144,,e" fillcolor="black" stroked="f" strokeweight="0">
                  <v:path arrowok="t" textboxrect="0,0,19050,9144"/>
                </v:shape>
                <v:shape id="Shape 96154" o:spid="_x0000_s1066" style="position:absolute;left:1486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qZcYA&#10;AADeAAAADwAAAGRycy9kb3ducmV2LnhtbESP3WrCQBSE7wt9h+UUelc3KTZodJXSKohQ8C9eH7LH&#10;JJg9G7KriW/vCgUvh5n5hpnOe1OLK7WusqwgHkQgiHOrKy4UHPbLjxEI55E11pZJwY0czGevL1NM&#10;te14S9edL0SAsEtRQel9k0rp8pIMuoFtiIN3sq1BH2RbSN1iF+Cmlp9RlEiDFYeFEhv6KSk/7y5G&#10;wTob74+J7rJNjMlWLn6zy99qqdT7W/89AeGp98/wf3ulFYyT+GsI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aqZcYAAADeAAAADwAAAAAAAAAAAAAAAACYAgAAZHJz&#10;L2Rvd25yZXYueG1sUEsFBgAAAAAEAAQA9QAAAIsDAAAAAA==&#10;" path="m,l19050,r,9144l,9144,,e" fillcolor="black" stroked="f" strokeweight="0">
                  <v:path arrowok="t" textboxrect="0,0,19050,9144"/>
                </v:shape>
                <v:shape id="Shape 96155" o:spid="_x0000_s1067" style="position:absolute;left:1524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P/sYA&#10;AADeAAAADwAAAGRycy9kb3ducmV2LnhtbESP3WrCQBSE7wu+w3KE3tVNCoYaXUVsBREK9SdeH7LH&#10;JJg9G7KriW/fFQQvh5n5hpktelOLG7WusqwgHkUgiHOrKy4UHA/rjy8QziNrrC2Tgjs5WMwHbzNM&#10;te14R7e9L0SAsEtRQel9k0rp8pIMupFtiIN3tq1BH2RbSN1iF+Cmlp9RlEiDFYeFEhtalZRf9lej&#10;YJtNDqdEd9lfjMlO/nxn19/NWqn3Yb+cgvDU+1f42d5oBZMkHo/hcSd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oP/sYAAADeAAAADwAAAAAAAAAAAAAAAACYAgAAZHJz&#10;L2Rvd25yZXYueG1sUEsFBgAAAAAEAAQA9QAAAIsDAAAAAA==&#10;" path="m,l19050,r,9144l,9144,,e" fillcolor="black" stroked="f" strokeweight="0">
                  <v:path arrowok="t" textboxrect="0,0,19050,9144"/>
                </v:shape>
                <v:shape id="Shape 96156" o:spid="_x0000_s1068" style="position:absolute;left:15630;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RiccA&#10;AADeAAAADwAAAGRycy9kb3ducmV2LnhtbESP3WrCQBSE74W+w3IK3ukmBReNrlLaCiIU/Gl6fcge&#10;k9Ds2ZBdTXz7bqHg5TAz3zCrzWAbcaPO1441pNMEBHHhTM2lhq/zdjIH4QOywcYxabiTh836abTC&#10;zLiej3Q7hVJECPsMNVQhtJmUvqjIop+6ljh6F9dZDFF2pTQd9hFuG/mSJEparDkuVNjSW0XFz+lq&#10;NezzxflbmT4/pKiO8uM9v37utlqPn4fXJYhAQ3iE/9s7o2Gh0pmC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IkYnHAAAA3gAAAA8AAAAAAAAAAAAAAAAAmAIAAGRy&#10;cy9kb3ducmV2LnhtbFBLBQYAAAAABAAEAPUAAACMAwAAAAA=&#10;" path="m,l19050,r,9144l,9144,,e" fillcolor="black" stroked="f" strokeweight="0">
                  <v:path arrowok="t" textboxrect="0,0,19050,9144"/>
                </v:shape>
                <v:shape id="Shape 96157" o:spid="_x0000_s1069" style="position:absolute;left:16011;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0EsYA&#10;AADeAAAADwAAAGRycy9kb3ducmV2LnhtbESP3WrCQBSE7wt9h+UUelc3EYwaXaVUBSkU/IvXh+wx&#10;CWbPhuxq0rfvFgQvh5n5hpkve1OLO7WusqwgHkQgiHOrKy4UnI6bjwkI55E11pZJwS85WC5eX+aY&#10;atvxnu4HX4gAYZeigtL7JpXS5SUZdAPbEAfvYluDPsi2kLrFLsBNLYdRlEiDFYeFEhv6Kim/Hm5G&#10;wXc2PZ4T3WW7GJO9XK+y2892o9T7W/85A+Gp98/wo73VCqZJPBrD/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Q0EsYAAADeAAAADwAAAAAAAAAAAAAAAACYAgAAZHJz&#10;L2Rvd25yZXYueG1sUEsFBgAAAAAEAAQA9QAAAIsDAAAAAA==&#10;" path="m,l19050,r,9144l,9144,,e" fillcolor="black" stroked="f" strokeweight="0">
                  <v:path arrowok="t" textboxrect="0,0,19050,9144"/>
                </v:shape>
                <v:shape id="Shape 96158" o:spid="_x0000_s1070" style="position:absolute;left:16392;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gYMQA&#10;AADeAAAADwAAAGRycy9kb3ducmV2LnhtbERPTWuDQBC9F/Iflgnk1qwWItVmE0rSgAQKTaw9D+5U&#10;pe6suBs1/757KPT4eN/b/Ww6MdLgWssK4nUEgriyuuVawWdxenwG4Tyyxs4yKbiTg/1u8bDFTNuJ&#10;LzRefS1CCLsMFTTe95mUrmrIoFvbnjhw33Yw6AMcaqkHnEK46eRTFCXSYMuhocGeDg1VP9ebUXAu&#10;0+Ir0VP5EWNykW/H8vaen5RaLefXFxCeZv8v/nPnWkGaxJuwN9w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boGDEAAAA3gAAAA8AAAAAAAAAAAAAAAAAmAIAAGRycy9k&#10;b3ducmV2LnhtbFBLBQYAAAAABAAEAPUAAACJAwAAAAA=&#10;" path="m,l19050,r,9144l,9144,,e" fillcolor="black" stroked="f" strokeweight="0">
                  <v:path arrowok="t" textboxrect="0,0,19050,9144"/>
                </v:shape>
                <v:shape id="Shape 96159" o:spid="_x0000_s1071" style="position:absolute;left:16773;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F+8YA&#10;AADeAAAADwAAAGRycy9kb3ducmV2LnhtbESPQWvCQBSE74X+h+UVvNVNBEMTXUVaBSkIVZueH9ln&#10;Esy+DdnVpP/eFQSPw8x8w8yXg2nElTpXW1YQjyMQxIXVNZcKfo+b9w8QziNrbCyTgn9ysFy8vswx&#10;07bnPV0PvhQBwi5DBZX3bSalKyoy6Ma2JQ7eyXYGfZBdKXWHfYCbRk6iKJEGaw4LFbb0WVFxPlyM&#10;gu88Pf4lus9/Ykz2cv2VX3bbjVKjt2E1A+Fp8M/wo73VCtIknqZ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cF+8YAAADeAAAADwAAAAAAAAAAAAAAAACYAgAAZHJz&#10;L2Rvd25yZXYueG1sUEsFBgAAAAAEAAQA9QAAAIsDAAAAAA==&#10;" path="m,l19050,r,9144l,9144,,e" fillcolor="black" stroked="f" strokeweight="0">
                  <v:path arrowok="t" textboxrect="0,0,19050,9144"/>
                </v:shape>
                <v:shape id="Shape 96160" o:spid="_x0000_s1072" style="position:absolute;left:17154;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m28UA&#10;AADeAAAADwAAAGRycy9kb3ducmV2LnhtbESPy2rCQBSG9wXfYTiCuzqJi0Gjo5SqIEKhXuL6kDlN&#10;QjNnQmY08e07C6HLn//Gt9oMthEP6nztWEM6TUAQF87UXGq4XvbvcxA+IBtsHJOGJ3nYrEdvK8yM&#10;6/lEj3MoRRxhn6GGKoQ2k9IXFVn0U9cSR+/HdRZDlF0pTYd9HLeNnCWJkhZrjg8VtvRZUfF7vlsN&#10;x3xxuSnT598pqpPcbfP712Gv9WQ8fCxBBBrCf/jVPhgNC5WqCBBxIg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WbbxQAAAN4AAAAPAAAAAAAAAAAAAAAAAJgCAABkcnMv&#10;ZG93bnJldi54bWxQSwUGAAAAAAQABAD1AAAAigMAAAAA&#10;" path="m,l19050,r,9144l,9144,,e" fillcolor="black" stroked="f" strokeweight="0">
                  <v:path arrowok="t" textboxrect="0,0,19050,9144"/>
                </v:shape>
                <v:shape id="Shape 96161" o:spid="_x0000_s1073" style="position:absolute;left:1753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3DQMYA&#10;AADeAAAADwAAAGRycy9kb3ducmV2LnhtbESPS2vDMBCE74H8B7GB3hLZOYjGiRJKHhAKhebhnhdr&#10;a5taK2Mpsfvvq0Igx2FmvmFWm8E24k6drx1rSGcJCOLCmZpLDdfLYfoKwgdkg41j0vBLHjbr8WiF&#10;mXE9n+h+DqWIEPYZaqhCaDMpfVGRRT9zLXH0vl1nMUTZldJ02Ee4beQ8SZS0WHNcqLClbUXFz/lm&#10;Nbzni8uXMn3+maI6yf0uv30cD1q/TIa3JYhAQ3iGH+2j0bBQqUrh/06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3DQMYAAADeAAAADwAAAAAAAAAAAAAAAACYAgAAZHJz&#10;L2Rvd25yZXYueG1sUEsFBgAAAAAEAAQA9QAAAIsDAAAAAA==&#10;" path="m,l19050,r,9144l,9144,,e" fillcolor="black" stroked="f" strokeweight="0">
                  <v:path arrowok="t" textboxrect="0,0,19050,9144"/>
                </v:shape>
                <v:shape id="Shape 96162" o:spid="_x0000_s1074" style="position:absolute;left:1791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9dN8YA&#10;AADeAAAADwAAAGRycy9kb3ducmV2LnhtbESPT2vCQBTE7wW/w/IEb3UTD0uNrlKqggiF+ieeH9nX&#10;JDT7NmRXE7+9Wyj0OMzMb5jlerCNuFPna8ca0mkCgrhwpuZSw+W8e30D4QOywcYxaXiQh/Vq9LLE&#10;zLiej3Q/hVJECPsMNVQhtJmUvqjIop+6ljh6366zGKLsSmk67CPcNnKWJEparDkuVNjSR0XFz+lm&#10;NRzy+fmqTJ9/paiOcrvJb5/7ndaT8fC+ABFoCP/hv/beaJirVM3g9068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9dN8YAAADeAAAADwAAAAAAAAAAAAAAAACYAgAAZHJz&#10;L2Rvd25yZXYueG1sUEsFBgAAAAAEAAQA9QAAAIsDAAAAAA==&#10;" path="m,l19050,r,9144l,9144,,e" fillcolor="black" stroked="f" strokeweight="0">
                  <v:path arrowok="t" textboxrect="0,0,19050,9144"/>
                </v:shape>
                <v:shape id="Shape 96163" o:spid="_x0000_s1075" style="position:absolute;left:18297;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4rMcA&#10;AADeAAAADwAAAGRycy9kb3ducmV2LnhtbESP3WrCQBSE74W+w3IK3ukmFRaNrlLaCiIU/Gl6fcge&#10;k9Ds2ZBdTXz7bqHg5TAz3zCrzWAbcaPO1441pNMEBHHhTM2lhq/zdjIH4QOywcYxabiTh836abTC&#10;zLiej3Q7hVJECPsMNVQhtJmUvqjIop+6ljh6F9dZDFF2pTQd9hFuG/mSJEparDkuVNjSW0XFz+lq&#10;NezzxflbmT4/pKiO8uM9v37utlqPn4fXJYhAQ3iE/9s7o2GhUjWD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T+KzHAAAA3gAAAA8AAAAAAAAAAAAAAAAAmAIAAGRy&#10;cy9kb3ducmV2LnhtbFBLBQYAAAAABAAEAPUAAACMAwAAAAA=&#10;" path="m,l19050,r,9144l,9144,,e" fillcolor="black" stroked="f" strokeweight="0">
                  <v:path arrowok="t" textboxrect="0,0,19050,9144"/>
                </v:shape>
                <v:shape id="Shape 96164" o:spid="_x0000_s1076" style="position:absolute;left:1867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g2McA&#10;AADeAAAADwAAAGRycy9kb3ducmV2LnhtbESP3WrCQBSE74W+w3IK3ukmRRaNrlLaCiIU/Gl6fcge&#10;k9Ds2ZBdTXz7bqHg5TAz3zCrzWAbcaPO1441pNMEBHHhTM2lhq/zdjIH4QOywcYxabiTh836abTC&#10;zLiej3Q7hVJECPsMNVQhtJmUvqjIop+6ljh6F9dZDFF2pTQd9hFuG/mSJEparDkuVNjSW0XFz+lq&#10;NezzxflbmT4/pKiO8uM9v37utlqPn4fXJYhAQ3iE/9s7o2GhUjWD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6YNjHAAAA3gAAAA8AAAAAAAAAAAAAAAAAmAIAAGRy&#10;cy9kb3ducmV2LnhtbFBLBQYAAAAABAAEAPUAAACMAwAAAAA=&#10;" path="m,l19050,r,9144l,9144,,e" fillcolor="black" stroked="f" strokeweight="0">
                  <v:path arrowok="t" textboxrect="0,0,19050,9144"/>
                </v:shape>
                <v:shape id="Shape 96165" o:spid="_x0000_s1077" style="position:absolute;left:19059;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FQ8cA&#10;AADeAAAADwAAAGRycy9kb3ducmV2LnhtbESP3WrCQBSE74W+w3IK3ukmBReNrlLaCiIU/Gl6fcge&#10;k9Ds2ZBdTXz7bqHg5TAz3zCrzWAbcaPO1441pNMEBHHhTM2lhq/zdjIH4QOywcYxabiTh836abTC&#10;zLiej3Q7hVJECPsMNVQhtJmUvqjIop+6ljh6F9dZDFF2pTQd9hFuG/mSJEparDkuVNjSW0XFz+lq&#10;NezzxflbmT4/pKiO8uM9v37utlqPn4fXJYhAQ3iE/9s7o2GhUjWD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2xUPHAAAA3gAAAA8AAAAAAAAAAAAAAAAAmAIAAGRy&#10;cy9kb3ducmV2LnhtbFBLBQYAAAAABAAEAPUAAACMAwAAAAA=&#10;" path="m,l19050,r,9144l,9144,,e" fillcolor="black" stroked="f" strokeweight="0">
                  <v:path arrowok="t" textboxrect="0,0,19050,9144"/>
                </v:shape>
                <v:shape id="Shape 96166" o:spid="_x0000_s1078" style="position:absolute;left:19440;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bNMYA&#10;AADeAAAADwAAAGRycy9kb3ducmV2LnhtbESPT2vCQBTE7wW/w/IEb3WTHhZNXaVoBREE/zQ9P7Kv&#10;SWj2bciuJn57Vyj0OMzMb5jFarCNuFHna8ca0mkCgrhwpuZSw9dl+zoD4QOywcYxabiTh9Vy9LLA&#10;zLieT3Q7h1JECPsMNVQhtJmUvqjIop+6ljh6P66zGKLsSmk67CPcNvItSZS0WHNcqLCldUXF7/lq&#10;Nezz+eVbmT4/pqhO8nOTXw+7rdaT8fDxDiLQEP7Df+2d0TBXqVLwvB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RbNMYAAADeAAAADwAAAAAAAAAAAAAAAACYAgAAZHJz&#10;L2Rvd25yZXYueG1sUEsFBgAAAAAEAAQA9QAAAIsDAAAAAA==&#10;" path="m,l19050,r,9144l,9144,,e" fillcolor="black" stroked="f" strokeweight="0">
                  <v:path arrowok="t" textboxrect="0,0,19050,9144"/>
                </v:shape>
                <v:shape id="Shape 96167" o:spid="_x0000_s1079" style="position:absolute;left:19821;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r8cA&#10;AADeAAAADwAAAGRycy9kb3ducmV2LnhtbESPT2vCQBTE74V+h+UVvNVNelg1ukppK4hQ8E/T8yP7&#10;TEKzb0N2NfHbdwXB4zAzv2EWq8E24kKdrx1rSMcJCOLCmZpLDT/H9esUhA/IBhvHpOFKHlbL56cF&#10;Zsb1vKfLIZQiQthnqKEKoc2k9EVFFv3YtcTRO7nOYoiyK6XpsI9w28i3JFHSYs1xocKWPioq/g5n&#10;q2Gbz46/yvT5LkW1l1+f+fl7s9Z69DK8z0EEGsIjfG9vjIaZStUEbnfi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o/q/HAAAA3gAAAA8AAAAAAAAAAAAAAAAAmAIAAGRy&#10;cy9kb3ducmV2LnhtbFBLBQYAAAAABAAEAPUAAACMAwAAAAA=&#10;" path="m,l19050,r,9144l,9144,,e" fillcolor="black" stroked="f" strokeweight="0">
                  <v:path arrowok="t" textboxrect="0,0,19050,9144"/>
                </v:shape>
                <v:shape id="Shape 96168" o:spid="_x0000_s1080" style="position:absolute;left:20202;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q3cMA&#10;AADeAAAADwAAAGRycy9kb3ducmV2LnhtbERPy4rCMBTdD/gP4QruxrQuglajDKOCCAPjo64vzZ22&#10;THNTmmjr308WwiwP573aDLYRD+p87VhDOk1AEBfO1FxquF7273MQPiAbbByThid52KxHbyvMjOv5&#10;RI9zKEUMYZ+hhiqENpPSFxVZ9FPXEkfux3UWQ4RdKU2HfQy3jZwliZIWa44NFbb0WVHxe75bDcd8&#10;cbkp0+ffKaqT3G3z+9dhr/VkPHwsQQQawr/45T4YDQuVqrg33o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dq3cMAAADeAAAADwAAAAAAAAAAAAAAAACYAgAAZHJzL2Rv&#10;d25yZXYueG1sUEsFBgAAAAAEAAQA9QAAAIgDAAAAAA==&#10;" path="m,l19050,r,9144l,9144,,e" fillcolor="black" stroked="f" strokeweight="0">
                  <v:path arrowok="t" textboxrect="0,0,19050,9144"/>
                </v:shape>
                <v:shape id="Shape 96169" o:spid="_x0000_s1081" style="position:absolute;left:20583;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RsYA&#10;AADeAAAADwAAAGRycy9kb3ducmV2LnhtbESPQWvCQBSE74X+h+UVequbeFhM6irSKkhB0Nj0/Mi+&#10;JsHs25BdTfrvu0Khx2FmvmGW68l24kaDbx1rSGcJCOLKmZZrDZ/n3csChA/IBjvHpOGHPKxXjw9L&#10;zI0b+US3ItQiQtjnqKEJoc+l9FVDFv3M9cTR+3aDxRDlUEsz4BjhtpPzJFHSYstxocGe3hqqLsXV&#10;avgos/OXMmN5TFGd5Pa9vB72O62fn6bNK4hAU/gP/7X3RkOmUpXB/U6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PRsYAAADeAAAADwAAAAAAAAAAAAAAAACYAgAAZHJz&#10;L2Rvd25yZXYueG1sUEsFBgAAAAAEAAQA9QAAAIsDAAAAAA==&#10;" path="m,l19050,r,9144l,9144,,e" fillcolor="black" stroked="f" strokeweight="0">
                  <v:path arrowok="t" textboxrect="0,0,19050,9144"/>
                </v:shape>
                <v:shape id="Shape 96170" o:spid="_x0000_s1082" style="position:absolute;left:20964;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jwBsYA&#10;AADeAAAADwAAAGRycy9kb3ducmV2LnhtbESPzWqDQBSF94W8w3AD2TWjXZhqMwklaUAChSbWri/O&#10;rUqdO+JM1Lx9Z1Ho8nD++Lb72XRipMG1lhXE6wgEcWV1y7WCz+L0+AzCeWSNnWVScCcH+93iYYuZ&#10;thNfaLz6WoQRdhkqaLzvMyld1ZBBt7Y9cfC+7WDQBznUUg84hXHTyacoSqTBlsNDgz0dGqp+rjej&#10;4FymxVeip/IjxuQi347l7T0/KbVazq8vIDzN/j/81861gjSJNwEg4AQU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jwBsYAAADeAAAADwAAAAAAAAAAAAAAAACYAgAAZHJz&#10;L2Rvd25yZXYueG1sUEsFBgAAAAAEAAQA9QAAAIsDAAAAAA==&#10;" path="m,l19050,r,9144l,9144,,e" fillcolor="black" stroked="f" strokeweight="0">
                  <v:path arrowok="t" textboxrect="0,0,19050,9144"/>
                </v:shape>
                <v:shape id="Shape 96171" o:spid="_x0000_s1083" style="position:absolute;left:2134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VncYA&#10;AADeAAAADwAAAGRycy9kb3ducmV2LnhtbESPT2vCQBTE70K/w/IKvekmPaQmukrRClIo+C+eH9ln&#10;Epp9G7KrSb99VxA8DjPzG2a+HEwjbtS52rKCeBKBIC6srrlUcDpuxlMQziNrbCyTgj9ysFy8jOaY&#10;advznm4HX4oAYZehgsr7NpPSFRUZdBPbEgfvYjuDPsiulLrDPsBNI9+jKJEGaw4LFba0qqj4PVyN&#10;gu88PZ4T3ee7GJO9/Frn15/tRqm31+FzBsLT4J/hR3urFaRJ/BHD/U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RVncYAAADeAAAADwAAAAAAAAAAAAAAAACYAgAAZHJz&#10;L2Rvd25yZXYueG1sUEsFBgAAAAAEAAQA9QAAAIsDAAAAAA==&#10;" path="m,l19050,r,9144l,9144,,e" fillcolor="black" stroked="f" strokeweight="0">
                  <v:path arrowok="t" textboxrect="0,0,19050,9144"/>
                </v:shape>
                <v:shape id="Shape 96172" o:spid="_x0000_s1084" style="position:absolute;left:2172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L6sYA&#10;AADeAAAADwAAAGRycy9kb3ducmV2LnhtbESPQWvCQBSE7wX/w/IEb3UTD7FGVxFbQQShauP5kX0m&#10;wezbkF1N/PduodDjMDPfMItVb2rxoNZVlhXE4wgEcW51xYWCn/P2/QOE88gaa8uk4EkOVsvB2wJT&#10;bTs+0uPkCxEg7FJUUHrfpFK6vCSDbmwb4uBdbWvQB9kWUrfYBbip5SSKEmmw4rBQYkObkvLb6W4U&#10;7LPZ+ZLoLvuOMTnKr8/sfthtlRoN+/UchKfe/4f/2jutYJbE0wn83glX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bL6sYAAADeAAAADwAAAAAAAAAAAAAAAACYAgAAZHJz&#10;L2Rvd25yZXYueG1sUEsFBgAAAAAEAAQA9QAAAIsDAAAAAA==&#10;" path="m,l19050,r,9144l,9144,,e" fillcolor="black" stroked="f" strokeweight="0">
                  <v:path arrowok="t" textboxrect="0,0,19050,9144"/>
                </v:shape>
                <v:shape id="Shape 96173" o:spid="_x0000_s1085" style="position:absolute;left:22107;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puccYA&#10;AADeAAAADwAAAGRycy9kb3ducmV2LnhtbESP3WrCQBSE7wt9h+UUelc3UYgaXaVUBSkU/IvXh+wx&#10;CWbPhuxq0rfvFgQvh5n5hpkve1OLO7WusqwgHkQgiHOrKy4UnI6bjwkI55E11pZJwS85WC5eX+aY&#10;atvxnu4HX4gAYZeigtL7JpXS5SUZdAPbEAfvYluDPsi2kLrFLsBNLYdRlEiDFYeFEhv6Kim/Hm5G&#10;wXc2PZ4T3WW7GJO9XK+y2892o9T7W/85A+Gp98/wo73VCqZJPB7B/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puccYAAADeAAAADwAAAAAAAAAAAAAAAACYAgAAZHJz&#10;L2Rvd25yZXYueG1sUEsFBgAAAAAEAAQA9QAAAIsDAAAAAA==&#10;" path="m,l19050,r,9144l,9144,,e" fillcolor="black" stroked="f" strokeweight="0">
                  <v:path arrowok="t" textboxrect="0,0,19050,9144"/>
                </v:shape>
                <v:shape id="Shape 96174" o:spid="_x0000_s1086" style="position:absolute;left:2248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2BcYA&#10;AADeAAAADwAAAGRycy9kb3ducmV2LnhtbESP3WrCQBSE7wt9h+UUelc3EYkaXaVUBSkU/IvXh+wx&#10;CWbPhuxq0rfvFgQvh5n5hpkve1OLO7WusqwgHkQgiHOrKy4UnI6bjwkI55E11pZJwS85WC5eX+aY&#10;atvxnu4HX4gAYZeigtL7JpXS5SUZdAPbEAfvYluDPsi2kLrFLsBNLYdRlEiDFYeFEhv6Kim/Hm5G&#10;wXc2PZ4T3WW7GJO9XK+y2892o9T7W/85A+Gp98/wo73VCqZJPB7B/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P2BcYAAADeAAAADwAAAAAAAAAAAAAAAACYAgAAZHJz&#10;L2Rvd25yZXYueG1sUEsFBgAAAAAEAAQA9QAAAIsDAAAAAA==&#10;" path="m,l19050,r,9144l,9144,,e" fillcolor="black" stroked="f" strokeweight="0">
                  <v:path arrowok="t" textboxrect="0,0,19050,9144"/>
                </v:shape>
                <v:shape id="Shape 96175" o:spid="_x0000_s1087" style="position:absolute;left:22869;width:194;height:91;visibility:visible;mso-wrap-style:square;v-text-anchor:top" coordsize="193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rVsYA&#10;AADeAAAADwAAAGRycy9kb3ducmV2LnhtbESPQWvCQBSE74L/YXmF3nSjorapq6gg1mOiFHJ7ZF+T&#10;tNm3IbuN8d+7BcHjMDPfMKtNb2rRUesqywom4wgEcW51xYWCy/kwegPhPLLG2jIpuJGDzXo4WGGs&#10;7ZUT6lJfiABhF6OC0vsmltLlJRl0Y9sQB+/btgZ9kG0hdYvXADe1nEbRQhqsOCyU2NC+pPw3/TMK&#10;sq+ZJL/rTtskOyaX2/ScFfJHqdeXfvsBwlPvn+FH+1MreF9MlnP4vxOu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rrVsYAAADeAAAADwAAAAAAAAAAAAAAAACYAgAAZHJz&#10;L2Rvd25yZXYueG1sUEsFBgAAAAAEAAQA9QAAAIsDAAAAAA==&#10;" path="m,l19367,r,9144l,9144,,e" fillcolor="black" stroked="f" strokeweight="0">
                  <v:path arrowok="t" textboxrect="0,0,19367,9144"/>
                </v:shape>
                <v:shape id="Shape 96176" o:spid="_x0000_s1088" style="position:absolute;left:23254;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N6ccA&#10;AADeAAAADwAAAGRycy9kb3ducmV2LnhtbESPT2vCQBTE74V+h+UVvNVNelg1ukppK4hQ8E/T8yP7&#10;TEKzb0N2NfHbdwXB4zAzv2EWq8E24kKdrx1rSMcJCOLCmZpLDT/H9esUhA/IBhvHpOFKHlbL56cF&#10;Zsb1vKfLIZQiQthnqKEKoc2k9EVFFv3YtcTRO7nOYoiyK6XpsI9w28i3JFHSYs1xocKWPioq/g5n&#10;q2Gbz46/yvT5LkW1l1+f+fl7s9Z69DK8z0EEGsIjfG9vjIaZSicKbnfi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9zenHAAAA3gAAAA8AAAAAAAAAAAAAAAAAmAIAAGRy&#10;cy9kb3ducmV2LnhtbFBLBQYAAAAABAAEAPUAAACMAwAAAAA=&#10;" path="m,l19050,r,9144l,9144,,e" fillcolor="black" stroked="f" strokeweight="0">
                  <v:path arrowok="t" textboxrect="0,0,19050,9144"/>
                </v:shape>
                <v:shape id="Shape 96177" o:spid="_x0000_s1089" style="position:absolute;left:23635;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ocsYA&#10;AADeAAAADwAAAGRycy9kb3ducmV2LnhtbESPT2vCQBTE7wW/w/IEb3UTD7FGVxH/gAiFqo3nR/aZ&#10;BLNvQ3Y18dt3C4Ueh5n5DbNY9aYWT2pdZVlBPI5AEOdWV1wo+L7s3z9AOI+ssbZMCl7kYLUcvC0w&#10;1bbjEz3PvhABwi5FBaX3TSqly0sy6Ma2IQ7ezbYGfZBtIXWLXYCbWk6iKJEGKw4LJTa0KSm/nx9G&#10;wTGbXa6J7rKvGJOT3G2zx+dhr9Ro2K/nIDz1/j/81z5oBbMknk7h906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FocsYAAADeAAAADwAAAAAAAAAAAAAAAACYAgAAZHJz&#10;L2Rvd25yZXYueG1sUEsFBgAAAAAEAAQA9QAAAIsDAAAAAA==&#10;" path="m,l19050,r,9144l,9144,,e" fillcolor="black" stroked="f" strokeweight="0">
                  <v:path arrowok="t" textboxrect="0,0,19050,9144"/>
                </v:shape>
                <v:shape id="Shape 96178" o:spid="_x0000_s1090" style="position:absolute;left:24016;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8AMQA&#10;AADeAAAADwAAAGRycy9kb3ducmV2LnhtbERPTWuDQBC9F/Iflgnk1qz2YKrNJpSkAQkUmlh7Htyp&#10;St1ZcTdq/n33UOjx8b63+9l0YqTBtZYVxOsIBHFldcu1gs/i9PgMwnlkjZ1lUnAnB/vd4mGLmbYT&#10;X2i8+lqEEHYZKmi87zMpXdWQQbe2PXHgvu1g0Ac41FIPOIVw08mnKEqkwZZDQ4M9HRqqfq43o+Bc&#10;psVXoqfyI8bkIt+O5e09Pym1Ws6vLyA8zf5f/OfOtYI0iTdhb7gTr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ADEAAAA3gAAAA8AAAAAAAAAAAAAAAAAmAIAAGRycy9k&#10;b3ducmV2LnhtbFBLBQYAAAAABAAEAPUAAACJAwAAAAA=&#10;" path="m,l19050,r,9144l,9144,,e" fillcolor="black" stroked="f" strokeweight="0">
                  <v:path arrowok="t" textboxrect="0,0,19050,9144"/>
                </v:shape>
                <v:shape id="Shape 96179" o:spid="_x0000_s1091" style="position:absolute;left:24397;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Zm8cA&#10;AADeAAAADwAAAGRycy9kb3ducmV2LnhtbESPT2vCQBTE70K/w/IK3nQTD6lJXaW0ClIQ/NP0/Mi+&#10;JqHZtyG7mvjtXUHwOMzMb5jFajCNuFDnassK4mkEgriwuuZSwc9pM5mDcB5ZY2OZFFzJwWr5Mlpg&#10;pm3PB7ocfSkChF2GCirv20xKV1Rk0E1tSxy8P9sZ9EF2pdQd9gFuGjmLokQarDksVNjSZ0XF//Fs&#10;FHzn6ek30X2+jzE5yPVXft5tN0qNX4ePdxCeBv8MP9pbrSBN4rcU7nfC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iWZvHAAAA3gAAAA8AAAAAAAAAAAAAAAAAmAIAAGRy&#10;cy9kb3ducmV2LnhtbFBLBQYAAAAABAAEAPUAAACMAwAAAAA=&#10;" path="m,l19050,r,9144l,9144,,e" fillcolor="black" stroked="f" strokeweight="0">
                  <v:path arrowok="t" textboxrect="0,0,19050,9144"/>
                </v:shape>
                <v:shape id="Shape 96180" o:spid="_x0000_s1092" style="position:absolute;left:24778;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AIcUA&#10;AADeAAAADwAAAGRycy9kb3ducmV2LnhtbESPy2rCQBSG9wXfYTiCuzpJF8GkjlK0ggiFRpuuD5nT&#10;JDRzJmQmF9/eWRS6/PlvfNv9bFoxUu8aywridQSCuLS64UrB1+30vAHhPLLG1jIpuJOD/W7xtMVM&#10;24lzGq++EmGEXYYKau+7TEpX1mTQrW1HHLwf2xv0QfaV1D1OYdy08iWKEmmw4fBQY0eHmsrf62AU&#10;XIr09p3oqfiMMcnl+7EYPs4npVbL+e0VhKfZ/4f/2metIE3iTQAIOAEF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YAhxQAAAN4AAAAPAAAAAAAAAAAAAAAAAJgCAABkcnMv&#10;ZG93bnJldi54bWxQSwUGAAAAAAQABAD1AAAAigMAAAAA&#10;" path="m,l19050,r,9144l,9144,,e" fillcolor="black" stroked="f" strokeweight="0">
                  <v:path arrowok="t" textboxrect="0,0,19050,9144"/>
                </v:shape>
                <v:shape id="Shape 96181" o:spid="_x0000_s1093" style="position:absolute;left:25159;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lusYA&#10;AADeAAAADwAAAGRycy9kb3ducmV2LnhtbESPS4vCQBCE7wv+h6EFb+skHoJGRxEfIMLC+ojnJtMm&#10;wUxPyIwm/vudhYU9FlX1FbVY9aYWL2pdZVlBPI5AEOdWV1wouF72n1MQziNrrC2Tgjc5WC0HHwtM&#10;te34RK+zL0SAsEtRQel9k0rp8pIMurFtiIN3t61BH2RbSN1iF+CmlpMoSqTBisNCiQ1tSsof56dR&#10;cMxml1uiu+w7xuQkd9vs+XXYKzUa9us5CE+9/w//tQ9awSyJpzH83g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ElusYAAADeAAAADwAAAAAAAAAAAAAAAACYAgAAZHJz&#10;L2Rvd25yZXYueG1sUEsFBgAAAAAEAAQA9QAAAIsDAAAAAA==&#10;" path="m,l19050,r,9144l,9144,,e" fillcolor="black" stroked="f" strokeweight="0">
                  <v:path arrowok="t" textboxrect="0,0,19050,9144"/>
                </v:shape>
                <v:shape id="Shape 96182" o:spid="_x0000_s1094" style="position:absolute;left:25540;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7zcYA&#10;AADeAAAADwAAAGRycy9kb3ducmV2LnhtbESPT4vCMBTE7wt+h/AEb2taD0W7RhH/gAjCqlvPj+bZ&#10;FpuX0kRbv71ZWNjjMDO/YebL3tTiSa2rLCuIxxEI4tzqigsFP5fd5xSE88gaa8uk4EUOlovBxxxT&#10;bTs+0fPsCxEg7FJUUHrfpFK6vCSDbmwb4uDdbGvQB9kWUrfYBbip5SSKEmmw4rBQYkPrkvL7+WEU&#10;HLLZ5ZroLvuOMTnJ7SZ7HPc7pUbDfvUFwlPv/8N/7b1WMEvi6QR+74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O7zcYAAADeAAAADwAAAAAAAAAAAAAAAACYAgAAZHJz&#10;L2Rvd25yZXYueG1sUEsFBgAAAAAEAAQA9QAAAIsDAAAAAA==&#10;" path="m,l19050,r,9144l,9144,,e" fillcolor="black" stroked="f" strokeweight="0">
                  <v:path arrowok="t" textboxrect="0,0,19050,9144"/>
                </v:shape>
                <v:shape id="Shape 96183" o:spid="_x0000_s1095" style="position:absolute;left:2592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eVsYA&#10;AADeAAAADwAAAGRycy9kb3ducmV2LnhtbESP3WrCQBSE7wXfYTlC73STFoKmriK2gggF/9LrQ/aY&#10;BLNnQ3Y16du7BcHLYWa+YebL3tTiTq2rLCuIJxEI4tzqigsF59NmPAXhPLLG2jIp+CMHy8VwMMdU&#10;244PdD/6QgQIuxQVlN43qZQuL8mgm9iGOHgX2xr0QbaF1C12AW5q+R5FiTRYcVgosaF1Sfn1eDMK&#10;dtns9JvoLtvHmBzk91d2+9lulHob9atPEJ56/wo/21utYJbE0w/4vxOu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8eVsYAAADeAAAADwAAAAAAAAAAAAAAAACYAgAAZHJz&#10;L2Rvd25yZXYueG1sUEsFBgAAAAAEAAQA9QAAAIsDAAAAAA==&#10;" path="m,l19050,r,9144l,9144,,e" fillcolor="black" stroked="f" strokeweight="0">
                  <v:path arrowok="t" textboxrect="0,0,19050,9144"/>
                </v:shape>
                <v:shape id="Shape 96184" o:spid="_x0000_s1096" style="position:absolute;left:26302;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GIsYA&#10;AADeAAAADwAAAGRycy9kb3ducmV2LnhtbESP3WrCQBSE7wXfYTlC73STUoKmriK2gggF/9LrQ/aY&#10;BLNnQ3Y16du7BcHLYWa+YebL3tTiTq2rLCuIJxEI4tzqigsF59NmPAXhPLLG2jIp+CMHy8VwMMdU&#10;244PdD/6QgQIuxQVlN43qZQuL8mgm9iGOHgX2xr0QbaF1C12AW5q+R5FiTRYcVgosaF1Sfn1eDMK&#10;dtns9JvoLtvHmBzk91d2+9lulHob9atPEJ56/wo/21utYJbE0w/4vxOu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GIsYAAADeAAAADwAAAAAAAAAAAAAAAACYAgAAZHJz&#10;L2Rvd25yZXYueG1sUEsFBgAAAAAEAAQA9QAAAIsDAAAAAA==&#10;" path="m,l19050,r,9144l,9144,,e" fillcolor="black" stroked="f" strokeweight="0">
                  <v:path arrowok="t" textboxrect="0,0,19050,9144"/>
                </v:shape>
                <v:shape id="Shape 96185" o:spid="_x0000_s1097" style="position:absolute;left:26683;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jucYA&#10;AADeAAAADwAAAGRycy9kb3ducmV2LnhtbESP3WrCQBSE7wXfYTlC73STQoOmriK2gggF/9LrQ/aY&#10;BLNnQ3Y16du7BcHLYWa+YebL3tTiTq2rLCuIJxEI4tzqigsF59NmPAXhPLLG2jIp+CMHy8VwMMdU&#10;244PdD/6QgQIuxQVlN43qZQuL8mgm9iGOHgX2xr0QbaF1C12AW5q+R5FiTRYcVgosaF1Sfn1eDMK&#10;dtns9JvoLtvHmBzk91d2+9lulHob9atPEJ56/wo/21utYJbE0w/4vxOu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jucYAAADeAAAADwAAAAAAAAAAAAAAAACYAgAAZHJz&#10;L2Rvd25yZXYueG1sUEsFBgAAAAAEAAQA9QAAAIsDAAAAAA==&#10;" path="m,l19050,r,9144l,9144,,e" fillcolor="black" stroked="f" strokeweight="0">
                  <v:path arrowok="t" textboxrect="0,0,19050,9144"/>
                </v:shape>
                <v:shape id="Shape 96186" o:spid="_x0000_s1098" style="position:absolute;left:27064;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9zsYA&#10;AADeAAAADwAAAGRycy9kb3ducmV2LnhtbESPT2vCQBTE70K/w/IK3nQTD4umriK2ghSE+ic9P7LP&#10;JJh9G7KrSb+9Wyj0OMzMb5jlerCNeFDna8ca0mkCgrhwpuZSw+W8m8xB+IBssHFMGn7Iw3r1Mlpi&#10;ZlzPR3qcQikihH2GGqoQ2kxKX1Rk0U9dSxy9q+sshii7UpoO+wi3jZwliZIWa44LFba0rai4ne5W&#10;w2e+OH8r0+dfKaqj/HjP74f9Tuvx67B5AxFoCP/hv/beaFiodK7g9068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i9zsYAAADeAAAADwAAAAAAAAAAAAAAAACYAgAAZHJz&#10;L2Rvd25yZXYueG1sUEsFBgAAAAAEAAQA9QAAAIsDAAAAAA==&#10;" path="m,l19050,r,9144l,9144,,e" fillcolor="black" stroked="f" strokeweight="0">
                  <v:path arrowok="t" textboxrect="0,0,19050,9144"/>
                </v:shape>
                <v:shape id="Shape 96187" o:spid="_x0000_s1099" style="position:absolute;left:27445;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YVccA&#10;AADeAAAADwAAAGRycy9kb3ducmV2LnhtbESPT2vCQBTE74V+h+UJvdVNeoiaugnSVhCh4J+m50f2&#10;mQSzb0N2NfHbuwWhx2FmfsMs89G04kq9aywriKcRCOLS6oYrBT/H9eschPPIGlvLpOBGDvLs+WmJ&#10;qbYD7+l68JUIEHYpKqi971IpXVmTQTe1HXHwTrY36IPsK6l7HALctPItihJpsOGwUGNHHzWV58PF&#10;KNgWi+NvoodiF2Oyl1+fxeV7s1bqZTKu3kF4Gv1/+NHeaAWLJJ7P4O9OuAIy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kGFXHAAAA3gAAAA8AAAAAAAAAAAAAAAAAmAIAAGRy&#10;cy9kb3ducmV2LnhtbFBLBQYAAAAABAAEAPUAAACMAwAAAAA=&#10;" path="m,l19050,r,9144l,9144,,e" fillcolor="black" stroked="f" strokeweight="0">
                  <v:path arrowok="t" textboxrect="0,0,19050,9144"/>
                </v:shape>
                <v:shape id="Shape 96188" o:spid="_x0000_s1100" style="position:absolute;left:27826;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MJ8QA&#10;AADeAAAADwAAAGRycy9kb3ducmV2LnhtbERPy2rCQBTdF/yH4Qru6iRdBJM6StEKIhQabbq+ZG6T&#10;0MydkJk8/HtnUejycN7b/WxaMVLvGssK4nUEgri0uuFKwdft9LwB4TyyxtYyKbiTg/1u8bTFTNuJ&#10;cxqvvhIhhF2GCmrvu0xKV9Zk0K1tRxy4H9sb9AH2ldQ9TiHctPIlihJpsOHQUGNHh5rK3+tgFFyK&#10;9Pad6Kn4jDHJ5fuxGD7OJ6VWy/ntFYSn2f+L/9xnrSBN4k3YG+6EK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7jCfEAAAA3gAAAA8AAAAAAAAAAAAAAAAAmAIAAGRycy9k&#10;b3ducmV2LnhtbFBLBQYAAAAABAAEAPUAAACJAwAAAAA=&#10;" path="m,l19050,r,9144l,9144,,e" fillcolor="black" stroked="f" strokeweight="0">
                  <v:path arrowok="t" textboxrect="0,0,19050,9144"/>
                </v:shape>
                <v:shape id="Shape 96189" o:spid="_x0000_s1101" style="position:absolute;left:28207;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pvMYA&#10;AADeAAAADwAAAGRycy9kb3ducmV2LnhtbESPS2vDMBCE74X8B7GB3hrZPZjYiRJCHhAChbyc82Jt&#10;bVNrZSwldv59FSj0OMzMN8x8OZhGPKhztWUF8SQCQVxYXXOp4HrZfUxBOI+ssbFMCp7kYLkYvc0x&#10;07bnEz3OvhQBwi5DBZX3bSalKyoy6Ca2JQ7et+0M+iC7UuoO+wA3jfyMokQarDksVNjSuqLi53w3&#10;Cg55erklus+PMSYnud3k96/9Tqn38bCagfA0+P/wX3uvFaRJPE3hdSd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cpvMYAAADeAAAADwAAAAAAAAAAAAAAAACYAgAAZHJz&#10;L2Rvd25yZXYueG1sUEsFBgAAAAAEAAQA9QAAAIsDAAAAAA==&#10;" path="m,l19050,r,9144l,9144,,e" fillcolor="black" stroked="f" strokeweight="0">
                  <v:path arrowok="t" textboxrect="0,0,19050,9144"/>
                </v:shape>
                <v:shape id="Shape 96190" o:spid="_x0000_s1102" style="position:absolute;left:28588;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QW/MQA&#10;AADeAAAADwAAAGRycy9kb3ducmV2LnhtbESPy4rCMBSG9wO+QziCuzGtizKtRhEvIMLAeKnrQ3Ns&#10;i81JaaKtbz9ZDMzy57/xLVaDacSLOldbVhBPIxDEhdU1lwqul/3nFwjnkTU2lknBmxyslqOPBWba&#10;9nyi19mXIoywy1BB5X2bSemKigy6qW2Jg3e3nUEfZFdK3WEfxk0jZ1GUSIM1h4cKW9pUVDzOT6Pg&#10;mKeXW6L7/CfG5CR32/z5fdgrNRkP6zkIT4P/D/+1D1pBmsRpAAg4AQX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vzEAAAA3gAAAA8AAAAAAAAAAAAAAAAAmAIAAGRycy9k&#10;b3ducmV2LnhtbFBLBQYAAAAABAAEAPUAAACJAwAAAAA=&#10;" path="m,l19050,r,9144l,9144,,e" fillcolor="black" stroked="f" strokeweight="0">
                  <v:path arrowok="t" textboxrect="0,0,19050,9144"/>
                </v:shape>
                <v:shape id="Shape 96191" o:spid="_x0000_s1103" style="position:absolute;left:28969;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zZ8YA&#10;AADeAAAADwAAAGRycy9kb3ducmV2LnhtbESPQWvCQBSE7wX/w/IK3uomHkITXUWqggiFGk3Pj+xr&#10;Esy+DdnVxH/vFgo9DjPzDbNcj6YVd+pdY1lBPItAEJdWN1wpuJz3b+8gnEfW2FomBQ9ysF5NXpaY&#10;aTvwie65r0SAsMtQQe19l0npypoMupntiIP3Y3uDPsi+krrHIcBNK+dRlEiDDYeFGjv6qKm85jej&#10;4Fik5+9ED8VXjMlJ7rbF7fOwV2r6Om4WIDyN/j/81z5oBWkSpzH83glX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izZ8YAAADeAAAADwAAAAAAAAAAAAAAAACYAgAAZHJz&#10;L2Rvd25yZXYueG1sUEsFBgAAAAAEAAQA9QAAAIsDAAAAAA==&#10;" path="m,l19050,r,9144l,9144,,e" fillcolor="black" stroked="f" strokeweight="0">
                  <v:path arrowok="t" textboxrect="0,0,19050,9144"/>
                </v:shape>
                <v:shape id="Shape 96192" o:spid="_x0000_s1104" style="position:absolute;left:29350;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tEMYA&#10;AADeAAAADwAAAGRycy9kb3ducmV2LnhtbESPS2vDMBCE74X8B7GB3hrZOZjaiRJCHhAKhbyc82Jt&#10;bVNrZSwldv59FCj0OMzMN8x8OZhG3KlztWUF8SQCQVxYXXOp4HLefXyCcB5ZY2OZFDzIwXIxeptj&#10;pm3PR7qffCkChF2GCirv20xKV1Rk0E1sSxy8H9sZ9EF2pdQd9gFuGjmNokQarDksVNjSuqLi93Qz&#10;Cr7y9HxNdJ8fYkyOcrvJb9/7nVLv42E1A+Fp8P/hv/ZeK0iTOJ3C606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otEMYAAADeAAAADwAAAAAAAAAAAAAAAACYAgAAZHJz&#10;L2Rvd25yZXYueG1sUEsFBgAAAAAEAAQA9QAAAIsDAAAAAA==&#10;" path="m,l19050,r,9144l,9144,,e" fillcolor="black" stroked="f" strokeweight="0">
                  <v:path arrowok="t" textboxrect="0,0,19050,9144"/>
                </v:shape>
                <v:shape id="Shape 96193" o:spid="_x0000_s1105" style="position:absolute;left:2973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Ii8YA&#10;AADeAAAADwAAAGRycy9kb3ducmV2LnhtbESPQWvCQBSE74X+h+UVvNVNFEITXUVaBSkIVZueH9ln&#10;Esy+DdnVpP/eFQSPw8x8w8yXg2nElTpXW1YQjyMQxIXVNZcKfo+b9w8QziNrbCyTgn9ysFy8vswx&#10;07bnPV0PvhQBwi5DBZX3bSalKyoy6Ma2JQ7eyXYGfZBdKXWHfYCbRk6iKJEGaw4LFbb0WVFxPlyM&#10;gu88Pf4lus9/Ykz2cv2VX3bbjVKjt2E1A+Fp8M/wo73VCtIkTqd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aIi8YAAADeAAAADwAAAAAAAAAAAAAAAACYAgAAZHJz&#10;L2Rvd25yZXYueG1sUEsFBgAAAAAEAAQA9QAAAIsDAAAAAA==&#10;" path="m,l19050,r,9144l,9144,,e" fillcolor="black" stroked="f" strokeweight="0">
                  <v:path arrowok="t" textboxrect="0,0,19050,9144"/>
                </v:shape>
                <v:shape id="Shape 96194" o:spid="_x0000_s1106" style="position:absolute;left:30112;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Q/8YA&#10;AADeAAAADwAAAGRycy9kb3ducmV2LnhtbESPQWvCQBSE74X+h+UVvNVNREITXUVaBSkIVZueH9ln&#10;Esy+DdnVpP/eFQSPw8x8w8yXg2nElTpXW1YQjyMQxIXVNZcKfo+b9w8QziNrbCyTgn9ysFy8vswx&#10;07bnPV0PvhQBwi5DBZX3bSalKyoy6Ma2JQ7eyXYGfZBdKXWHfYCbRk6iKJEGaw4LFbb0WVFxPlyM&#10;gu88Pf4lus9/Ykz2cv2VX3bbjVKjt2E1A+Fp8M/wo73VCtIkTqd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8Q/8YAAADeAAAADwAAAAAAAAAAAAAAAACYAgAAZHJz&#10;L2Rvd25yZXYueG1sUEsFBgAAAAAEAAQA9QAAAIsDAAAAAA==&#10;" path="m,l19050,r,9144l,9144,,e" fillcolor="black" stroked="f" strokeweight="0">
                  <v:path arrowok="t" textboxrect="0,0,19050,9144"/>
                </v:shape>
                <v:shape id="Shape 96195" o:spid="_x0000_s1107" style="position:absolute;left:3049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ZMYA&#10;AADeAAAADwAAAGRycy9kb3ducmV2LnhtbESPQWvCQBSE74X+h+UVvNVNBEMTXUVaBSkIVZueH9ln&#10;Esy+DdnVpP/eFQSPw8x8w8yXg2nElTpXW1YQjyMQxIXVNZcKfo+b9w8QziNrbCyTgn9ysFy8vswx&#10;07bnPV0PvhQBwi5DBZX3bSalKyoy6Ma2JQ7eyXYGfZBdKXWHfYCbRk6iKJEGaw4LFbb0WVFxPlyM&#10;gu88Pf4lus9/Ykz2cv2VX3bbjVKjt2E1A+Fp8M/wo73VCtIkTqd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1ZMYAAADeAAAADwAAAAAAAAAAAAAAAACYAgAAZHJz&#10;L2Rvd25yZXYueG1sUEsFBgAAAAAEAAQA9QAAAIsDAAAAAA==&#10;" path="m,l19050,r,9144l,9144,,e" fillcolor="black" stroked="f" strokeweight="0">
                  <v:path arrowok="t" textboxrect="0,0,19050,9144"/>
                </v:shape>
                <v:shape id="Shape 96196" o:spid="_x0000_s1108" style="position:absolute;left:3087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rE8YA&#10;AADeAAAADwAAAGRycy9kb3ducmV2LnhtbESPQWvCQBSE74X+h+UVequbeFhM6irSKkhB0Nj0/Mi+&#10;JsHs25BdTfrvu0Khx2FmvmGW68l24kaDbx1rSGcJCOLKmZZrDZ/n3csChA/IBjvHpOGHPKxXjw9L&#10;zI0b+US3ItQiQtjnqKEJoc+l9FVDFv3M9cTR+3aDxRDlUEsz4BjhtpPzJFHSYstxocGe3hqqLsXV&#10;avgos/OXMmN5TFGd5Pa9vB72O62fn6bNK4hAU/gP/7X3RkOm0kzB/U6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ErE8YAAADeAAAADwAAAAAAAAAAAAAAAACYAgAAZHJz&#10;L2Rvd25yZXYueG1sUEsFBgAAAAAEAAQA9QAAAIsDAAAAAA==&#10;" path="m,l19050,r,9144l,9144,,e" fillcolor="black" stroked="f" strokeweight="0">
                  <v:path arrowok="t" textboxrect="0,0,19050,9144"/>
                </v:shape>
                <v:shape id="Shape 96197" o:spid="_x0000_s1109" style="position:absolute;left:31257;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OiMcA&#10;AADeAAAADwAAAGRycy9kb3ducmV2LnhtbESPT2vCQBTE70K/w/IK3nQTD6lJXaW0ClIQ/NP0/Mi+&#10;JqHZtyG7mvjtXUHwOMzMb5jFajCNuFDnassK4mkEgriwuuZSwc9pM5mDcB5ZY2OZFFzJwWr5Mlpg&#10;pm3PB7ocfSkChF2GCirv20xKV1Rk0E1tSxy8P9sZ9EF2pdQd9gFuGjmLokQarDksVNjSZ0XF//Fs&#10;FHzn6ek30X2+jzE5yPVXft5tN0qNX4ePdxCeBv8MP9pbrSBN4vQN7nfC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9jojHAAAA3gAAAA8AAAAAAAAAAAAAAAAAmAIAAGRy&#10;cy9kb3ducmV2LnhtbFBLBQYAAAAABAAEAPUAAACMAwAAAAA=&#10;" path="m,l19050,r,9144l,9144,,e" fillcolor="black" stroked="f" strokeweight="0">
                  <v:path arrowok="t" textboxrect="0,0,19050,9144"/>
                </v:shape>
                <v:shape id="Shape 96198" o:spid="_x0000_s1110" style="position:absolute;left:3163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a+sMA&#10;AADeAAAADwAAAGRycy9kb3ducmV2LnhtbERPy4rCMBTdD/gP4QruxrQuyrQaRXyACAPjo64vzbUt&#10;Njelibb+/WQxMMvDeS9Wg2nEizpXW1YQTyMQxIXVNZcKrpf95xcI55E1NpZJwZscrJajjwVm2vZ8&#10;otfZlyKEsMtQQeV9m0npiooMuqltiQN3t51BH2BXSt1hH8JNI2dRlEiDNYeGClvaVFQ8zk+j4Jin&#10;l1ui+/wnxuQkd9v8+X3YKzUZD+s5CE+D/xf/uQ9aQZrEadgb7oQr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Ia+sMAAADeAAAADwAAAAAAAAAAAAAAAACYAgAAZHJzL2Rv&#10;d25yZXYueG1sUEsFBgAAAAAEAAQA9QAAAIgDAAAAAA==&#10;" path="m,l19050,r,9144l,9144,,e" fillcolor="black" stroked="f" strokeweight="0">
                  <v:path arrowok="t" textboxrect="0,0,19050,9144"/>
                </v:shape>
                <v:shape id="Shape 96199" o:spid="_x0000_s1111" style="position:absolute;left:32019;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YcYA&#10;AADeAAAADwAAAGRycy9kb3ducmV2LnhtbESPT2vCQBTE7wW/w/KE3uomPQSTuopoBSkI/mk8P7LP&#10;JJh9G7Krid/eFQo9DjPzG2a2GEwj7tS52rKCeBKBIC6srrlU8HvafExBOI+ssbFMCh7kYDEfvc0w&#10;07bnA92PvhQBwi5DBZX3bSalKyoy6Ca2JQ7exXYGfZBdKXWHfYCbRn5GUSIN1hwWKmxpVVFxPd6M&#10;gp88PZ0T3ef7GJOD/F7nt912o9T7eFh+gfA0+P/wX3urFaRJnKbwuhOu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6/YcYAAADeAAAADwAAAAAAAAAAAAAAAACYAgAAZHJz&#10;L2Rvd25yZXYueG1sUEsFBgAAAAAEAAQA9QAAAIsDAAAAAA==&#10;" path="m,l19050,r,9144l,9144,,e" fillcolor="black" stroked="f" strokeweight="0">
                  <v:path arrowok="t" textboxrect="0,0,19050,9144"/>
                </v:shape>
                <v:shape id="Shape 96200" o:spid="_x0000_s1112" style="position:absolute;left:32400;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iB8UA&#10;AADeAAAADwAAAGRycy9kb3ducmV2LnhtbESPQWvCQBSE7wX/w/KE3urGHkKTuopohVAoNNp4fmSf&#10;STD7NmTXJP57t1DocZiZb5jVZjKtGKh3jWUFy0UEgri0uuFKwc/p8PIGwnlkja1lUnAnB5v17GmF&#10;qbYj5zQcfSUChF2KCmrvu1RKV9Zk0C1sRxy8i+0N+iD7SuoexwA3rXyNolgabDgs1NjRrqbyerwZ&#10;BZ9FcjrHeiy+lxjn8mNf3L6yg1LP82n7DsLT5P/Df+1MK0jiwITf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IHxQAAAN4AAAAPAAAAAAAAAAAAAAAAAJgCAABkcnMv&#10;ZG93bnJldi54bWxQSwUGAAAAAAQABAD1AAAAigMAAAAA&#10;" path="m,l19050,r,9144l,9144,,e" fillcolor="black" stroked="f" strokeweight="0">
                  <v:path arrowok="t" textboxrect="0,0,19050,9144"/>
                </v:shape>
                <w10:anchorlock/>
              </v:group>
            </w:pict>
          </mc:Fallback>
        </mc:AlternateContent>
      </w:r>
      <w:r>
        <w:t xml:space="preserve"> </w:t>
      </w:r>
    </w:p>
    <w:p w:rsidR="00225288" w:rsidRDefault="00DB383D">
      <w:pPr>
        <w:tabs>
          <w:tab w:val="center" w:pos="1528"/>
          <w:tab w:val="center" w:pos="6443"/>
        </w:tabs>
        <w:spacing w:after="0"/>
        <w:ind w:left="0" w:firstLine="0"/>
        <w:jc w:val="left"/>
      </w:pPr>
      <w:r>
        <w:rPr>
          <w:rFonts w:ascii="Calibri" w:eastAsia="Calibri" w:hAnsi="Calibri" w:cs="Calibri"/>
        </w:rPr>
        <w:tab/>
      </w:r>
      <w:r>
        <w:t>Osoba do kontaktu:</w:t>
      </w:r>
      <w:r>
        <w:rPr>
          <w:u w:val="single" w:color="000000"/>
        </w:rPr>
        <w:t xml:space="preserve">  </w:t>
      </w:r>
      <w:r>
        <w:rPr>
          <w:u w:val="single" w:color="000000"/>
        </w:rPr>
        <w:tab/>
      </w:r>
      <w:r>
        <w:t xml:space="preserve"> </w:t>
      </w:r>
    </w:p>
    <w:p w:rsidR="00225288" w:rsidRDefault="00DB383D">
      <w:pPr>
        <w:spacing w:after="5" w:line="259" w:lineRule="auto"/>
        <w:ind w:left="666" w:firstLine="0"/>
        <w:jc w:val="left"/>
      </w:pPr>
      <w:r>
        <w:t xml:space="preserve"> </w:t>
      </w:r>
    </w:p>
    <w:p w:rsidR="00225288" w:rsidRDefault="00DB383D">
      <w:pPr>
        <w:spacing w:after="15" w:line="262" w:lineRule="auto"/>
        <w:ind w:left="670" w:right="3"/>
        <w:jc w:val="center"/>
      </w:pPr>
      <w:r>
        <w:rPr>
          <w:b/>
        </w:rPr>
        <w:t xml:space="preserve">OFERTA  </w:t>
      </w:r>
    </w:p>
    <w:p w:rsidR="00225288" w:rsidRDefault="00DB383D">
      <w:pPr>
        <w:spacing w:after="15" w:line="262" w:lineRule="auto"/>
        <w:ind w:left="670" w:right="2"/>
        <w:jc w:val="center"/>
      </w:pPr>
      <w:r>
        <w:rPr>
          <w:b/>
        </w:rPr>
        <w:t xml:space="preserve"> </w:t>
      </w:r>
    </w:p>
    <w:p w:rsidR="00225288" w:rsidRDefault="00DB383D">
      <w:pPr>
        <w:spacing w:after="27" w:line="259" w:lineRule="auto"/>
        <w:ind w:left="709" w:firstLine="0"/>
        <w:jc w:val="center"/>
      </w:pPr>
      <w:r>
        <w:t xml:space="preserve"> </w:t>
      </w:r>
    </w:p>
    <w:p w:rsidR="00225288" w:rsidRDefault="00DB383D">
      <w:pPr>
        <w:spacing w:after="0"/>
        <w:ind w:left="661" w:right="15"/>
      </w:pPr>
      <w:r>
        <w:t xml:space="preserve">Nawiązując do ogłoszenia o zamówieniu w  postępowaniu o udzielenie zamówienia publicznego na zadanie p.n.  </w:t>
      </w:r>
    </w:p>
    <w:p w:rsidR="00225288" w:rsidRDefault="00DB383D">
      <w:pPr>
        <w:spacing w:after="17" w:line="259" w:lineRule="auto"/>
        <w:ind w:left="666" w:firstLine="0"/>
        <w:jc w:val="left"/>
      </w:pPr>
      <w:r>
        <w:t xml:space="preserve"> </w:t>
      </w:r>
    </w:p>
    <w:p w:rsidR="00225288" w:rsidRDefault="00BD73E6">
      <w:pPr>
        <w:spacing w:after="11" w:line="259" w:lineRule="auto"/>
        <w:ind w:left="709" w:firstLine="0"/>
        <w:jc w:val="center"/>
      </w:pPr>
      <w:r w:rsidRPr="00BD73E6">
        <w:rPr>
          <w:b/>
        </w:rPr>
        <w:t>Wymiana systemu ogrzewania z wykorzystaniem OZE w kompleksie szkolnym w Czernicach Borowych” – w formule zaprojektuj i wybuduj”</w:t>
      </w:r>
      <w:r w:rsidR="00DB383D">
        <w:t xml:space="preserve"> </w:t>
      </w:r>
    </w:p>
    <w:p w:rsidR="00225288" w:rsidRDefault="00DB383D">
      <w:pPr>
        <w:spacing w:after="22"/>
        <w:ind w:left="661" w:right="15"/>
      </w:pPr>
      <w:r>
        <w:t xml:space="preserve">Oferujemy wykonanie zamówienia zgodnie z opisem przedmiotu zamówienia i na warunkach płatności określonych w SWZ: </w:t>
      </w:r>
    </w:p>
    <w:p w:rsidR="00225288" w:rsidRDefault="00DB383D">
      <w:pPr>
        <w:spacing w:after="9" w:line="259" w:lineRule="auto"/>
        <w:ind w:left="666" w:firstLine="0"/>
        <w:jc w:val="left"/>
      </w:pPr>
      <w:r>
        <w:t xml:space="preserve"> </w:t>
      </w:r>
    </w:p>
    <w:p w:rsidR="00225288" w:rsidRDefault="00DB383D">
      <w:pPr>
        <w:tabs>
          <w:tab w:val="center" w:pos="1171"/>
          <w:tab w:val="center" w:pos="3357"/>
        </w:tabs>
        <w:spacing w:after="103"/>
        <w:ind w:left="0" w:firstLine="0"/>
        <w:jc w:val="left"/>
      </w:pPr>
      <w:r>
        <w:rPr>
          <w:rFonts w:ascii="Calibri" w:eastAsia="Calibri" w:hAnsi="Calibri" w:cs="Calibri"/>
        </w:rPr>
        <w:tab/>
      </w:r>
      <w:r>
        <w:t xml:space="preserve">Cena netto: </w:t>
      </w:r>
      <w:r>
        <w:rPr>
          <w:u w:val="single" w:color="000000"/>
        </w:rPr>
        <w:t xml:space="preserve"> </w:t>
      </w:r>
      <w:r>
        <w:rPr>
          <w:u w:val="single" w:color="000000"/>
        </w:rPr>
        <w:tab/>
        <w:t xml:space="preserve"> zł</w:t>
      </w:r>
      <w:r>
        <w:t xml:space="preserve"> </w:t>
      </w:r>
    </w:p>
    <w:p w:rsidR="00225288" w:rsidRDefault="00DB383D">
      <w:pPr>
        <w:tabs>
          <w:tab w:val="center" w:pos="1893"/>
          <w:tab w:val="center" w:pos="3502"/>
          <w:tab w:val="center" w:pos="4212"/>
          <w:tab w:val="center" w:pos="5001"/>
        </w:tabs>
        <w:spacing w:after="146"/>
        <w:ind w:left="0" w:firstLine="0"/>
        <w:jc w:val="left"/>
      </w:pPr>
      <w:r>
        <w:rPr>
          <w:rFonts w:ascii="Calibri" w:eastAsia="Calibri" w:hAnsi="Calibri" w:cs="Calibri"/>
        </w:rPr>
        <w:tab/>
      </w:r>
      <w:r>
        <w:t xml:space="preserve">Podatek VAT  </w:t>
      </w:r>
      <w:r>
        <w:rPr>
          <w:rFonts w:ascii="Calibri" w:eastAsia="Calibri" w:hAnsi="Calibri" w:cs="Calibri"/>
          <w:noProof/>
        </w:rPr>
        <mc:AlternateContent>
          <mc:Choice Requires="wpg">
            <w:drawing>
              <wp:inline distT="0" distB="0" distL="0" distR="0">
                <wp:extent cx="629031" cy="6350"/>
                <wp:effectExtent l="0" t="0" r="0" b="0"/>
                <wp:docPr id="78412" name="Group 78412"/>
                <wp:cNvGraphicFramePr/>
                <a:graphic xmlns:a="http://schemas.openxmlformats.org/drawingml/2006/main">
                  <a:graphicData uri="http://schemas.microsoft.com/office/word/2010/wordprocessingGroup">
                    <wpg:wgp>
                      <wpg:cNvGrpSpPr/>
                      <wpg:grpSpPr>
                        <a:xfrm>
                          <a:off x="0" y="0"/>
                          <a:ext cx="629031" cy="6350"/>
                          <a:chOff x="0" y="0"/>
                          <a:chExt cx="629031" cy="6350"/>
                        </a:xfrm>
                      </wpg:grpSpPr>
                      <wps:wsp>
                        <wps:cNvPr id="96201" name="Shape 96201"/>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2" name="Shape 96202"/>
                        <wps:cNvSpPr/>
                        <wps:spPr>
                          <a:xfrm>
                            <a:off x="38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3" name="Shape 96203"/>
                        <wps:cNvSpPr/>
                        <wps:spPr>
                          <a:xfrm>
                            <a:off x="76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4" name="Shape 96204"/>
                        <wps:cNvSpPr/>
                        <wps:spPr>
                          <a:xfrm>
                            <a:off x="114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5" name="Shape 96205"/>
                        <wps:cNvSpPr/>
                        <wps:spPr>
                          <a:xfrm>
                            <a:off x="152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6" name="Shape 96206"/>
                        <wps:cNvSpPr/>
                        <wps:spPr>
                          <a:xfrm>
                            <a:off x="190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7" name="Shape 96207"/>
                        <wps:cNvSpPr/>
                        <wps:spPr>
                          <a:xfrm>
                            <a:off x="228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8" name="Shape 96208"/>
                        <wps:cNvSpPr/>
                        <wps:spPr>
                          <a:xfrm>
                            <a:off x="266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09" name="Shape 96209"/>
                        <wps:cNvSpPr/>
                        <wps:spPr>
                          <a:xfrm>
                            <a:off x="304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0" name="Shape 96210"/>
                        <wps:cNvSpPr/>
                        <wps:spPr>
                          <a:xfrm>
                            <a:off x="342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1" name="Shape 96211"/>
                        <wps:cNvSpPr/>
                        <wps:spPr>
                          <a:xfrm>
                            <a:off x="381000" y="0"/>
                            <a:ext cx="19367" cy="9144"/>
                          </a:xfrm>
                          <a:custGeom>
                            <a:avLst/>
                            <a:gdLst/>
                            <a:ahLst/>
                            <a:cxnLst/>
                            <a:rect l="0" t="0" r="0" b="0"/>
                            <a:pathLst>
                              <a:path w="19367" h="9144">
                                <a:moveTo>
                                  <a:pt x="0" y="0"/>
                                </a:moveTo>
                                <a:lnTo>
                                  <a:pt x="19367" y="0"/>
                                </a:lnTo>
                                <a:lnTo>
                                  <a:pt x="1936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2" name="Shape 96212"/>
                        <wps:cNvSpPr/>
                        <wps:spPr>
                          <a:xfrm>
                            <a:off x="4194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3" name="Shape 96213"/>
                        <wps:cNvSpPr/>
                        <wps:spPr>
                          <a:xfrm>
                            <a:off x="4575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4" name="Shape 96214"/>
                        <wps:cNvSpPr/>
                        <wps:spPr>
                          <a:xfrm>
                            <a:off x="4956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5" name="Shape 96215"/>
                        <wps:cNvSpPr/>
                        <wps:spPr>
                          <a:xfrm>
                            <a:off x="5337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6" name="Shape 96216"/>
                        <wps:cNvSpPr/>
                        <wps:spPr>
                          <a:xfrm>
                            <a:off x="5718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17" name="Shape 96217"/>
                        <wps:cNvSpPr/>
                        <wps:spPr>
                          <a:xfrm>
                            <a:off x="6099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7B2C05" id="Group 78412" o:spid="_x0000_s1026" style="width:49.55pt;height:.5pt;mso-position-horizontal-relative:char;mso-position-vertical-relative:line" coordsize="6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">
                <v:shape id="Shape 96201" o:spid="_x0000_s1027" style="position:absolute;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nMUA&#10;AADeAAAADwAAAGRycy9kb3ducmV2LnhtbESPT4vCMBTE78J+h/AWvGlaD0WrUZZVQQTBf/X8aN62&#10;ZZuX0kTb/fYbQfA4zMxvmMWqN7V4UOsqywricQSCOLe64kLB9bIdTUE4j6yxtkwK/sjBavkxWGCq&#10;bccnepx9IQKEXYoKSu+bVEqXl2TQjW1DHLwf2xr0QbaF1C12AW5qOYmiRBqsOCyU2NB3Sfnv+W4U&#10;7LPZ5ZboLjvGmJzkZp3dD7utUsPP/msOwlPv3+FXe6cVzJJJFMPzTr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0ecxQAAAN4AAAAPAAAAAAAAAAAAAAAAAJgCAABkcnMv&#10;ZG93bnJldi54bWxQSwUGAAAAAAQABAD1AAAAigMAAAAA&#10;" path="m,l19050,r,9144l,9144,,e" fillcolor="black" stroked="f" strokeweight="0">
                  <v:path arrowok="t" textboxrect="0,0,19050,9144"/>
                </v:shape>
                <v:shape id="Shape 96202" o:spid="_x0000_s1028" style="position:absolute;left:38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Z68YA&#10;AADeAAAADwAAAGRycy9kb3ducmV2LnhtbESPS4vCQBCE7wv+h6EFb+vEHMIaHUV8gAgL6yOem0yb&#10;BDM9ITOa+O+dhYU9FlX1FTVf9qYWT2pdZVnBZByBIM6trrhQcDnvPr9AOI+ssbZMCl7kYLkYfMwx&#10;1bbjIz1PvhABwi5FBaX3TSqly0sy6Ma2IQ7ezbYGfZBtIXWLXYCbWsZRlEiDFYeFEhtal5TfTw+j&#10;4JBNz9dEd9nPBJOj3G6yx/d+p9Ro2K9mIDz1/j/8195rBdMkjmL4vROugFy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XZ68YAAADeAAAADwAAAAAAAAAAAAAAAACYAgAAZHJz&#10;L2Rvd25yZXYueG1sUEsFBgAAAAAEAAQA9QAAAIsDAAAAAA==&#10;" path="m,l19050,r,9144l,9144,,e" fillcolor="black" stroked="f" strokeweight="0">
                  <v:path arrowok="t" textboxrect="0,0,19050,9144"/>
                </v:shape>
                <v:shape id="Shape 96203" o:spid="_x0000_s1029" style="position:absolute;left:762;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8cMcA&#10;AADeAAAADwAAAGRycy9kb3ducmV2LnhtbESPQWvCQBSE7wX/w/IEb81GhVBTVxHbgAiFapqeH9nX&#10;JDT7NmTXJP77bqHQ4zAz3zDb/WRaMVDvGssKllEMgri0uuFKwUeePT6BcB5ZY2uZFNzJwX43e9hi&#10;qu3IFxquvhIBwi5FBbX3XSqlK2sy6CLbEQfvy/YGfZB9JXWPY4CbVq7iOJEGGw4LNXZ0rKn8vt6M&#10;gnOxyT8TPRbvS0wu8vWluL2dMqUW8+nwDMLT5P/Df+2TVrBJVvEafu+E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pfHDHAAAA3gAAAA8AAAAAAAAAAAAAAAAAmAIAAGRy&#10;cy9kb3ducmV2LnhtbFBLBQYAAAAABAAEAPUAAACMAwAAAAA=&#10;" path="m,l19050,r,9144l,9144,,e" fillcolor="black" stroked="f" strokeweight="0">
                  <v:path arrowok="t" textboxrect="0,0,19050,9144"/>
                </v:shape>
                <v:shape id="Shape 96204" o:spid="_x0000_s1030" style="position:absolute;left:1143;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kBMcA&#10;AADeAAAADwAAAGRycy9kb3ducmV2LnhtbESPQWvCQBSE7wX/w/IEb81GkVBTVxHbgAiFapqeH9nX&#10;JDT7NmTXJP77bqHQ4zAz3zDb/WRaMVDvGssKllEMgri0uuFKwUeePT6BcB5ZY2uZFNzJwX43e9hi&#10;qu3IFxquvhIBwi5FBbX3XSqlK2sy6CLbEQfvy/YGfZB9JXWPY4CbVq7iOJEGGw4LNXZ0rKn8vt6M&#10;gnOxyT8TPRbvS0wu8vWluL2dMqUW8+nwDMLT5P/Df+2TVrBJVvEafu+E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A5ATHAAAA3gAAAA8AAAAAAAAAAAAAAAAAmAIAAGRy&#10;cy9kb3ducmV2LnhtbFBLBQYAAAAABAAEAPUAAACMAwAAAAA=&#10;" path="m,l19050,r,9144l,9144,,e" fillcolor="black" stroked="f" strokeweight="0">
                  <v:path arrowok="t" textboxrect="0,0,19050,9144"/>
                </v:shape>
                <v:shape id="Shape 96205" o:spid="_x0000_s1031" style="position:absolute;left:1524;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Bn8cA&#10;AADeAAAADwAAAGRycy9kb3ducmV2LnhtbESPQWvCQBSE7wX/w/IEb81GwVBTVxHbgAiFapqeH9nX&#10;JDT7NmTXJP77bqHQ4zAz3zDb/WRaMVDvGssKllEMgri0uuFKwUeePT6BcB5ZY2uZFNzJwX43e9hi&#10;qu3IFxquvhIBwi5FBbX3XSqlK2sy6CLbEQfvy/YGfZB9JXWPY4CbVq7iOJEGGw4LNXZ0rKn8vt6M&#10;gnOxyT8TPRbvS0wu8vWluL2dMqUW8+nwDMLT5P/Df+2TVrBJVvEafu+E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MQZ/HAAAA3gAAAA8AAAAAAAAAAAAAAAAAmAIAAGRy&#10;cy9kb3ducmV2LnhtbFBLBQYAAAAABAAEAPUAAACMAwAAAAA=&#10;" path="m,l19050,r,9144l,9144,,e" fillcolor="black" stroked="f" strokeweight="0">
                  <v:path arrowok="t" textboxrect="0,0,19050,9144"/>
                </v:shape>
                <v:shape id="Shape 96206" o:spid="_x0000_s1032" style="position:absolute;left:1905;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f6McA&#10;AADeAAAADwAAAGRycy9kb3ducmV2LnhtbESPzWrDMBCE74W+g9hCbo3sHETjRDGlSSAECs2Pc16s&#10;jW1irYylxO7bV4VCj8PMfMMs89G24kG9bxxrSKcJCOLSmYYrDefT9vUNhA/IBlvHpOGbPOSr56cl&#10;ZsYNfKDHMVQiQthnqKEOocuk9GVNFv3UdcTRu7reYoiyr6TpcYhw28pZkihpseG4UGNHHzWVt+Pd&#10;atgX89NFmaH4SlEd5GZd3D93W60nL+P7AkSgMfyH/9o7o2GuZomC3zvx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e3+jHAAAA3gAAAA8AAAAAAAAAAAAAAAAAmAIAAGRy&#10;cy9kb3ducmV2LnhtbFBLBQYAAAAABAAEAPUAAACMAwAAAAA=&#10;" path="m,l19050,r,9144l,9144,,e" fillcolor="black" stroked="f" strokeweight="0">
                  <v:path arrowok="t" textboxrect="0,0,19050,9144"/>
                </v:shape>
                <v:shape id="Shape 96207" o:spid="_x0000_s1033" style="position:absolute;left:2286;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6c8YA&#10;AADeAAAADwAAAGRycy9kb3ducmV2LnhtbESPS4vCQBCE7wv+h6EFb+tED3HNOor4ABGE9ZE9N5ne&#10;JGymJ2RGE/+9Iwgei6r6ipotOlOJGzWutKxgNIxAEGdWl5wruJy3n18gnEfWWFkmBXdysJj3PmaY&#10;aNvykW4nn4sAYZeggsL7OpHSZQUZdENbEwfvzzYGfZBNLnWDbYCbSo6jKJYGSw4LBda0Kij7P12N&#10;gn06Pf/Guk1/Rhgf5WadXg+7rVKDfrf8BuGp8+/wq73TCqbxOJr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J6c8YAAADeAAAADwAAAAAAAAAAAAAAAACYAgAAZHJz&#10;L2Rvd25yZXYueG1sUEsFBgAAAAAEAAQA9QAAAIsDAAAAAA==&#10;" path="m,l19050,r,9144l,9144,,e" fillcolor="black" stroked="f" strokeweight="0">
                  <v:path arrowok="t" textboxrect="0,0,19050,9144"/>
                </v:shape>
                <v:shape id="Shape 96208" o:spid="_x0000_s1034" style="position:absolute;left:2667;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uAcEA&#10;AADeAAAADwAAAGRycy9kb3ducmV2LnhtbERPy4rCMBTdD/gP4QruxlQXRatRxAeIMOCrri/NtS02&#10;N6WJtv79ZCG4PJz3fNmZSryocaVlBaNhBII4s7rkXMH1svudgHAeWWNlmRS8ycFy0fuZY6Jtyyd6&#10;nX0uQgi7BBUU3teJlC4ryKAb2po4cHfbGPQBNrnUDbYh3FRyHEWxNFhyaCiwpnVB2eP8NAoO6fRy&#10;i3WbHkcYn+R2kz7/9julBv1uNQPhqfNf8ce91wqm8TgKe8OdcAX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7gHBAAAA3gAAAA8AAAAAAAAAAAAAAAAAmAIAAGRycy9kb3du&#10;cmV2LnhtbFBLBQYAAAAABAAEAPUAAACGAwAAAAA=&#10;" path="m,l19050,r,9144l,9144,,e" fillcolor="black" stroked="f" strokeweight="0">
                  <v:path arrowok="t" textboxrect="0,0,19050,9144"/>
                </v:shape>
                <v:shape id="Shape 96209" o:spid="_x0000_s1035" style="position:absolute;left:3048;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msYA&#10;AADeAAAADwAAAGRycy9kb3ducmV2LnhtbESPS4vCQBCE7wv+h6EFb+tED2ETHUV8gAgL6yOem0yb&#10;BDM9ITOa+O+dhYU9FlX1FTVf9qYWT2pdZVnBZByBIM6trrhQcDnvPr9AOI+ssbZMCl7kYLkYfMwx&#10;1bbjIz1PvhABwi5FBaX3TSqly0sy6Ma2IQ7ezbYGfZBtIXWLXYCbWk6jKJYGKw4LJTa0Lim/nx5G&#10;wSFLztdYd9nPBOOj3G6yx/d+p9Ro2K9mIDz1/j/8195rBUk8jRL4vROugFy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LmsYAAADeAAAADwAAAAAAAAAAAAAAAACYAgAAZHJz&#10;L2Rvd25yZXYueG1sUEsFBgAAAAAEAAQA9QAAAIsDAAAAAA==&#10;" path="m,l19050,r,9144l,9144,,e" fillcolor="black" stroked="f" strokeweight="0">
                  <v:path arrowok="t" textboxrect="0,0,19050,9144"/>
                </v:shape>
                <v:shape id="Shape 96210" o:spid="_x0000_s1036" style="position:absolute;left:3429;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02sUA&#10;AADeAAAADwAAAGRycy9kb3ducmV2LnhtbESPzWqDQBSF94W8w3AD3TWjWUi0mYSSNCCBQk1q1xfn&#10;VqXOHXEmat6+swh0eTh/fNv9bDox0uBaywriVQSCuLK65VrB1/X0sgHhPLLGzjIpuJOD/W7xtMVM&#10;24kLGi++FmGEXYYKGu/7TEpXNWTQrWxPHLwfOxj0QQ611ANOYdx0ch1FiTTYcnhosKdDQ9Xv5WYU&#10;nMv0+p3oqfyMMSnk+7G8feQnpZ6X89srCE+z/w8/2rlWkCbrOA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nTaxQAAAN4AAAAPAAAAAAAAAAAAAAAAAJgCAABkcnMv&#10;ZG93bnJldi54bWxQSwUGAAAAAAQABAD1AAAAigMAAAAA&#10;" path="m,l19050,r,9144l,9144,,e" fillcolor="black" stroked="f" strokeweight="0">
                  <v:path arrowok="t" textboxrect="0,0,19050,9144"/>
                </v:shape>
                <v:shape id="Shape 96211" o:spid="_x0000_s1037" style="position:absolute;left:3810;width:193;height:91;visibility:visible;mso-wrap-style:square;v-text-anchor:top" coordsize="193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icUA&#10;AADeAAAADwAAAGRycy9kb3ducmV2LnhtbESPQWvCQBSE7wX/w/IEb3WTCNJGV1GhqMeoFHJ7ZJ9J&#10;NPs2ZLcx/nu3UOhxmJlvmOV6MI3oqXO1ZQXxNAJBXFhdc6ngcv56/wDhPLLGxjIpeJKD9Wr0tsRU&#10;2wdn1J98KQKEXYoKKu/bVEpXVGTQTW1LHLyr7Qz6ILtS6g4fAW4amUTRXBqsOSxU2NKuouJ++jEK&#10;8u+ZJL/tj5ss32eXZ3LOS3lTajIeNgsQngb/H/5rH7SCz3kSx/B7J1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2mJxQAAAN4AAAAPAAAAAAAAAAAAAAAAAJgCAABkcnMv&#10;ZG93bnJldi54bWxQSwUGAAAAAAQABAD1AAAAigMAAAAA&#10;" path="m,l19367,r,9144l,9144,,e" fillcolor="black" stroked="f" strokeweight="0">
                  <v:path arrowok="t" textboxrect="0,0,19367,9144"/>
                </v:shape>
                <v:shape id="Shape 96212" o:spid="_x0000_s1038" style="position:absolute;left:4194;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PNsYA&#10;AADeAAAADwAAAGRycy9kb3ducmV2LnhtbESPS2vDMBCE74X8B7GB3hrZPpjGiRJCHhAKhbyc82Jt&#10;bVNrZSwldv59FCj0OMzMN8x8OZhG3KlztWUF8SQCQVxYXXOp4HLefXyCcB5ZY2OZFDzIwXIxeptj&#10;pm3PR7qffCkChF2GCirv20xKV1Rk0E1sSxy8H9sZ9EF2pdQd9gFuGplEUSoN1hwWKmxpXVHxe7oZ&#10;BV/59HxNdZ8fYkyPcrvJb9/7nVLv42E1A+Fp8P/hv/ZeK5imSZzA606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xPNsYAAADeAAAADwAAAAAAAAAAAAAAAACYAgAAZHJz&#10;L2Rvd25yZXYueG1sUEsFBgAAAAAEAAQA9QAAAIsDAAAAAA==&#10;" path="m,l19050,r,9144l,9144,,e" fillcolor="black" stroked="f" strokeweight="0">
                  <v:path arrowok="t" textboxrect="0,0,19050,9144"/>
                </v:shape>
                <v:shape id="Shape 96213" o:spid="_x0000_s1039" style="position:absolute;left:457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qrccA&#10;AADeAAAADwAAAGRycy9kb3ducmV2LnhtbESPQWvCQBSE74X+h+UJ3uomCqFJ3QRpK0hBqNr0/Mg+&#10;k2D2bciuJv33bqHQ4zAz3zDrYjKduNHgWssK4kUEgriyuuVawddp+/QMwnlkjZ1lUvBDDor88WGN&#10;mbYjH+h29LUIEHYZKmi87zMpXdWQQbewPXHwznYw6IMcaqkHHAPcdHIZRYk02HJYaLCn14aqy/Fq&#10;FHyU6ek70WP5GWNykO9v5XW/2yo1n02bFxCeJv8f/mvvtII0WcYr+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w6q3HAAAA3gAAAA8AAAAAAAAAAAAAAAAAmAIAAGRy&#10;cy9kb3ducmV2LnhtbFBLBQYAAAAABAAEAPUAAACMAwAAAAA=&#10;" path="m,l19050,r,9144l,9144,,e" fillcolor="black" stroked="f" strokeweight="0">
                  <v:path arrowok="t" textboxrect="0,0,19050,9144"/>
                </v:shape>
                <v:shape id="Shape 96214" o:spid="_x0000_s1040" style="position:absolute;left:495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y2ccA&#10;AADeAAAADwAAAGRycy9kb3ducmV2LnhtbESPQWvCQBSE74X+h+UJ3uomIqFJ3QRpK0hBqNr0/Mg+&#10;k2D2bciuJv33bqHQ4zAz3zDrYjKduNHgWssK4kUEgriyuuVawddp+/QMwnlkjZ1lUvBDDor88WGN&#10;mbYjH+h29LUIEHYZKmi87zMpXdWQQbewPXHwznYw6IMcaqkHHAPcdHIZRYk02HJYaLCn14aqy/Fq&#10;FHyU6ek70WP5GWNykO9v5XW/2yo1n02bFxCeJv8f/mvvtII0WcYr+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ZctnHAAAA3gAAAA8AAAAAAAAAAAAAAAAAmAIAAGRy&#10;cy9kb3ducmV2LnhtbFBLBQYAAAAABAAEAPUAAACMAwAAAAA=&#10;" path="m,l19050,r,9144l,9144,,e" fillcolor="black" stroked="f" strokeweight="0">
                  <v:path arrowok="t" textboxrect="0,0,19050,9144"/>
                </v:shape>
                <v:shape id="Shape 96215" o:spid="_x0000_s1041" style="position:absolute;left:5337;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QscA&#10;AADeAAAADwAAAGRycy9kb3ducmV2LnhtbESPQWvCQBSE74X+h+UJ3uomgqFJ3QRpK0hBqNr0/Mg+&#10;k2D2bciuJv33bqHQ4zAz3zDrYjKduNHgWssK4kUEgriyuuVawddp+/QMwnlkjZ1lUvBDDor88WGN&#10;mbYjH+h29LUIEHYZKmi87zMpXdWQQbewPXHwznYw6IMcaqkHHAPcdHIZRYk02HJYaLCn14aqy/Fq&#10;FHyU6ek70WP5GWNykO9v5XW/2yo1n02bFxCeJv8f/mvvtII0WcYr+L0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V10LHAAAA3gAAAA8AAAAAAAAAAAAAAAAAmAIAAGRy&#10;cy9kb3ducmV2LnhtbFBLBQYAAAAABAAEAPUAAACMAwAAAAA=&#10;" path="m,l19050,r,9144l,9144,,e" fillcolor="black" stroked="f" strokeweight="0">
                  <v:path arrowok="t" textboxrect="0,0,19050,9144"/>
                </v:shape>
                <v:shape id="Shape 96216" o:spid="_x0000_s1042" style="position:absolute;left:571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JNcYA&#10;AADeAAAADwAAAGRycy9kb3ducmV2LnhtbESPT2vCQBTE7wW/w/IEb3UTD0uNrlKqggiF+ieeH9nX&#10;JDT7NmRXE7+9Wyj0OMzMb5jlerCNuFPna8ca0mkCgrhwpuZSw+W8e30D4QOywcYxaXiQh/Vq9LLE&#10;zLiej3Q/hVJECPsMNVQhtJmUvqjIop+6ljh6366zGKLsSmk67CPcNnKWJEparDkuVNjSR0XFz+lm&#10;NRzy+fmqTJ9/paiOcrvJb5/7ndaT8fC+ABFoCP/hv/beaJirWarg9068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dJNcYAAADeAAAADwAAAAAAAAAAAAAAAACYAgAAZHJz&#10;L2Rvd25yZXYueG1sUEsFBgAAAAAEAAQA9QAAAIsDAAAAAA==&#10;" path="m,l19050,r,9144l,9144,,e" fillcolor="black" stroked="f" strokeweight="0">
                  <v:path arrowok="t" textboxrect="0,0,19050,9144"/>
                </v:shape>
                <v:shape id="Shape 96217" o:spid="_x0000_s1043" style="position:absolute;left:6099;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srsYA&#10;AADeAAAADwAAAGRycy9kb3ducmV2LnhtbESPQWvCQBSE7wX/w/IEb3UTD7FGVxFbQQShauP5kX0m&#10;wezbkF1N/PduodDjMDPfMItVb2rxoNZVlhXE4wgEcW51xYWCn/P2/QOE88gaa8uk4EkOVsvB2wJT&#10;bTs+0uPkCxEg7FJUUHrfpFK6vCSDbmwb4uBdbWvQB9kWUrfYBbip5SSKEmmw4rBQYkObkvLb6W4U&#10;7LPZ+ZLoLvuOMTnKr8/sfthtlRoN+/UchKfe/4f/2jutYJZM4in83glX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vsrsYAAADeAAAADwAAAAAAAAAAAAAAAACYAgAAZHJz&#10;L2Rvd25yZXYueG1sUEsFBgAAAAAEAAQA9QAAAIsDAAAAAA==&#10;" path="m,l19050,r,9144l,9144,,e" fillcolor="black" stroked="f" strokeweight="0">
                  <v:path arrowok="t" textboxrect="0,0,19050,9144"/>
                </v:shape>
                <w10:anchorlock/>
              </v:group>
            </w:pict>
          </mc:Fallback>
        </mc:AlternateConten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zł </w:t>
      </w:r>
    </w:p>
    <w:p w:rsidR="00225288" w:rsidRDefault="00DB383D">
      <w:pPr>
        <w:spacing w:after="139" w:line="269" w:lineRule="auto"/>
        <w:ind w:left="661"/>
      </w:pPr>
      <w:r>
        <w:rPr>
          <w:b/>
        </w:rPr>
        <w:t>Cena brutto: …………… zł</w:t>
      </w:r>
      <w:r>
        <w:t xml:space="preserve"> </w:t>
      </w:r>
    </w:p>
    <w:p w:rsidR="00225288" w:rsidRDefault="00DB383D">
      <w:pPr>
        <w:spacing w:after="0"/>
        <w:ind w:left="661" w:right="15"/>
      </w:pPr>
      <w:r>
        <w:t xml:space="preserve">Cena brutto słownie : …………… zł </w:t>
      </w:r>
    </w:p>
    <w:p w:rsidR="00AB3418" w:rsidRPr="00AB3418" w:rsidRDefault="00AB3418" w:rsidP="00AB3418">
      <w:pPr>
        <w:spacing w:after="0"/>
        <w:ind w:left="661" w:right="15"/>
        <w:rPr>
          <w:b/>
          <w:lang w:bidi="pl-PL"/>
        </w:rPr>
      </w:pPr>
      <w:r w:rsidRPr="00AB3418">
        <w:rPr>
          <w:b/>
          <w:lang w:bidi="pl-PL"/>
        </w:rPr>
        <w:t>w tym:</w:t>
      </w:r>
    </w:p>
    <w:p w:rsidR="00AB3418" w:rsidRDefault="00AB3418" w:rsidP="00AB3418">
      <w:pPr>
        <w:spacing w:after="0"/>
        <w:ind w:left="284" w:right="15" w:firstLine="0"/>
      </w:pPr>
      <w:r>
        <w:t xml:space="preserve">      Cena </w:t>
      </w:r>
      <w:r w:rsidRPr="00AB3418">
        <w:t xml:space="preserve"> opracowani</w:t>
      </w:r>
      <w:r>
        <w:t>a</w:t>
      </w:r>
      <w:r w:rsidRPr="00AB3418">
        <w:t xml:space="preserve"> </w:t>
      </w:r>
      <w:r>
        <w:t>d</w:t>
      </w:r>
      <w:r w:rsidRPr="00AB3418">
        <w:t xml:space="preserve">okumentacji </w:t>
      </w:r>
      <w:r>
        <w:t>p</w:t>
      </w:r>
      <w:r w:rsidRPr="00AB3418">
        <w:t xml:space="preserve">rojektowej netto: ………………………. zł, </w:t>
      </w:r>
    </w:p>
    <w:p w:rsidR="00AB3418" w:rsidRPr="00AB3418" w:rsidRDefault="00DB383D" w:rsidP="00AB3418">
      <w:pPr>
        <w:spacing w:after="5" w:line="259" w:lineRule="auto"/>
        <w:ind w:left="666" w:firstLine="0"/>
        <w:jc w:val="left"/>
      </w:pPr>
      <w:r>
        <w:t xml:space="preserve"> </w:t>
      </w:r>
      <w:r w:rsidR="00AB3418" w:rsidRPr="00AB3418">
        <w:t xml:space="preserve">Podatek VAT  </w:t>
      </w:r>
      <w:r w:rsidR="00AB3418" w:rsidRPr="00AB3418">
        <w:rPr>
          <w:noProof/>
        </w:rPr>
        <mc:AlternateContent>
          <mc:Choice Requires="wpg">
            <w:drawing>
              <wp:inline distT="0" distB="0" distL="0" distR="0" wp14:anchorId="0AE7EC13" wp14:editId="7E583D36">
                <wp:extent cx="629031" cy="6350"/>
                <wp:effectExtent l="0" t="0" r="0" b="0"/>
                <wp:docPr id="3" name="Group 78412"/>
                <wp:cNvGraphicFramePr/>
                <a:graphic xmlns:a="http://schemas.openxmlformats.org/drawingml/2006/main">
                  <a:graphicData uri="http://schemas.microsoft.com/office/word/2010/wordprocessingGroup">
                    <wpg:wgp>
                      <wpg:cNvGrpSpPr/>
                      <wpg:grpSpPr>
                        <a:xfrm>
                          <a:off x="0" y="0"/>
                          <a:ext cx="629031" cy="6350"/>
                          <a:chOff x="0" y="0"/>
                          <a:chExt cx="629031" cy="6350"/>
                        </a:xfrm>
                      </wpg:grpSpPr>
                      <wps:wsp>
                        <wps:cNvPr id="4" name="Shape 96201"/>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 name="Shape 96202"/>
                        <wps:cNvSpPr/>
                        <wps:spPr>
                          <a:xfrm>
                            <a:off x="38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 name="Shape 96203"/>
                        <wps:cNvSpPr/>
                        <wps:spPr>
                          <a:xfrm>
                            <a:off x="76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 name="Shape 96204"/>
                        <wps:cNvSpPr/>
                        <wps:spPr>
                          <a:xfrm>
                            <a:off x="114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 name="Shape 96205"/>
                        <wps:cNvSpPr/>
                        <wps:spPr>
                          <a:xfrm>
                            <a:off x="152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0" name="Shape 96206"/>
                        <wps:cNvSpPr/>
                        <wps:spPr>
                          <a:xfrm>
                            <a:off x="190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 name="Shape 96207"/>
                        <wps:cNvSpPr/>
                        <wps:spPr>
                          <a:xfrm>
                            <a:off x="228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 name="Shape 96208"/>
                        <wps:cNvSpPr/>
                        <wps:spPr>
                          <a:xfrm>
                            <a:off x="266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3" name="Shape 96209"/>
                        <wps:cNvSpPr/>
                        <wps:spPr>
                          <a:xfrm>
                            <a:off x="304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 name="Shape 96210"/>
                        <wps:cNvSpPr/>
                        <wps:spPr>
                          <a:xfrm>
                            <a:off x="342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5" name="Shape 96211"/>
                        <wps:cNvSpPr/>
                        <wps:spPr>
                          <a:xfrm>
                            <a:off x="381000" y="0"/>
                            <a:ext cx="19367" cy="9144"/>
                          </a:xfrm>
                          <a:custGeom>
                            <a:avLst/>
                            <a:gdLst/>
                            <a:ahLst/>
                            <a:cxnLst/>
                            <a:rect l="0" t="0" r="0" b="0"/>
                            <a:pathLst>
                              <a:path w="19367" h="9144">
                                <a:moveTo>
                                  <a:pt x="0" y="0"/>
                                </a:moveTo>
                                <a:lnTo>
                                  <a:pt x="19367" y="0"/>
                                </a:lnTo>
                                <a:lnTo>
                                  <a:pt x="1936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6" name="Shape 96212"/>
                        <wps:cNvSpPr/>
                        <wps:spPr>
                          <a:xfrm>
                            <a:off x="4194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7" name="Shape 96213"/>
                        <wps:cNvSpPr/>
                        <wps:spPr>
                          <a:xfrm>
                            <a:off x="4575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 name="Shape 96214"/>
                        <wps:cNvSpPr/>
                        <wps:spPr>
                          <a:xfrm>
                            <a:off x="4956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 name="Shape 96215"/>
                        <wps:cNvSpPr/>
                        <wps:spPr>
                          <a:xfrm>
                            <a:off x="5337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 name="Shape 96216"/>
                        <wps:cNvSpPr/>
                        <wps:spPr>
                          <a:xfrm>
                            <a:off x="5718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1" name="Shape 96217"/>
                        <wps:cNvSpPr/>
                        <wps:spPr>
                          <a:xfrm>
                            <a:off x="609981"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44CF40" id="Group 78412" o:spid="_x0000_s1026" style="width:49.55pt;height:.5pt;mso-position-horizontal-relative:char;mso-position-vertical-relative:line" coordsize="6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">
                <v:shape id="Shape 96201" o:spid="_x0000_s1027" style="position:absolute;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kFMQA&#10;AADaAAAADwAAAGRycy9kb3ducmV2LnhtbESPQWvCQBSE70L/w/IKvekmUkIbXaW0CqEgNNr0/Mg+&#10;k9Ds25DdmPTfu4LQ4zAz3zDr7WRacaHeNZYVxIsIBHFpdcOVgu/Tfv4Cwnlkja1lUvBHDrabh9ka&#10;U21Hzuly9JUIEHYpKqi971IpXVmTQbewHXHwzrY36IPsK6l7HAPctHIZRYk02HBYqLGj95rK3+Ng&#10;FHwWr6efRI/FV4xJLncfxXDI9ko9PU5vKxCeJv8fvrczreAZblfC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ZBTEAAAA2gAAAA8AAAAAAAAAAAAAAAAAmAIAAGRycy9k&#10;b3ducmV2LnhtbFBLBQYAAAAABAAEAPUAAACJAwAAAAA=&#10;" path="m,l19050,r,9144l,9144,,e" fillcolor="black" stroked="f" strokeweight="0">
                  <v:path arrowok="t" textboxrect="0,0,19050,9144"/>
                </v:shape>
                <v:shape id="Shape 96202" o:spid="_x0000_s1028" style="position:absolute;left:381;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Bj8QA&#10;AADaAAAADwAAAGRycy9kb3ducmV2LnhtbESPQWvCQBSE70L/w/IKvekmQkMbXaW0CqEgNNr0/Mg+&#10;k9Ds25DdmPTfu4LQ4zAz3zDr7WRacaHeNZYVxIsIBHFpdcOVgu/Tfv4Cwnlkja1lUvBHDrabh9ka&#10;U21Hzuly9JUIEHYpKqi971IpXVmTQbewHXHwzrY36IPsK6l7HAPctHIZRYk02HBYqLGj95rK3+Ng&#10;FHwWr6efRI/FV4xJLncfxXDI9ko9PU5vKxCeJv8fvrczreAZblfC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0wY/EAAAA2gAAAA8AAAAAAAAAAAAAAAAAmAIAAGRycy9k&#10;b3ducmV2LnhtbFBLBQYAAAAABAAEAPUAAACJAwAAAAA=&#10;" path="m,l19050,r,9144l,9144,,e" fillcolor="black" stroked="f" strokeweight="0">
                  <v:path arrowok="t" textboxrect="0,0,19050,9144"/>
                </v:shape>
                <v:shape id="Shape 96203" o:spid="_x0000_s1029" style="position:absolute;left:762;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f+MMA&#10;AADaAAAADwAAAGRycy9kb3ducmV2LnhtbESPS2vDMBCE74H+B7GF3hI5PZjEjRJKW4MpFPJyz4u1&#10;sU2slbHkR/99FQjkOMzMN8xmN5lGDNS52rKC5SICQVxYXXOp4HxK5ysQziNrbCyTgj9ysNs+zTaY&#10;aDvygYajL0WAsEtQQeV9m0jpiooMuoVtiYN3sZ1BH2RXSt3hGOCmka9RFEuDNYeFClv6qKi4Hnuj&#10;4Dtfn35jPeb7JcYH+fWZ9z9ZqtTL8/T+BsLT5B/hezvTCmK4XQ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Zf+MMAAADaAAAADwAAAAAAAAAAAAAAAACYAgAAZHJzL2Rv&#10;d25yZXYueG1sUEsFBgAAAAAEAAQA9QAAAIgDAAAAAA==&#10;" path="m,l19050,r,9144l,9144,,e" fillcolor="black" stroked="f" strokeweight="0">
                  <v:path arrowok="t" textboxrect="0,0,19050,9144"/>
                </v:shape>
                <v:shape id="Shape 96204" o:spid="_x0000_s1030" style="position:absolute;left:1143;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EcAA&#10;AADaAAAADwAAAGRycy9kb3ducmV2LnhtbERPy4rCMBTdC/5DuII7TXVRnI5pGXyACIKP6awvzZ22&#10;THNTmmjr35uFMMvDea+zwTTiQZ2rLStYzCMQxIXVNZcKvm/72QqE88gaG8uk4EkOsnQ8WmOibc8X&#10;elx9KUIIuwQVVN63iZSuqMigm9uWOHC/tjPoA+xKqTvsQ7hp5DKKYmmw5tBQYUubioq/690oOOYf&#10;t59Y9/l5gfFF7rb5/XTYKzWdDF+fIDwN/l/8dh+0grA1XAk3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uEcAAAADaAAAADwAAAAAAAAAAAAAAAACYAgAAZHJzL2Rvd25y&#10;ZXYueG1sUEsFBgAAAAAEAAQA9QAAAIUDAAAAAA==&#10;" path="m,l19050,r,9144l,9144,,e" fillcolor="black" stroked="f" strokeweight="0">
                  <v:path arrowok="t" textboxrect="0,0,19050,9144"/>
                </v:shape>
                <v:shape id="Shape 96205" o:spid="_x0000_s1031" style="position:absolute;left:1524;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isMA&#10;AADaAAAADwAAAGRycy9kb3ducmV2LnhtbESPQWuDQBSE74X+h+UVemvW5CDVZBNCm4AUCtXEnh/u&#10;q0rct+Ju1P77biGQ4zAz3zCb3Ww6MdLgWssKlosIBHFldcu1gvPp+PIKwnlkjZ1lUvBLDnbbx4cN&#10;ptpOnNNY+FoECLsUFTTe96mUrmrIoFvYnjh4P3Yw6IMcaqkHnALcdHIVRbE02HJYaLCnt4aqS3E1&#10;Cj7K5PQd66n8WmKcy8N7ef3Mjko9P837NQhPs7+Hb+1MK0jg/0q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nLisMAAADaAAAADwAAAAAAAAAAAAAAAACYAgAAZHJzL2Rv&#10;d25yZXYueG1sUEsFBgAAAAAEAAQA9QAAAIgDAAAAAA==&#10;" path="m,l19050,r,9144l,9144,,e" fillcolor="black" stroked="f" strokeweight="0">
                  <v:path arrowok="t" textboxrect="0,0,19050,9144"/>
                </v:shape>
                <v:shape id="Shape 96206" o:spid="_x0000_s1032" style="position:absolute;left:1905;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6X8UA&#10;AADbAAAADwAAAGRycy9kb3ducmV2LnhtbESPzWrDQAyE74G8w6JAb8k6OZjWzdqU/EAoFJqk7ll4&#10;VdvUqzXeTey+fXUo9CYxo5lP22JynbrTEFrPBtarBBRx5W3LtYGP63H5CCpEZIudZzLwQwGKfD7b&#10;Ymb9yGe6X2KtJIRDhgaaGPtM61A15DCsfE8s2pcfHEZZh1rbAUcJd53eJEmqHbYsDQ32tGuo+r7c&#10;nIHX8un6mdqxfF9jetaHfXl7Ox2NeVhML8+gIk3x3/x3fbKCL/Tyiwy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I7pfxQAAANsAAAAPAAAAAAAAAAAAAAAAAJgCAABkcnMv&#10;ZG93bnJldi54bWxQSwUGAAAAAAQABAD1AAAAigMAAAAA&#10;" path="m,l19050,r,9144l,9144,,e" fillcolor="black" stroked="f" strokeweight="0">
                  <v:path arrowok="t" textboxrect="0,0,19050,9144"/>
                </v:shape>
                <v:shape id="Shape 96207" o:spid="_x0000_s1033" style="position:absolute;left:2286;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8fxMAA&#10;AADbAAAADwAAAGRycy9kb3ducmV2LnhtbERPS4vCMBC+C/6HMII3TeuhuNUoy6ogwoKveh6a2bZs&#10;MylNtPXfbwRhb/PxPWe57k0tHtS6yrKCeBqBIM6trrhQcL3sJnMQziNrrC2Tgic5WK+GgyWm2nZ8&#10;osfZFyKEsEtRQel9k0rp8pIMuqltiAP3Y1uDPsC2kLrFLoSbWs6iKJEGKw4NJTb0VVL+e74bBYfs&#10;43JLdJcdY0xOcrvJ7t/7nVLjUf+5AOGp9//it3uvw/wYXr+E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8fxMAAAADbAAAADwAAAAAAAAAAAAAAAACYAgAAZHJzL2Rvd25y&#10;ZXYueG1sUEsFBgAAAAAEAAQA9QAAAIUDAAAAAA==&#10;" path="m,l19050,r,9144l,9144,,e" fillcolor="black" stroked="f" strokeweight="0">
                  <v:path arrowok="t" textboxrect="0,0,19050,9144"/>
                </v:shape>
                <v:shape id="Shape 96208" o:spid="_x0000_s1034" style="position:absolute;left:2667;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Bs8IA&#10;AADbAAAADwAAAGRycy9kb3ducmV2LnhtbERPS2vCQBC+F/oflil4qxtzCDa6irQGpFCo0fQ8ZKdJ&#10;MDsbsptH/31XKPQ2H99ztvvZtGKk3jWWFayWEQji0uqGKwXXS/a8BuE8ssbWMin4IQf73ePDFlNt&#10;Jz7TmPtKhBB2KSqove9SKV1Zk0G3tB1x4L5tb9AH2FdS9ziFcNPKOIoSabDh0FBjR681lbd8MAre&#10;i5fLV6Kn4nOFyVke34rh45QptXiaDxsQnmb/L/5zn3SYH8P9l3C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YGzwgAAANsAAAAPAAAAAAAAAAAAAAAAAJgCAABkcnMvZG93&#10;bnJldi54bWxQSwUGAAAAAAQABAD1AAAAhwMAAAAA&#10;" path="m,l19050,r,9144l,9144,,e" fillcolor="black" stroked="f" strokeweight="0">
                  <v:path arrowok="t" textboxrect="0,0,19050,9144"/>
                </v:shape>
                <v:shape id="Shape 96209" o:spid="_x0000_s1035" style="position:absolute;left:3048;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kKMEA&#10;AADbAAAADwAAAGRycy9kb3ducmV2LnhtbERP24rCMBB9X/Afwgi+rakrFK1GEV1BhAVv9XloxrbY&#10;TEoTbf37zcKCb3M415kvO1OJJzWutKxgNIxAEGdWl5wruJy3nxMQziNrrCyTghc5WC56H3NMtG35&#10;SM+Tz0UIYZeggsL7OpHSZQUZdENbEwfuZhuDPsAml7rBNoSbSn5FUSwNlhwaCqxpXVB2Pz2Mgn06&#10;PV9j3aaHEcZH+b1JHz+7rVKDfreagfDU+bf4373TYf4Y/n4J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xJCjBAAAA2wAAAA8AAAAAAAAAAAAAAAAAmAIAAGRycy9kb3du&#10;cmV2LnhtbFBLBQYAAAAABAAEAPUAAACGAwAAAAA=&#10;" path="m,l19050,r,9144l,9144,,e" fillcolor="black" stroked="f" strokeweight="0">
                  <v:path arrowok="t" textboxrect="0,0,19050,9144"/>
                </v:shape>
                <v:shape id="Shape 96210" o:spid="_x0000_s1036" style="position:absolute;left:3429;width:190;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8XMEA&#10;AADbAAAADwAAAGRycy9kb3ducmV2LnhtbERP24rCMBB9X/Afwgi+ramLFK1GEV1BhAVv9XloxrbY&#10;TEoTbf37zcKCb3M415kvO1OJJzWutKxgNIxAEGdWl5wruJy3nxMQziNrrCyTghc5WC56H3NMtG35&#10;SM+Tz0UIYZeggsL7OpHSZQUZdENbEwfuZhuDPsAml7rBNoSbSn5FUSwNlhwaCqxpXVB2Pz2Mgn06&#10;PV9j3aaHEcZH+b1JHz+7rVKDfreagfDU+bf4373TYf4Y/n4J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YvFzBAAAA2wAAAA8AAAAAAAAAAAAAAAAAmAIAAGRycy9kb3du&#10;cmV2LnhtbFBLBQYAAAAABAAEAPUAAACGAwAAAAA=&#10;" path="m,l19050,r,9144l,9144,,e" fillcolor="black" stroked="f" strokeweight="0">
                  <v:path arrowok="t" textboxrect="0,0,19050,9144"/>
                </v:shape>
                <v:shape id="Shape 96211" o:spid="_x0000_s1037" style="position:absolute;left:3810;width:193;height:91;visibility:visible;mso-wrap-style:square;v-text-anchor:top" coordsize="193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p7cAA&#10;AADbAAAADwAAAGRycy9kb3ducmV2LnhtbERPTYvCMBC9C/6HMMLeNNXFRapRdGFxPdaK0NvQjG21&#10;mZQm1vrvN4Kwt3m8z1ltelOLjlpXWVYwnUQgiHOrKy4UnNKf8QKE88gaa8uk4EkONuvhYIWxtg9O&#10;qDv6QoQQdjEqKL1vYildXpJBN7ENceAutjXoA2wLqVt8hHBTy1kUfUmDFYeGEhv6Lim/He9GQXb+&#10;lOR33WGbZPvk9JylWSGvSn2M+u0ShKfe/4vf7l8d5s/h9Us4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Rp7cAAAADbAAAADwAAAAAAAAAAAAAAAACYAgAAZHJzL2Rvd25y&#10;ZXYueG1sUEsFBgAAAAAEAAQA9QAAAIUDAAAAAA==&#10;" path="m,l19367,r,9144l,9144,,e" fillcolor="black" stroked="f" strokeweight="0">
                  <v:path arrowok="t" textboxrect="0,0,19367,9144"/>
                </v:shape>
                <v:shape id="Shape 96212" o:spid="_x0000_s1038" style="position:absolute;left:4194;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HsMEA&#10;AADbAAAADwAAAGRycy9kb3ducmV2LnhtbERPS4vCMBC+L/gfwgje1lQPZbcaRXyACMJareehGdti&#10;MylNtPXfm4WFvc3H95z5sje1eFLrKssKJuMIBHFudcWFgst59/kFwnlkjbVlUvAiB8vF4GOOibYd&#10;n+iZ+kKEEHYJKii9bxIpXV6SQTe2DXHgbrY16ANsC6lb7EK4qeU0imJpsOLQUGJD65Lye/owCg7Z&#10;9/ka6y77mWB8kttN9jjud0qNhv1qBsJT7//Ff+69DvNj+P0lHC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Gh7DBAAAA2wAAAA8AAAAAAAAAAAAAAAAAmAIAAGRycy9kb3du&#10;cmV2LnhtbFBLBQYAAAAABAAEAPUAAACGAwAAAAA=&#10;" path="m,l19050,r,9144l,9144,,e" fillcolor="black" stroked="f" strokeweight="0">
                  <v:path arrowok="t" textboxrect="0,0,19050,9144"/>
                </v:shape>
                <v:shape id="Shape 96213" o:spid="_x0000_s1039" style="position:absolute;left:4575;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iK8EA&#10;AADbAAAADwAAAGRycy9kb3ducmV2LnhtbERPS4vCMBC+C/sfwix401QPXa1GWXyALAg+tnsemrEt&#10;20xKE23990YQvM3H95z5sjOVuFHjSssKRsMIBHFmdcm5gt/zdjAB4TyyxsoyKbiTg+XiozfHRNuW&#10;j3Q7+VyEEHYJKii8rxMpXVaQQTe0NXHgLrYx6ANscqkbbEO4qeQ4imJpsOTQUGBNq4Ky/9PVKPhJ&#10;p+e/WLfpYYTxUW7W6XW/2yrV/+y+ZyA8df4tfrl3Osz/gu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KIivBAAAA2wAAAA8AAAAAAAAAAAAAAAAAmAIAAGRycy9kb3du&#10;cmV2LnhtbFBLBQYAAAAABAAEAPUAAACGAwAAAAA=&#10;" path="m,l19050,r,9144l,9144,,e" fillcolor="black" stroked="f" strokeweight="0">
                  <v:path arrowok="t" textboxrect="0,0,19050,9144"/>
                </v:shape>
                <v:shape id="Shape 96214" o:spid="_x0000_s1040" style="position:absolute;left:4956;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2WcUA&#10;AADbAAAADwAAAGRycy9kb3ducmV2LnhtbESPzWrDQAyE74G8w6JAb8k6OZjWzdqU/EAoFJqk7ll4&#10;VdvUqzXeTey+fXUo9CYxo5lP22JynbrTEFrPBtarBBRx5W3LtYGP63H5CCpEZIudZzLwQwGKfD7b&#10;Ymb9yGe6X2KtJIRDhgaaGPtM61A15DCsfE8s2pcfHEZZh1rbAUcJd53eJEmqHbYsDQ32tGuo+r7c&#10;nIHX8un6mdqxfF9jetaHfXl7Ox2NeVhML8+gIk3x3/x3fbKCL7Dyiwy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bZZxQAAANsAAAAPAAAAAAAAAAAAAAAAAJgCAABkcnMv&#10;ZG93bnJldi54bWxQSwUGAAAAAAQABAD1AAAAigMAAAAA&#10;" path="m,l19050,r,9144l,9144,,e" fillcolor="black" stroked="f" strokeweight="0">
                  <v:path arrowok="t" textboxrect="0,0,19050,9144"/>
                </v:shape>
                <v:shape id="Shape 96215" o:spid="_x0000_s1041" style="position:absolute;left:5337;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TwsEA&#10;AADbAAAADwAAAGRycy9kb3ducmV2LnhtbERPTYvCMBC9C/sfwix401QPRatRZFdBBEGr3fPQzLbF&#10;ZlKaaLv/fiMI3ubxPme57k0tHtS6yrKCyTgCQZxbXXGh4HrZjWYgnEfWWFsmBX/kYL36GCwx0bbj&#10;Mz1SX4gQwi5BBaX3TSKly0sy6Ma2IQ7cr20N+gDbQuoWuxBuajmNolgarDg0lNjQV0n5Lb0bBYds&#10;fvmJdZedJhif5fY7ux/3O6WGn/1mAcJT79/il3uvw/w5P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ZE8LBAAAA2wAAAA8AAAAAAAAAAAAAAAAAmAIAAGRycy9kb3du&#10;cmV2LnhtbFBLBQYAAAAABAAEAPUAAACGAwAAAAA=&#10;" path="m,l19050,r,9144l,9144,,e" fillcolor="black" stroked="f" strokeweight="0">
                  <v:path arrowok="t" textboxrect="0,0,19050,9144"/>
                </v:shape>
                <v:shape id="Shape 96216" o:spid="_x0000_s1042" style="position:absolute;left:5718;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9w4sEA&#10;AADbAAAADwAAAGRycy9kb3ducmV2LnhtbERPTWuDQBC9B/oflin0lqzJQVKbVUrbgBQCjcaeB3ei&#10;EndW3I3af989FHp8vO9DtpheTDS6zrKC7SYCQVxb3XGj4FIe13sQziNr7C2Tgh9ykKUPqwMm2s58&#10;pqnwjQgh7BJU0Ho/JFK6uiWDbmMH4sBd7WjQBzg2Uo84h3DTy10UxdJgx6GhxYHeWqpvxd0o+Kye&#10;y+9Yz9XXFuOz/Hiv7qf8qNTT4/L6AsLT4v/Ff+5cK9iF9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PcOLBAAAA2wAAAA8AAAAAAAAAAAAAAAAAmAIAAGRycy9kb3du&#10;cmV2LnhtbFBLBQYAAAAABAAEAPUAAACGAwAAAAA=&#10;" path="m,l19050,r,9144l,9144,,e" fillcolor="black" stroked="f" strokeweight="0">
                  <v:path arrowok="t" textboxrect="0,0,19050,9144"/>
                </v:shape>
                <v:shape id="Shape 96217" o:spid="_x0000_s1043" style="position:absolute;left:6099;width:191;height:91;visibility:visible;mso-wrap-style:square;v-text-anchor:top" coordsize="190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VecQA&#10;AADbAAAADwAAAGRycy9kb3ducmV2LnhtbESPzWrDMBCE74G+g9hCb4lsH0zjRgmhrSEUCk1S57xY&#10;G9vEWhlL/unbV4VCjsPMfMNsdrNpxUi9aywriFcRCOLS6oYrBd/nfPkMwnlkja1lUvBDDnbbh8UG&#10;M20nPtJ48pUIEHYZKqi97zIpXVmTQbeyHXHwrrY36IPsK6l7nALctDKJolQabDgs1NjRa03l7TQY&#10;BR/F+nxJ9VR8xZge5ftbMXwecqWeHuf9CwhPs7+H/9sHrSCJ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D1XnEAAAA2wAAAA8AAAAAAAAAAAAAAAAAmAIAAGRycy9k&#10;b3ducmV2LnhtbFBLBQYAAAAABAAEAPUAAACJAwAAAAA=&#10;" path="m,l19050,r,9144l,9144,,e" fillcolor="black" stroked="f" strokeweight="0">
                  <v:path arrowok="t" textboxrect="0,0,19050,9144"/>
                </v:shape>
                <w10:anchorlock/>
              </v:group>
            </w:pict>
          </mc:Fallback>
        </mc:AlternateContent>
      </w:r>
      <w:r w:rsidR="00AB3418" w:rsidRPr="00AB3418">
        <w:t xml:space="preserve">%  </w:t>
      </w:r>
      <w:r w:rsidR="00AB3418" w:rsidRPr="00AB3418">
        <w:rPr>
          <w:u w:val="single"/>
        </w:rPr>
        <w:t xml:space="preserve"> </w:t>
      </w:r>
      <w:r w:rsidR="00AB3418" w:rsidRPr="00AB3418">
        <w:rPr>
          <w:u w:val="single"/>
        </w:rPr>
        <w:tab/>
        <w:t xml:space="preserve"> </w:t>
      </w:r>
      <w:r w:rsidR="00AB3418" w:rsidRPr="00AB3418">
        <w:rPr>
          <w:u w:val="single"/>
        </w:rPr>
        <w:tab/>
        <w:t xml:space="preserve"> </w:t>
      </w:r>
      <w:r w:rsidR="00AB3418" w:rsidRPr="00AB3418">
        <w:rPr>
          <w:u w:val="single"/>
        </w:rPr>
        <w:tab/>
      </w:r>
      <w:r w:rsidR="00AB3418" w:rsidRPr="00AB3418">
        <w:t xml:space="preserve">zł </w:t>
      </w:r>
    </w:p>
    <w:p w:rsidR="00AB3418" w:rsidRPr="00AB3418" w:rsidRDefault="00AB3418" w:rsidP="00AB3418">
      <w:pPr>
        <w:spacing w:after="5" w:line="259" w:lineRule="auto"/>
        <w:ind w:left="666" w:firstLine="0"/>
        <w:jc w:val="left"/>
      </w:pPr>
      <w:r w:rsidRPr="00AB3418">
        <w:rPr>
          <w:b/>
        </w:rPr>
        <w:t>Cena brutto: …………… zł</w:t>
      </w:r>
      <w:r w:rsidRPr="00AB3418">
        <w:t xml:space="preserve"> </w:t>
      </w:r>
    </w:p>
    <w:p w:rsidR="00AB3418" w:rsidRPr="00AB3418" w:rsidRDefault="00AB3418" w:rsidP="00AB3418">
      <w:pPr>
        <w:spacing w:after="5" w:line="259" w:lineRule="auto"/>
        <w:ind w:left="666" w:firstLine="0"/>
        <w:jc w:val="left"/>
      </w:pPr>
      <w:r w:rsidRPr="00AB3418">
        <w:t xml:space="preserve">Cena brutto słownie : …………… zł </w:t>
      </w:r>
    </w:p>
    <w:p w:rsidR="00225288" w:rsidRDefault="00225288">
      <w:pPr>
        <w:spacing w:after="5" w:line="259" w:lineRule="auto"/>
        <w:ind w:left="666" w:firstLine="0"/>
        <w:jc w:val="left"/>
      </w:pPr>
    </w:p>
    <w:p w:rsidR="00225288" w:rsidRDefault="00DB383D">
      <w:pPr>
        <w:spacing w:after="0" w:line="269" w:lineRule="auto"/>
        <w:ind w:left="661"/>
      </w:pPr>
      <w:r>
        <w:t xml:space="preserve"> </w:t>
      </w:r>
    </w:p>
    <w:p w:rsidR="00225288" w:rsidRDefault="00DB383D">
      <w:pPr>
        <w:spacing w:after="126" w:line="269" w:lineRule="auto"/>
        <w:ind w:left="661"/>
      </w:pPr>
      <w:r>
        <w:rPr>
          <w:b/>
        </w:rPr>
        <w:t xml:space="preserve">Oświadczamy, że oferujemy okres gwarancji i rękojmi: </w:t>
      </w:r>
      <w:r>
        <w:t xml:space="preserve">………… </w:t>
      </w:r>
      <w:r>
        <w:rPr>
          <w:b/>
        </w:rPr>
        <w:t>miesięcy</w:t>
      </w:r>
      <w:r>
        <w:t xml:space="preserve">. </w:t>
      </w:r>
    </w:p>
    <w:p w:rsidR="00225288" w:rsidRDefault="00DB383D">
      <w:pPr>
        <w:spacing w:after="1" w:line="256" w:lineRule="auto"/>
        <w:ind w:left="661"/>
      </w:pPr>
      <w:r>
        <w:rPr>
          <w:sz w:val="18"/>
        </w:rPr>
        <w:t xml:space="preserve">Minimalny okres gwarancji i rękojmi wynosi </w:t>
      </w:r>
      <w:r w:rsidR="006424B5">
        <w:rPr>
          <w:sz w:val="18"/>
        </w:rPr>
        <w:t>36</w:t>
      </w:r>
      <w:r>
        <w:rPr>
          <w:sz w:val="18"/>
        </w:rPr>
        <w:t xml:space="preserve"> miesięcy, maksymalny okres brany do oceny wynosi 60 miesięcy od daty odbioru robót.</w:t>
      </w:r>
      <w:r>
        <w:t xml:space="preserve"> </w:t>
      </w:r>
    </w:p>
    <w:p w:rsidR="00225288" w:rsidRDefault="00DB383D">
      <w:pPr>
        <w:spacing w:after="18" w:line="259" w:lineRule="auto"/>
        <w:ind w:left="666" w:firstLine="0"/>
        <w:jc w:val="left"/>
      </w:pPr>
      <w:r>
        <w:t xml:space="preserve"> </w:t>
      </w:r>
    </w:p>
    <w:p w:rsidR="00225288" w:rsidRDefault="00DB383D">
      <w:pPr>
        <w:tabs>
          <w:tab w:val="center" w:pos="748"/>
          <w:tab w:val="center" w:pos="1934"/>
        </w:tabs>
        <w:spacing w:after="23" w:line="269" w:lineRule="auto"/>
        <w:ind w:left="0" w:firstLine="0"/>
        <w:jc w:val="left"/>
      </w:pPr>
      <w:r>
        <w:rPr>
          <w:rFonts w:ascii="Calibri" w:eastAsia="Calibri" w:hAnsi="Calibri" w:cs="Calibri"/>
        </w:rPr>
        <w:tab/>
      </w:r>
      <w:r>
        <w:rPr>
          <w:b/>
        </w:rPr>
        <w:t>1.</w:t>
      </w:r>
      <w:r>
        <w:rPr>
          <w:rFonts w:ascii="Arial" w:eastAsia="Arial" w:hAnsi="Arial" w:cs="Arial"/>
          <w:b/>
        </w:rPr>
        <w:t xml:space="preserve"> </w:t>
      </w:r>
      <w:r>
        <w:rPr>
          <w:rFonts w:ascii="Arial" w:eastAsia="Arial" w:hAnsi="Arial" w:cs="Arial"/>
          <w:b/>
        </w:rPr>
        <w:tab/>
      </w:r>
      <w:r>
        <w:rPr>
          <w:b/>
        </w:rPr>
        <w:t xml:space="preserve">Oświadczamy, że: </w:t>
      </w:r>
    </w:p>
    <w:p w:rsidR="00225288" w:rsidRDefault="00DB383D" w:rsidP="00A62D2D">
      <w:pPr>
        <w:numPr>
          <w:ilvl w:val="0"/>
          <w:numId w:val="36"/>
        </w:numPr>
        <w:spacing w:after="4"/>
        <w:ind w:right="15" w:hanging="425"/>
      </w:pPr>
      <w:r>
        <w:t xml:space="preserve">powyższa cena zawiera wszystkie koszty, jakie ponosi Zamawiający w przypadku wyboru niniejszej oferty na zasadach wynikających z umowy, </w:t>
      </w:r>
    </w:p>
    <w:p w:rsidR="00225288" w:rsidRDefault="00DB383D" w:rsidP="00A62D2D">
      <w:pPr>
        <w:numPr>
          <w:ilvl w:val="0"/>
          <w:numId w:val="36"/>
        </w:numPr>
        <w:spacing w:after="14"/>
        <w:ind w:right="15" w:hanging="425"/>
      </w:pPr>
      <w:r>
        <w:t xml:space="preserve">zapoznaliśmy się z SWZ oraz z warunkami udzielenia zamówienia publicznego w niej zawartymi, </w:t>
      </w:r>
    </w:p>
    <w:p w:rsidR="00225288" w:rsidRDefault="00DB383D" w:rsidP="00A62D2D">
      <w:pPr>
        <w:numPr>
          <w:ilvl w:val="0"/>
          <w:numId w:val="36"/>
        </w:numPr>
        <w:spacing w:after="0"/>
        <w:ind w:right="15" w:hanging="425"/>
      </w:pPr>
      <w:r>
        <w:t>zobowiązujemy się do zapewnienia odpowiedniego potencjału technicznego i kadrowego na czas realizacji zamówienia, 4)</w:t>
      </w:r>
      <w:r>
        <w:rPr>
          <w:rFonts w:ascii="Arial" w:eastAsia="Arial" w:hAnsi="Arial" w:cs="Arial"/>
        </w:rPr>
        <w:t xml:space="preserve"> </w:t>
      </w:r>
      <w:r>
        <w:t xml:space="preserve">zobowiązujemy się do ponoszenia odpowiedzialności z tytułu gwarancji i rękojmi za wady wykonanego przedmiotu zamówienia przez okres wskazany w ofercie, za jakość wykonanych robót, użytych materiałów, chyba, że producent materiałów użytych do wykonania przedmiotu umowy udzieli gwarancji dłuższej, </w:t>
      </w:r>
    </w:p>
    <w:p w:rsidR="00225288" w:rsidRDefault="00DB383D" w:rsidP="00A62D2D">
      <w:pPr>
        <w:numPr>
          <w:ilvl w:val="0"/>
          <w:numId w:val="37"/>
        </w:numPr>
        <w:spacing w:after="11"/>
        <w:ind w:right="15" w:hanging="425"/>
      </w:pPr>
      <w:r>
        <w:t xml:space="preserve">jesteśmy związani niniejsza ofertą przez okres wskazany w SWZ, </w:t>
      </w:r>
    </w:p>
    <w:p w:rsidR="00225288" w:rsidRDefault="00DB383D" w:rsidP="00A62D2D">
      <w:pPr>
        <w:numPr>
          <w:ilvl w:val="0"/>
          <w:numId w:val="37"/>
        </w:numPr>
        <w:ind w:right="15" w:hanging="425"/>
      </w:pPr>
      <w:r>
        <w:t>zobowiązujemy się do wykonania przedmiotu umowy w terminie określonym w SWZ,</w:t>
      </w:r>
      <w:r>
        <w:rPr>
          <w:b/>
        </w:rPr>
        <w:t xml:space="preserve"> </w:t>
      </w:r>
    </w:p>
    <w:p w:rsidR="00225288" w:rsidRDefault="00DB383D" w:rsidP="00A62D2D">
      <w:pPr>
        <w:numPr>
          <w:ilvl w:val="0"/>
          <w:numId w:val="37"/>
        </w:numPr>
        <w:spacing w:after="0"/>
        <w:ind w:right="15" w:hanging="425"/>
      </w:pPr>
      <w:r>
        <w:t xml:space="preserve">dołączony do SWZ wzór umowy został przez nas zaakceptowany i w przypadku wyboru naszej oferty zobowiązujemy się do zawarcia umowy na proponowanych warunkach, uzupełnionych propozycjami ofertowymi w miejscu i terminie wyznaczonym przez Zamawiającego, </w:t>
      </w:r>
    </w:p>
    <w:p w:rsidR="00225288" w:rsidRDefault="00DB383D" w:rsidP="00A62D2D">
      <w:pPr>
        <w:numPr>
          <w:ilvl w:val="0"/>
          <w:numId w:val="37"/>
        </w:numPr>
        <w:spacing w:after="249"/>
        <w:ind w:right="15" w:hanging="425"/>
      </w:pPr>
      <w:r>
        <w:t xml:space="preserve">przez cały okres realizacji umowy osoby wykonujące czynności opisane w rozdziale IX SWZ będą zatrudnione przez Wykonawcę lub Podwykonawcę na podstawie umowy o pracę o ile mieszczą się one w zakresie art. 22 § 1 ustawy z dnia 26 czerwca 1974 r. – Kodeks Pracy. </w:t>
      </w:r>
    </w:p>
    <w:p w:rsidR="00225288" w:rsidRDefault="00DB383D" w:rsidP="00A62D2D">
      <w:pPr>
        <w:numPr>
          <w:ilvl w:val="0"/>
          <w:numId w:val="37"/>
        </w:numPr>
        <w:spacing w:after="0"/>
        <w:ind w:right="15" w:hanging="425"/>
      </w:pPr>
      <w:r>
        <w:t>zamierzamy powierzyć wykonanie części zamówienia podwykonawcom w zakresie:</w:t>
      </w:r>
      <w:r>
        <w:rPr>
          <w:vertAlign w:val="superscript"/>
        </w:rPr>
        <w:t xml:space="preserve"> </w:t>
      </w:r>
      <w:r>
        <w:t xml:space="preserve">  </w:t>
      </w:r>
    </w:p>
    <w:tbl>
      <w:tblPr>
        <w:tblStyle w:val="TableGrid"/>
        <w:tblW w:w="8259" w:type="dxa"/>
        <w:tblInd w:w="1346" w:type="dxa"/>
        <w:tblCellMar>
          <w:top w:w="14" w:type="dxa"/>
          <w:left w:w="250" w:type="dxa"/>
          <w:right w:w="85" w:type="dxa"/>
        </w:tblCellMar>
        <w:tblLook w:val="04A0" w:firstRow="1" w:lastRow="0" w:firstColumn="1" w:lastColumn="0" w:noHBand="0" w:noVBand="1"/>
      </w:tblPr>
      <w:tblGrid>
        <w:gridCol w:w="711"/>
        <w:gridCol w:w="3402"/>
        <w:gridCol w:w="4146"/>
      </w:tblGrid>
      <w:tr w:rsidR="00225288">
        <w:trPr>
          <w:trHeight w:val="250"/>
        </w:trPr>
        <w:tc>
          <w:tcPr>
            <w:tcW w:w="71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21" w:firstLine="0"/>
              <w:jc w:val="left"/>
            </w:pPr>
            <w:r>
              <w:rPr>
                <w:b/>
                <w:sz w:val="18"/>
              </w:rPr>
              <w:t xml:space="preserve">L.p. </w:t>
            </w:r>
          </w:p>
        </w:tc>
        <w:tc>
          <w:tcPr>
            <w:tcW w:w="340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20" w:firstLine="0"/>
              <w:jc w:val="center"/>
            </w:pPr>
            <w:r>
              <w:rPr>
                <w:b/>
                <w:sz w:val="18"/>
              </w:rPr>
              <w:t xml:space="preserve">Część zamówienia </w:t>
            </w:r>
          </w:p>
        </w:tc>
        <w:tc>
          <w:tcPr>
            <w:tcW w:w="414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26" w:firstLine="0"/>
              <w:jc w:val="center"/>
            </w:pPr>
            <w:r>
              <w:rPr>
                <w:b/>
                <w:sz w:val="18"/>
              </w:rPr>
              <w:t>Firma Podwykonawcy</w:t>
            </w:r>
            <w:r>
              <w:rPr>
                <w:sz w:val="20"/>
              </w:rPr>
              <w:t xml:space="preserve"> </w:t>
            </w:r>
          </w:p>
        </w:tc>
      </w:tr>
      <w:tr w:rsidR="00225288">
        <w:trPr>
          <w:trHeight w:val="380"/>
        </w:trPr>
        <w:tc>
          <w:tcPr>
            <w:tcW w:w="71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1" w:firstLine="0"/>
              <w:jc w:val="left"/>
            </w:pPr>
            <w:r>
              <w:rPr>
                <w:i/>
                <w:sz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i/>
                <w:sz w:val="28"/>
              </w:rPr>
              <w:t xml:space="preserve"> </w:t>
            </w:r>
          </w:p>
        </w:tc>
        <w:tc>
          <w:tcPr>
            <w:tcW w:w="414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i/>
                <w:sz w:val="28"/>
              </w:rPr>
              <w:t xml:space="preserve"> </w:t>
            </w:r>
          </w:p>
        </w:tc>
      </w:tr>
      <w:tr w:rsidR="00225288">
        <w:trPr>
          <w:trHeight w:val="380"/>
        </w:trPr>
        <w:tc>
          <w:tcPr>
            <w:tcW w:w="71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1" w:firstLine="0"/>
              <w:jc w:val="left"/>
            </w:pPr>
            <w:r>
              <w:rPr>
                <w:i/>
                <w:sz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i/>
                <w:sz w:val="28"/>
              </w:rPr>
              <w:t xml:space="preserve"> </w:t>
            </w:r>
          </w:p>
        </w:tc>
        <w:tc>
          <w:tcPr>
            <w:tcW w:w="414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i/>
                <w:sz w:val="28"/>
              </w:rPr>
              <w:t xml:space="preserve"> </w:t>
            </w:r>
          </w:p>
        </w:tc>
      </w:tr>
    </w:tbl>
    <w:p w:rsidR="00225288" w:rsidRDefault="00DB383D">
      <w:pPr>
        <w:tabs>
          <w:tab w:val="center" w:pos="806"/>
          <w:tab w:val="center" w:pos="2600"/>
        </w:tabs>
        <w:spacing w:after="1" w:line="256" w:lineRule="auto"/>
        <w:ind w:left="0" w:firstLine="0"/>
        <w:jc w:val="left"/>
      </w:pPr>
      <w:r>
        <w:rPr>
          <w:rFonts w:ascii="Calibri" w:eastAsia="Calibri" w:hAnsi="Calibri" w:cs="Calibri"/>
        </w:rPr>
        <w:tab/>
      </w:r>
      <w:r>
        <w:t xml:space="preserve"> </w:t>
      </w:r>
      <w:r>
        <w:tab/>
      </w:r>
      <w:r>
        <w:rPr>
          <w:sz w:val="18"/>
        </w:rPr>
        <w:t xml:space="preserve">Tabelę należy wypełnić w przypadku: </w:t>
      </w:r>
    </w:p>
    <w:p w:rsidR="00225288" w:rsidRDefault="00DB383D" w:rsidP="00A62D2D">
      <w:pPr>
        <w:numPr>
          <w:ilvl w:val="1"/>
          <w:numId w:val="37"/>
        </w:numPr>
        <w:spacing w:after="1" w:line="256" w:lineRule="auto"/>
        <w:ind w:left="1517" w:hanging="281"/>
      </w:pPr>
      <w:r>
        <w:rPr>
          <w:sz w:val="18"/>
        </w:rPr>
        <w:t xml:space="preserve">powołania się na zasoby podmiotu trzeciego w celu wykazania spełniania warunków udziału w postępowaniu; </w:t>
      </w:r>
    </w:p>
    <w:p w:rsidR="00225288" w:rsidRDefault="00DB383D" w:rsidP="00A62D2D">
      <w:pPr>
        <w:numPr>
          <w:ilvl w:val="1"/>
          <w:numId w:val="37"/>
        </w:numPr>
        <w:spacing w:after="1" w:line="256" w:lineRule="auto"/>
        <w:ind w:left="1517" w:hanging="281"/>
      </w:pPr>
      <w:r>
        <w:rPr>
          <w:sz w:val="18"/>
        </w:rPr>
        <w:t xml:space="preserve">gdy Wykonawca zamierza powierzyć część zamówienia Podwykonawcy nie będącego podmiotem na zasoby, którego Wykonawca powołuje się w celu wykazania spełniania warunków udziału w postępowaniu i jest już znana firma Podwykonawcy. </w:t>
      </w:r>
      <w:r>
        <w:rPr>
          <w:sz w:val="18"/>
          <w:u w:val="single" w:color="000000"/>
        </w:rPr>
        <w:t>Wykonawca nie wypełnia tabeli</w:t>
      </w:r>
      <w:r>
        <w:rPr>
          <w:sz w:val="18"/>
        </w:rPr>
        <w:t xml:space="preserve">, gdy na etapie składania oferty nie jest jeszcze znana firma Podwykonawcy. </w:t>
      </w:r>
    </w:p>
    <w:p w:rsidR="00225288" w:rsidRDefault="00DB383D">
      <w:pPr>
        <w:spacing w:after="12" w:line="259" w:lineRule="auto"/>
        <w:ind w:left="1311" w:firstLine="0"/>
        <w:jc w:val="left"/>
      </w:pPr>
      <w:r>
        <w:rPr>
          <w:sz w:val="18"/>
        </w:rPr>
        <w:t xml:space="preserve"> </w:t>
      </w:r>
    </w:p>
    <w:p w:rsidR="00225288" w:rsidRDefault="00DB383D" w:rsidP="00A62D2D">
      <w:pPr>
        <w:numPr>
          <w:ilvl w:val="0"/>
          <w:numId w:val="37"/>
        </w:numPr>
        <w:ind w:right="15" w:hanging="425"/>
      </w:pPr>
      <w:r>
        <w:t>wybór oferty</w:t>
      </w:r>
      <w:r>
        <w:rPr>
          <w:vertAlign w:val="superscript"/>
        </w:rPr>
        <w:footnoteReference w:id="1"/>
      </w:r>
      <w:r>
        <w:t xml:space="preserve"> </w:t>
      </w:r>
    </w:p>
    <w:p w:rsidR="00225288" w:rsidRDefault="00DB383D">
      <w:pPr>
        <w:ind w:left="1241" w:right="15"/>
      </w:pPr>
      <w:r>
        <w:rPr>
          <w:rFonts w:ascii="Segoe UI Symbol" w:eastAsia="Segoe UI Symbol" w:hAnsi="Segoe UI Symbol" w:cs="Segoe UI Symbol"/>
        </w:rPr>
        <w:t>☐</w:t>
      </w:r>
      <w:r>
        <w:t xml:space="preserve"> nie będzie prowadzić do powstania u Zamawiającego obowiązku podatkowego. </w:t>
      </w:r>
    </w:p>
    <w:p w:rsidR="00225288" w:rsidRDefault="00DB383D">
      <w:pPr>
        <w:spacing w:after="0"/>
        <w:ind w:left="1241" w:right="15"/>
      </w:pPr>
      <w:r>
        <w:rPr>
          <w:rFonts w:ascii="Segoe UI Symbol" w:eastAsia="Segoe UI Symbol" w:hAnsi="Segoe UI Symbol" w:cs="Segoe UI Symbol"/>
        </w:rPr>
        <w:t>☐</w:t>
      </w:r>
      <w:r>
        <w:t xml:space="preserve"> będzie prowadzić do powstania u Zamawiającego obowiązku podatkowego w odniesieniu do: </w:t>
      </w:r>
    </w:p>
    <w:tbl>
      <w:tblPr>
        <w:tblStyle w:val="TableGrid"/>
        <w:tblW w:w="8394" w:type="dxa"/>
        <w:tblInd w:w="1206" w:type="dxa"/>
        <w:tblCellMar>
          <w:top w:w="12" w:type="dxa"/>
          <w:left w:w="110" w:type="dxa"/>
          <w:right w:w="60" w:type="dxa"/>
        </w:tblCellMar>
        <w:tblLook w:val="04A0" w:firstRow="1" w:lastRow="0" w:firstColumn="1" w:lastColumn="0" w:noHBand="0" w:noVBand="1"/>
      </w:tblPr>
      <w:tblGrid>
        <w:gridCol w:w="706"/>
        <w:gridCol w:w="3267"/>
        <w:gridCol w:w="4421"/>
      </w:tblGrid>
      <w:tr w:rsidR="00225288">
        <w:trPr>
          <w:trHeight w:val="275"/>
        </w:trPr>
        <w:tc>
          <w:tcPr>
            <w:tcW w:w="70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0" w:firstLine="0"/>
              <w:jc w:val="right"/>
            </w:pPr>
            <w:r>
              <w:rPr>
                <w:b/>
                <w:sz w:val="20"/>
              </w:rPr>
              <w:lastRenderedPageBreak/>
              <w:t xml:space="preserve">L.p. </w:t>
            </w:r>
          </w:p>
        </w:tc>
        <w:tc>
          <w:tcPr>
            <w:tcW w:w="326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25" w:firstLine="0"/>
              <w:jc w:val="left"/>
            </w:pPr>
            <w:r>
              <w:rPr>
                <w:b/>
                <w:sz w:val="20"/>
              </w:rPr>
              <w:t xml:space="preserve">Nazwa towaru lub usługi </w:t>
            </w:r>
          </w:p>
        </w:tc>
        <w:tc>
          <w:tcPr>
            <w:tcW w:w="442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80" w:firstLine="0"/>
              <w:jc w:val="center"/>
            </w:pPr>
            <w:r>
              <w:rPr>
                <w:b/>
                <w:sz w:val="20"/>
              </w:rPr>
              <w:t xml:space="preserve">Wartość bez kwoty podatku VAT </w:t>
            </w:r>
          </w:p>
        </w:tc>
      </w:tr>
      <w:tr w:rsidR="00225288">
        <w:trPr>
          <w:trHeight w:val="270"/>
        </w:trPr>
        <w:tc>
          <w:tcPr>
            <w:tcW w:w="70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141" w:firstLine="0"/>
              <w:jc w:val="left"/>
            </w:pPr>
            <w:r>
              <w:rPr>
                <w:sz w:val="20"/>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140" w:firstLine="0"/>
              <w:jc w:val="left"/>
            </w:pPr>
            <w:r>
              <w:rPr>
                <w:sz w:val="20"/>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140" w:firstLine="0"/>
              <w:jc w:val="left"/>
            </w:pPr>
            <w:r>
              <w:rPr>
                <w:sz w:val="20"/>
              </w:rPr>
              <w:t xml:space="preserve"> </w:t>
            </w:r>
          </w:p>
        </w:tc>
      </w:tr>
      <w:tr w:rsidR="00225288">
        <w:trPr>
          <w:trHeight w:val="275"/>
        </w:trPr>
        <w:tc>
          <w:tcPr>
            <w:tcW w:w="70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c>
          <w:tcPr>
            <w:tcW w:w="326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c>
          <w:tcPr>
            <w:tcW w:w="442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bl>
    <w:p w:rsidR="00225288" w:rsidRDefault="00DB383D">
      <w:pPr>
        <w:spacing w:after="25" w:line="259" w:lineRule="auto"/>
        <w:ind w:left="666" w:firstLine="0"/>
        <w:jc w:val="left"/>
      </w:pPr>
      <w:r>
        <w:t xml:space="preserve"> </w:t>
      </w:r>
    </w:p>
    <w:p w:rsidR="00225288" w:rsidRDefault="00DB383D" w:rsidP="00A62D2D">
      <w:pPr>
        <w:numPr>
          <w:ilvl w:val="0"/>
          <w:numId w:val="37"/>
        </w:numPr>
        <w:spacing w:after="2"/>
        <w:ind w:right="15" w:hanging="425"/>
      </w:pPr>
      <w: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rsidR="00225288" w:rsidRDefault="00DB383D">
      <w:pPr>
        <w:spacing w:after="31" w:line="256" w:lineRule="auto"/>
        <w:ind w:left="961"/>
      </w:pPr>
      <w:r>
        <w:rPr>
          <w:sz w:val="18"/>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r>
        <w:rPr>
          <w:b/>
        </w:rPr>
        <w:t xml:space="preserve"> </w:t>
      </w:r>
    </w:p>
    <w:p w:rsidR="00225288" w:rsidRDefault="00DB383D">
      <w:pPr>
        <w:spacing w:after="0" w:line="259" w:lineRule="auto"/>
        <w:ind w:left="666" w:firstLine="0"/>
        <w:jc w:val="left"/>
        <w:rPr>
          <w:b/>
        </w:rPr>
      </w:pPr>
      <w:r>
        <w:rPr>
          <w:b/>
        </w:rPr>
        <w:t xml:space="preserve"> </w:t>
      </w:r>
    </w:p>
    <w:p w:rsidR="00493454" w:rsidRDefault="00493454">
      <w:pPr>
        <w:spacing w:after="0" w:line="259" w:lineRule="auto"/>
        <w:ind w:left="666" w:firstLine="0"/>
        <w:jc w:val="left"/>
      </w:pPr>
    </w:p>
    <w:p w:rsidR="00225288" w:rsidRDefault="00DB383D" w:rsidP="00A62D2D">
      <w:pPr>
        <w:numPr>
          <w:ilvl w:val="0"/>
          <w:numId w:val="38"/>
        </w:numPr>
        <w:spacing w:line="269" w:lineRule="auto"/>
        <w:ind w:hanging="425"/>
      </w:pPr>
      <w:r>
        <w:rPr>
          <w:b/>
        </w:rPr>
        <w:t>Rodzaj wykonawcy</w:t>
      </w:r>
      <w:r>
        <w:rPr>
          <w:b/>
          <w:vertAlign w:val="superscript"/>
        </w:rPr>
        <w:t>2</w:t>
      </w:r>
      <w:r>
        <w:rPr>
          <w:b/>
        </w:rPr>
        <w:t xml:space="preserve"> </w:t>
      </w:r>
    </w:p>
    <w:p w:rsidR="00225288" w:rsidRDefault="00DB383D">
      <w:pPr>
        <w:ind w:left="961" w:right="15"/>
      </w:pPr>
      <w:r>
        <w:rPr>
          <w:rFonts w:ascii="MS Gothic" w:eastAsia="MS Gothic" w:hAnsi="MS Gothic" w:cs="MS Gothic"/>
        </w:rPr>
        <w:t>☐</w:t>
      </w:r>
      <w:r>
        <w:t xml:space="preserve"> mikroprzedsiębiorstwo </w:t>
      </w:r>
    </w:p>
    <w:p w:rsidR="00225288" w:rsidRDefault="00DB383D">
      <w:pPr>
        <w:ind w:left="961" w:right="15"/>
      </w:pPr>
      <w:r>
        <w:rPr>
          <w:rFonts w:ascii="MS Gothic" w:eastAsia="MS Gothic" w:hAnsi="MS Gothic" w:cs="MS Gothic"/>
        </w:rPr>
        <w:t>☐</w:t>
      </w:r>
      <w:r>
        <w:t xml:space="preserve"> małe przedsiębiorstwo </w:t>
      </w:r>
    </w:p>
    <w:p w:rsidR="00225288" w:rsidRDefault="00DB383D">
      <w:pPr>
        <w:ind w:left="961" w:right="15"/>
      </w:pPr>
      <w:r>
        <w:rPr>
          <w:rFonts w:ascii="MS Gothic" w:eastAsia="MS Gothic" w:hAnsi="MS Gothic" w:cs="MS Gothic"/>
        </w:rPr>
        <w:t>☐</w:t>
      </w:r>
      <w:r>
        <w:t xml:space="preserve"> średnie przedsiębiorstwo </w:t>
      </w:r>
    </w:p>
    <w:p w:rsidR="00225288" w:rsidRDefault="00DB383D">
      <w:pPr>
        <w:ind w:left="961" w:right="15"/>
      </w:pPr>
      <w:r>
        <w:rPr>
          <w:rFonts w:ascii="MS Gothic" w:eastAsia="MS Gothic" w:hAnsi="MS Gothic" w:cs="MS Gothic"/>
        </w:rPr>
        <w:t>☐</w:t>
      </w:r>
      <w:r>
        <w:t xml:space="preserve"> jednoosobowa działalność gospodarcza </w:t>
      </w:r>
    </w:p>
    <w:p w:rsidR="00225288" w:rsidRDefault="00DB383D">
      <w:pPr>
        <w:ind w:left="961" w:right="15"/>
      </w:pPr>
      <w:r>
        <w:rPr>
          <w:rFonts w:ascii="MS Gothic" w:eastAsia="MS Gothic" w:hAnsi="MS Gothic" w:cs="MS Gothic"/>
        </w:rPr>
        <w:t>☐</w:t>
      </w:r>
      <w:r>
        <w:t xml:space="preserve"> osoba fizyczna nie prowadząca działalności gospodarczej </w:t>
      </w:r>
    </w:p>
    <w:p w:rsidR="00225288" w:rsidRDefault="00DB383D">
      <w:pPr>
        <w:spacing w:after="0"/>
        <w:ind w:left="961" w:right="15"/>
      </w:pPr>
      <w:r>
        <w:rPr>
          <w:rFonts w:ascii="MS Gothic" w:eastAsia="MS Gothic" w:hAnsi="MS Gothic" w:cs="MS Gothic"/>
        </w:rPr>
        <w:t>☐</w:t>
      </w:r>
      <w:r>
        <w:t xml:space="preserve"> inny rodzaj - …………………… (jaki) </w:t>
      </w:r>
    </w:p>
    <w:p w:rsidR="00225288" w:rsidRDefault="00DB383D">
      <w:pPr>
        <w:spacing w:after="61" w:line="259" w:lineRule="auto"/>
        <w:ind w:left="951" w:firstLine="0"/>
        <w:jc w:val="left"/>
      </w:pPr>
      <w:r>
        <w:t xml:space="preserve"> </w:t>
      </w:r>
    </w:p>
    <w:p w:rsidR="00225288" w:rsidRDefault="00DB383D" w:rsidP="00A62D2D">
      <w:pPr>
        <w:numPr>
          <w:ilvl w:val="0"/>
          <w:numId w:val="38"/>
        </w:numPr>
        <w:ind w:hanging="425"/>
      </w:pPr>
      <w:r>
        <w:t xml:space="preserve">Wskazuje/my że aktualnym dokument potwierdzający umocowanie do reprezentacji Wykonawcy Zamawiający może pobrać za pomocą bezpłatnych baz dostępnych pod adresem:  </w:t>
      </w:r>
    </w:p>
    <w:p w:rsidR="00225288" w:rsidRDefault="00DB383D">
      <w:pPr>
        <w:spacing w:after="22" w:line="270" w:lineRule="auto"/>
        <w:ind w:left="1036" w:right="2449"/>
        <w:jc w:val="left"/>
      </w:pPr>
      <w:r>
        <w:rPr>
          <w:rFonts w:ascii="Segoe UI Symbol" w:eastAsia="Segoe UI Symbol" w:hAnsi="Segoe UI Symbol" w:cs="Segoe UI Symbol"/>
        </w:rPr>
        <w:t>☐</w:t>
      </w:r>
      <w:r>
        <w:t xml:space="preserve">  </w:t>
      </w:r>
      <w:hyperlink r:id="rId37">
        <w:r>
          <w:rPr>
            <w:color w:val="0000FF"/>
            <w:u w:val="single" w:color="0000FF"/>
          </w:rPr>
          <w:t>https://prod.ceidg.gov.pl/CEIDG/CEIDG.Public.UI/Search.aspx</w:t>
        </w:r>
      </w:hyperlink>
      <w:hyperlink r:id="rId38">
        <w:r>
          <w:t xml:space="preserve"> </w:t>
        </w:r>
      </w:hyperlink>
      <w:r>
        <w:t xml:space="preserve">(CEIDG) </w:t>
      </w:r>
      <w:r>
        <w:rPr>
          <w:rFonts w:ascii="Segoe UI Symbol" w:eastAsia="Segoe UI Symbol" w:hAnsi="Segoe UI Symbol" w:cs="Segoe UI Symbol"/>
        </w:rPr>
        <w:t>☐</w:t>
      </w:r>
      <w:r>
        <w:t xml:space="preserve">  </w:t>
      </w:r>
      <w:hyperlink r:id="rId39">
        <w:r>
          <w:rPr>
            <w:color w:val="0000FF"/>
            <w:u w:val="single" w:color="0000FF"/>
          </w:rPr>
          <w:t>https://ekrs.ms.gov.pl/web/wyszukiwarka</w:t>
        </w:r>
      </w:hyperlink>
      <w:hyperlink r:id="rId40">
        <w:r>
          <w:rPr>
            <w:color w:val="0000FF"/>
            <w:u w:val="single" w:color="0000FF"/>
          </w:rPr>
          <w:t>-</w:t>
        </w:r>
      </w:hyperlink>
      <w:hyperlink r:id="rId41">
        <w:r>
          <w:rPr>
            <w:color w:val="0000FF"/>
            <w:u w:val="single" w:color="0000FF"/>
          </w:rPr>
          <w:t>krs/strona</w:t>
        </w:r>
      </w:hyperlink>
      <w:hyperlink r:id="rId42">
        <w:r>
          <w:rPr>
            <w:color w:val="0000FF"/>
            <w:u w:val="single" w:color="0000FF"/>
          </w:rPr>
          <w:t>-</w:t>
        </w:r>
      </w:hyperlink>
      <w:hyperlink r:id="rId43">
        <w:r>
          <w:rPr>
            <w:color w:val="0000FF"/>
            <w:u w:val="single" w:color="0000FF"/>
          </w:rPr>
          <w:t>glowna/</w:t>
        </w:r>
      </w:hyperlink>
      <w:hyperlink r:id="rId44">
        <w:r>
          <w:t xml:space="preserve"> </w:t>
        </w:r>
      </w:hyperlink>
      <w:r>
        <w:t xml:space="preserve">(KRS) </w:t>
      </w:r>
    </w:p>
    <w:p w:rsidR="00225288" w:rsidRDefault="00DB383D">
      <w:pPr>
        <w:spacing w:after="0"/>
        <w:ind w:left="1036" w:right="15"/>
      </w:pPr>
      <w:r>
        <w:rPr>
          <w:rFonts w:ascii="Segoe UI Symbol" w:eastAsia="Segoe UI Symbol" w:hAnsi="Segoe UI Symbol" w:cs="Segoe UI Symbol"/>
        </w:rPr>
        <w:t>☐</w:t>
      </w:r>
      <w:r>
        <w:t xml:space="preserve">  inny właściwy rejestr…………………………..**…………………………………..** </w:t>
      </w:r>
    </w:p>
    <w:p w:rsidR="00225288" w:rsidRDefault="00DB383D">
      <w:pPr>
        <w:spacing w:after="214" w:line="256" w:lineRule="auto"/>
        <w:ind w:left="1036"/>
      </w:pPr>
      <w:r>
        <w:rPr>
          <w:sz w:val="18"/>
        </w:rPr>
        <w:t xml:space="preserve">                                                         (wpisać nazwę bazy)                    (wpisać adres internetowy bazy) </w:t>
      </w:r>
    </w:p>
    <w:p w:rsidR="00225288" w:rsidRDefault="00DB383D">
      <w:pPr>
        <w:spacing w:after="0"/>
        <w:ind w:left="1036" w:right="15"/>
      </w:pPr>
      <w:r>
        <w:rPr>
          <w:rFonts w:ascii="Segoe UI Symbol" w:eastAsia="Segoe UI Symbol" w:hAnsi="Segoe UI Symbol" w:cs="Segoe UI Symbol"/>
        </w:rPr>
        <w:t>☐</w:t>
      </w:r>
      <w:r>
        <w:t xml:space="preserve"> brak możliwości pobrania online</w:t>
      </w:r>
      <w:r>
        <w:rPr>
          <w:rFonts w:ascii="Arial" w:eastAsia="Arial" w:hAnsi="Arial" w:cs="Arial"/>
          <w:sz w:val="24"/>
        </w:rPr>
        <w:t xml:space="preserve"> </w:t>
      </w:r>
    </w:p>
    <w:p w:rsidR="00225288" w:rsidRDefault="00DB383D">
      <w:pPr>
        <w:spacing w:after="3" w:line="268" w:lineRule="auto"/>
        <w:ind w:left="1241"/>
      </w:pPr>
      <w:r>
        <w:rPr>
          <w:sz w:val="16"/>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ustawy </w:t>
      </w:r>
      <w:proofErr w:type="spellStart"/>
      <w:r>
        <w:rPr>
          <w:sz w:val="16"/>
        </w:rPr>
        <w:t>Pzp</w:t>
      </w:r>
      <w:proofErr w:type="spellEnd"/>
      <w:r>
        <w:rPr>
          <w:sz w:val="16"/>
        </w:rPr>
        <w:t>)</w:t>
      </w:r>
      <w:r>
        <w:rPr>
          <w:b/>
        </w:rPr>
        <w:t xml:space="preserve"> </w:t>
      </w:r>
    </w:p>
    <w:p w:rsidR="00225288" w:rsidRDefault="00DB383D">
      <w:pPr>
        <w:spacing w:after="50" w:line="259" w:lineRule="auto"/>
        <w:ind w:left="666" w:firstLine="0"/>
        <w:jc w:val="left"/>
      </w:pPr>
      <w:r>
        <w:rPr>
          <w:b/>
        </w:rPr>
        <w:t xml:space="preserve"> </w:t>
      </w:r>
    </w:p>
    <w:p w:rsidR="00225288" w:rsidRDefault="00DB383D" w:rsidP="00A62D2D">
      <w:pPr>
        <w:numPr>
          <w:ilvl w:val="0"/>
          <w:numId w:val="38"/>
        </w:numPr>
        <w:spacing w:after="97" w:line="269" w:lineRule="auto"/>
        <w:ind w:hanging="425"/>
      </w:pPr>
      <w:r>
        <w:rPr>
          <w:b/>
        </w:rPr>
        <w:t>Wadium zostało wniesione w</w:t>
      </w:r>
      <w:r>
        <w:rPr>
          <w:b/>
          <w:vertAlign w:val="superscript"/>
        </w:rPr>
        <w:footnoteReference w:id="2"/>
      </w:r>
      <w:r>
        <w:rPr>
          <w:b/>
        </w:rPr>
        <w:t xml:space="preserve">: </w:t>
      </w:r>
    </w:p>
    <w:p w:rsidR="00225288" w:rsidRDefault="00DB383D">
      <w:pPr>
        <w:ind w:left="661" w:right="15"/>
      </w:pPr>
      <w:r>
        <w:rPr>
          <w:rFonts w:ascii="Segoe UI Symbol" w:eastAsia="Segoe UI Symbol" w:hAnsi="Segoe UI Symbol" w:cs="Segoe UI Symbol"/>
        </w:rPr>
        <w:t>☐</w:t>
      </w:r>
      <w:r>
        <w:t xml:space="preserve">  - w pieniądzu – zwrotu należy dokonać na rachunek bankowy ……………………………….. </w:t>
      </w:r>
    </w:p>
    <w:p w:rsidR="00225288" w:rsidRDefault="00DB383D">
      <w:pPr>
        <w:ind w:left="661" w:right="15"/>
      </w:pPr>
      <w:r>
        <w:rPr>
          <w:rFonts w:ascii="MS Gothic" w:eastAsia="MS Gothic" w:hAnsi="MS Gothic" w:cs="MS Gothic"/>
        </w:rPr>
        <w:t>☐</w:t>
      </w:r>
      <w:r>
        <w:t xml:space="preserve">  - poręczeniach ………………….…  </w:t>
      </w:r>
    </w:p>
    <w:p w:rsidR="00225288" w:rsidRDefault="00DB383D">
      <w:pPr>
        <w:spacing w:after="0"/>
        <w:ind w:left="661" w:right="15"/>
      </w:pPr>
      <w:r>
        <w:rPr>
          <w:rFonts w:ascii="MS Gothic" w:eastAsia="MS Gothic" w:hAnsi="MS Gothic" w:cs="MS Gothic"/>
        </w:rPr>
        <w:t>☐</w:t>
      </w:r>
      <w:r>
        <w:t xml:space="preserve">  - gwarancjach  …………………….  </w:t>
      </w:r>
    </w:p>
    <w:p w:rsidR="00225288" w:rsidRDefault="00DB383D">
      <w:pPr>
        <w:spacing w:after="17" w:line="259" w:lineRule="auto"/>
        <w:ind w:left="666" w:firstLine="0"/>
        <w:jc w:val="left"/>
      </w:pPr>
      <w:r>
        <w:t xml:space="preserve"> </w:t>
      </w:r>
    </w:p>
    <w:p w:rsidR="00225288" w:rsidRDefault="00DB383D">
      <w:pPr>
        <w:spacing w:after="8"/>
        <w:ind w:left="661" w:right="15"/>
      </w:pPr>
      <w:r>
        <w:t xml:space="preserve">Sposób reprezentowania Wykonawców wspólnie ubiegających się o udzielenie zamówienia* na potrzeby niniejszego zamówienia jest następujący: </w:t>
      </w:r>
    </w:p>
    <w:p w:rsidR="00225288" w:rsidRDefault="00DB383D">
      <w:pPr>
        <w:spacing w:after="12"/>
        <w:ind w:left="661" w:right="15"/>
      </w:pPr>
      <w:r>
        <w:t xml:space="preserve">…………………………………………………………………………………………………………… </w:t>
      </w:r>
    </w:p>
    <w:p w:rsidR="00225288" w:rsidRDefault="00DB383D">
      <w:pPr>
        <w:spacing w:after="0" w:line="259" w:lineRule="auto"/>
        <w:ind w:left="651" w:firstLine="0"/>
      </w:pPr>
      <w:r>
        <w:rPr>
          <w:i/>
        </w:rPr>
        <w:t xml:space="preserve">* wypełniają jedynie Wykonawcy składający ofertę wspólną </w:t>
      </w:r>
    </w:p>
    <w:p w:rsidR="00225288" w:rsidRDefault="00DB383D">
      <w:pPr>
        <w:spacing w:after="0" w:line="259" w:lineRule="auto"/>
        <w:ind w:left="666" w:firstLine="0"/>
        <w:jc w:val="left"/>
      </w:pPr>
      <w:r>
        <w:rPr>
          <w:sz w:val="24"/>
        </w:rPr>
        <w:t xml:space="preserve"> </w:t>
      </w:r>
    </w:p>
    <w:p w:rsidR="00225288" w:rsidRDefault="00DB383D">
      <w:pPr>
        <w:tabs>
          <w:tab w:val="center" w:pos="748"/>
          <w:tab w:val="center" w:pos="1475"/>
        </w:tabs>
        <w:spacing w:line="269" w:lineRule="auto"/>
        <w:ind w:left="0" w:firstLine="0"/>
        <w:jc w:val="left"/>
      </w:pPr>
      <w:r>
        <w:rPr>
          <w:rFonts w:ascii="Calibri" w:eastAsia="Calibri" w:hAnsi="Calibri" w:cs="Calibri"/>
        </w:rPr>
        <w:tab/>
      </w:r>
      <w:r>
        <w:rPr>
          <w:b/>
        </w:rPr>
        <w:t>5.</w:t>
      </w:r>
      <w:r>
        <w:rPr>
          <w:rFonts w:ascii="Arial" w:eastAsia="Arial" w:hAnsi="Arial" w:cs="Arial"/>
          <w:b/>
        </w:rPr>
        <w:t xml:space="preserve"> </w:t>
      </w:r>
      <w:r>
        <w:rPr>
          <w:rFonts w:ascii="Arial" w:eastAsia="Arial" w:hAnsi="Arial" w:cs="Arial"/>
          <w:b/>
        </w:rPr>
        <w:tab/>
      </w:r>
      <w:r>
        <w:rPr>
          <w:b/>
        </w:rPr>
        <w:t>Oferta</w:t>
      </w:r>
      <w:r>
        <w:rPr>
          <w:b/>
          <w:vertAlign w:val="superscript"/>
        </w:rPr>
        <w:footnoteReference w:id="3"/>
      </w:r>
      <w:r>
        <w:rPr>
          <w:b/>
        </w:rPr>
        <w:t xml:space="preserve">:    </w:t>
      </w:r>
    </w:p>
    <w:p w:rsidR="00225288" w:rsidRDefault="00DB383D">
      <w:pPr>
        <w:spacing w:after="266"/>
        <w:ind w:left="1231" w:right="15" w:hanging="425"/>
      </w:pPr>
      <w:r>
        <w:rPr>
          <w:rFonts w:ascii="Segoe UI Symbol" w:eastAsia="Segoe UI Symbol" w:hAnsi="Segoe UI Symbol" w:cs="Segoe UI Symbol"/>
        </w:rPr>
        <w:lastRenderedPageBreak/>
        <w:t>☐</w:t>
      </w:r>
      <w:r>
        <w:t xml:space="preserve">  nie zawiera informacji stanowiących tajemnicę przedsiębiorstwa, w rozumieniu przepisów o zwalczaniu nieuczciwej konkurencji  </w:t>
      </w:r>
    </w:p>
    <w:p w:rsidR="00225288" w:rsidRDefault="00DB383D">
      <w:pPr>
        <w:spacing w:after="21"/>
        <w:ind w:left="1231" w:right="15" w:hanging="425"/>
      </w:pPr>
      <w:r>
        <w:rPr>
          <w:rFonts w:ascii="Segoe UI Symbol" w:eastAsia="Segoe UI Symbol" w:hAnsi="Segoe UI Symbol" w:cs="Segoe UI Symbol"/>
        </w:rPr>
        <w:t>☐</w:t>
      </w:r>
      <w:r>
        <w:t xml:space="preserve"> zawiera informacje stanowiące tajemnicę przedsiębiorstwa w rozumieniu przepisów o zwalczaniu nieuczciwej konkurencji.  </w:t>
      </w:r>
    </w:p>
    <w:p w:rsidR="00225288" w:rsidRDefault="00DB383D">
      <w:pPr>
        <w:spacing w:after="0" w:line="259" w:lineRule="auto"/>
        <w:ind w:left="806" w:firstLine="0"/>
        <w:jc w:val="left"/>
      </w:pPr>
      <w:r>
        <w:t>Uzasadnienie (</w:t>
      </w:r>
      <w:r>
        <w:rPr>
          <w:sz w:val="28"/>
          <w:vertAlign w:val="subscript"/>
        </w:rPr>
        <w:t>należy wykazać, ze zastrzeżone informacje stanowią tajemnicę przedsiębiorstwa</w:t>
      </w:r>
      <w:r>
        <w:t xml:space="preserve">):  </w:t>
      </w:r>
    </w:p>
    <w:p w:rsidR="00225288" w:rsidRDefault="00DB383D">
      <w:pPr>
        <w:spacing w:after="9"/>
        <w:ind w:left="816" w:right="15"/>
      </w:pPr>
      <w:r>
        <w:t xml:space="preserve">……………………………………………………………………………………………… ………………………………………………………………………………………………. </w:t>
      </w:r>
    </w:p>
    <w:p w:rsidR="00225288" w:rsidRDefault="00DB383D">
      <w:pPr>
        <w:spacing w:after="40" w:line="259" w:lineRule="auto"/>
        <w:ind w:left="806" w:firstLine="0"/>
        <w:jc w:val="left"/>
      </w:pPr>
      <w:r>
        <w:rPr>
          <w:i/>
          <w:sz w:val="18"/>
        </w:rPr>
        <w:t xml:space="preserve">Uzasadnienie można złożyć na osobnym podpisanym dokumencie. </w:t>
      </w:r>
    </w:p>
    <w:p w:rsidR="00225288" w:rsidRDefault="00DB383D">
      <w:pPr>
        <w:spacing w:after="0" w:line="259" w:lineRule="auto"/>
        <w:ind w:left="666" w:firstLine="0"/>
        <w:jc w:val="left"/>
      </w:pPr>
      <w:r>
        <w:rPr>
          <w:sz w:val="24"/>
        </w:rPr>
        <w:t xml:space="preserve"> </w:t>
      </w:r>
    </w:p>
    <w:p w:rsidR="00225288" w:rsidRDefault="00DB383D">
      <w:pPr>
        <w:spacing w:after="0" w:line="259" w:lineRule="auto"/>
        <w:ind w:left="666" w:firstLine="0"/>
        <w:jc w:val="left"/>
      </w:pPr>
      <w:r>
        <w:rPr>
          <w:sz w:val="24"/>
        </w:rPr>
        <w:t xml:space="preserve"> </w:t>
      </w:r>
    </w:p>
    <w:p w:rsidR="00225288" w:rsidRDefault="00DB383D">
      <w:pPr>
        <w:spacing w:after="0" w:line="259" w:lineRule="auto"/>
        <w:ind w:left="666" w:firstLine="0"/>
        <w:jc w:val="left"/>
      </w:pPr>
      <w:r>
        <w:rPr>
          <w:sz w:val="24"/>
        </w:rPr>
        <w:t xml:space="preserve"> </w:t>
      </w:r>
    </w:p>
    <w:p w:rsidR="00225288" w:rsidRDefault="00DB383D">
      <w:pPr>
        <w:spacing w:after="0" w:line="259" w:lineRule="auto"/>
        <w:ind w:left="666" w:firstLine="0"/>
        <w:jc w:val="left"/>
      </w:pPr>
      <w:r>
        <w:rPr>
          <w:sz w:val="24"/>
        </w:rPr>
        <w:t xml:space="preserve"> </w:t>
      </w:r>
    </w:p>
    <w:p w:rsidR="00225288" w:rsidRDefault="00DB383D">
      <w:pPr>
        <w:spacing w:after="22" w:line="259" w:lineRule="auto"/>
        <w:ind w:left="666" w:firstLine="0"/>
        <w:jc w:val="left"/>
      </w:pPr>
      <w:r>
        <w:rPr>
          <w:sz w:val="24"/>
        </w:rPr>
        <w:t xml:space="preserve"> </w:t>
      </w:r>
    </w:p>
    <w:p w:rsidR="00225288" w:rsidRDefault="00DB383D">
      <w:pPr>
        <w:spacing w:after="0" w:line="259" w:lineRule="auto"/>
        <w:ind w:left="661"/>
        <w:jc w:val="left"/>
      </w:pPr>
      <w:r>
        <w:rPr>
          <w:sz w:val="24"/>
        </w:rPr>
        <w:t xml:space="preserve">Załącznikami do niniejszej oferty są następujące dokumenty: </w:t>
      </w:r>
    </w:p>
    <w:tbl>
      <w:tblPr>
        <w:tblStyle w:val="TableGrid"/>
        <w:tblW w:w="8399" w:type="dxa"/>
        <w:tblInd w:w="674" w:type="dxa"/>
        <w:tblCellMar>
          <w:top w:w="11" w:type="dxa"/>
          <w:left w:w="70" w:type="dxa"/>
          <w:right w:w="115" w:type="dxa"/>
        </w:tblCellMar>
        <w:tblLook w:val="04A0" w:firstRow="1" w:lastRow="0" w:firstColumn="1" w:lastColumn="0" w:noHBand="0" w:noVBand="1"/>
      </w:tblPr>
      <w:tblGrid>
        <w:gridCol w:w="822"/>
        <w:gridCol w:w="7577"/>
      </w:tblGrid>
      <w:tr w:rsidR="00225288">
        <w:trPr>
          <w:trHeight w:val="239"/>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51" w:firstLine="0"/>
              <w:jc w:val="center"/>
            </w:pPr>
            <w:r>
              <w:rPr>
                <w:b/>
                <w:sz w:val="20"/>
              </w:rPr>
              <w:t xml:space="preserve">Lp. </w:t>
            </w:r>
          </w:p>
        </w:tc>
        <w:tc>
          <w:tcPr>
            <w:tcW w:w="7577"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34" w:firstLine="0"/>
              <w:jc w:val="center"/>
            </w:pPr>
            <w:r>
              <w:rPr>
                <w:b/>
                <w:sz w:val="20"/>
              </w:rPr>
              <w:t xml:space="preserve">Wyszczególnienie </w:t>
            </w:r>
          </w:p>
        </w:tc>
      </w:tr>
      <w:tr w:rsidR="00225288">
        <w:trPr>
          <w:trHeight w:val="355"/>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1" w:firstLine="0"/>
              <w:jc w:val="left"/>
            </w:pPr>
            <w:r>
              <w:rPr>
                <w:b/>
                <w:sz w:val="20"/>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sz w:val="20"/>
              </w:rPr>
              <w:t xml:space="preserve"> </w:t>
            </w:r>
          </w:p>
        </w:tc>
      </w:tr>
      <w:tr w:rsidR="00225288">
        <w:trPr>
          <w:trHeight w:val="355"/>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1" w:firstLine="0"/>
              <w:jc w:val="left"/>
            </w:pPr>
            <w:r>
              <w:rPr>
                <w:b/>
                <w:sz w:val="20"/>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sz w:val="20"/>
              </w:rPr>
              <w:t xml:space="preserve"> </w:t>
            </w:r>
          </w:p>
        </w:tc>
      </w:tr>
      <w:tr w:rsidR="00225288">
        <w:trPr>
          <w:trHeight w:val="355"/>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1" w:firstLine="0"/>
              <w:jc w:val="left"/>
            </w:pPr>
            <w:r>
              <w:rPr>
                <w:b/>
                <w:sz w:val="20"/>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sz w:val="20"/>
              </w:rPr>
              <w:t xml:space="preserve"> </w:t>
            </w:r>
          </w:p>
        </w:tc>
      </w:tr>
      <w:tr w:rsidR="00225288">
        <w:trPr>
          <w:trHeight w:val="355"/>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1" w:firstLine="0"/>
              <w:jc w:val="left"/>
            </w:pPr>
            <w:r>
              <w:rPr>
                <w:b/>
                <w:sz w:val="20"/>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sz w:val="20"/>
              </w:rPr>
              <w:t xml:space="preserve"> </w:t>
            </w:r>
          </w:p>
        </w:tc>
      </w:tr>
      <w:tr w:rsidR="00225288">
        <w:trPr>
          <w:trHeight w:val="354"/>
        </w:trPr>
        <w:tc>
          <w:tcPr>
            <w:tcW w:w="822" w:type="dxa"/>
            <w:tcBorders>
              <w:top w:val="single" w:sz="4" w:space="0" w:color="000000"/>
              <w:left w:val="single" w:sz="4" w:space="0" w:color="000000"/>
              <w:bottom w:val="single" w:sz="4" w:space="0" w:color="000000"/>
              <w:right w:val="single" w:sz="4" w:space="0" w:color="000000"/>
            </w:tcBorders>
            <w:shd w:val="clear" w:color="auto" w:fill="F3F3F3"/>
          </w:tcPr>
          <w:p w:rsidR="00225288" w:rsidRDefault="00DB383D">
            <w:pPr>
              <w:spacing w:after="0" w:line="259" w:lineRule="auto"/>
              <w:ind w:left="1" w:firstLine="0"/>
              <w:jc w:val="left"/>
            </w:pPr>
            <w:r>
              <w:rPr>
                <w:b/>
                <w:sz w:val="20"/>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sz w:val="20"/>
              </w:rPr>
              <w:t xml:space="preserve"> </w:t>
            </w:r>
          </w:p>
        </w:tc>
      </w:tr>
    </w:tbl>
    <w:p w:rsidR="00225288" w:rsidRDefault="00DB383D">
      <w:pPr>
        <w:spacing w:after="0" w:line="259" w:lineRule="auto"/>
        <w:ind w:left="666" w:firstLine="0"/>
        <w:jc w:val="left"/>
      </w:pPr>
      <w:r>
        <w:rPr>
          <w:sz w:val="24"/>
        </w:rPr>
        <w:t xml:space="preserve"> </w:t>
      </w:r>
    </w:p>
    <w:p w:rsidR="00225288" w:rsidRDefault="00DB383D">
      <w:pPr>
        <w:spacing w:after="1" w:line="259" w:lineRule="auto"/>
        <w:ind w:left="666" w:firstLine="0"/>
        <w:jc w:val="left"/>
      </w:pPr>
      <w:r>
        <w:rPr>
          <w:b/>
          <w:sz w:val="20"/>
        </w:rPr>
        <w:t xml:space="preserve"> </w:t>
      </w:r>
    </w:p>
    <w:p w:rsidR="00225288" w:rsidRDefault="00DB383D">
      <w:pPr>
        <w:spacing w:after="11" w:line="249" w:lineRule="auto"/>
        <w:jc w:val="left"/>
      </w:pPr>
      <w:r>
        <w:rPr>
          <w:b/>
          <w:sz w:val="20"/>
        </w:rPr>
        <w:t>Uwaga: Dokument należy złożyć w postaci dokumentu elektronicznego podpisanego kwalifikowanym podpisem elektronicznym lub podpisem zaufanym lub podpisem osobistym</w:t>
      </w:r>
      <w:r>
        <w:rPr>
          <w:b/>
          <w:sz w:val="18"/>
        </w:rPr>
        <w:t xml:space="preserve"> </w:t>
      </w:r>
    </w:p>
    <w:p w:rsidR="00225288" w:rsidRDefault="00DB383D">
      <w:pPr>
        <w:spacing w:after="1581" w:line="259" w:lineRule="auto"/>
        <w:ind w:left="666" w:firstLine="0"/>
        <w:jc w:val="left"/>
      </w:pPr>
      <w:r>
        <w:rPr>
          <w:i/>
          <w:sz w:val="20"/>
        </w:rPr>
        <w:t xml:space="preserve"> </w:t>
      </w:r>
      <w:r>
        <w:rPr>
          <w:i/>
          <w:sz w:val="20"/>
        </w:rPr>
        <w:tab/>
        <w:t xml:space="preserve"> </w:t>
      </w:r>
    </w:p>
    <w:p w:rsidR="00225288" w:rsidRDefault="00DB383D">
      <w:pPr>
        <w:spacing w:after="0" w:line="259" w:lineRule="auto"/>
        <w:ind w:left="666" w:firstLine="0"/>
        <w:jc w:val="left"/>
      </w:pPr>
      <w:r>
        <w:rPr>
          <w:rFonts w:ascii="Calibri" w:eastAsia="Calibri" w:hAnsi="Calibri" w:cs="Calibri"/>
          <w:noProof/>
        </w:rPr>
        <mc:AlternateContent>
          <mc:Choice Requires="wpg">
            <w:drawing>
              <wp:inline distT="0" distB="0" distL="0" distR="0">
                <wp:extent cx="1829435" cy="6350"/>
                <wp:effectExtent l="0" t="0" r="0" b="0"/>
                <wp:docPr id="83502" name="Group 83502"/>
                <wp:cNvGraphicFramePr/>
                <a:graphic xmlns:a="http://schemas.openxmlformats.org/drawingml/2006/main">
                  <a:graphicData uri="http://schemas.microsoft.com/office/word/2010/wordprocessingGroup">
                    <wpg:wgp>
                      <wpg:cNvGrpSpPr/>
                      <wpg:grpSpPr>
                        <a:xfrm>
                          <a:off x="0" y="0"/>
                          <a:ext cx="1829435" cy="6350"/>
                          <a:chOff x="0" y="0"/>
                          <a:chExt cx="1829435" cy="6350"/>
                        </a:xfrm>
                      </wpg:grpSpPr>
                      <wps:wsp>
                        <wps:cNvPr id="96218" name="Shape 9621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56862" id="Group 83502" o:spid="_x0000_s1026" style="width:144.05pt;height:.5pt;mso-position-horizontal-relative:char;mso-position-vertical-relative:line" coordsize="18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">
                <v:shape id="Shape 96218"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ksIA&#10;AADeAAAADwAAAGRycy9kb3ducmV2LnhtbERPTWvCQBC9F/oflin0VjemIjV1FRUU8da00B6H7DQJ&#10;zc6G3THGf+8ehB4f73u5Hl2nBgqx9WxgOslAEVfetlwb+Prcv7yBioJssfNMBq4UYb16fFhiYf2F&#10;P2gopVYphGOBBhqRvtA6Vg05jBPfEyfu1weHkmCotQ14SeGu03mWzbXDllNDgz3tGqr+yrMzkMth&#10;FrY/m5jbcMxGOX27YfFqzPPTuHkHJTTKv/juPloDi3k+TXvTnXQF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lGSwgAAAN4AAAAPAAAAAAAAAAAAAAAAAJgCAABkcnMvZG93&#10;bnJldi54bWxQSwUGAAAAAAQABAD1AAAAhwMAAAAA&#10;" path="m,l1829435,r,9144l,9144,,e" fillcolor="black" stroked="f" strokeweight="0">
                  <v:path arrowok="t" textboxrect="0,0,1829435,9144"/>
                </v:shape>
                <w10:anchorlock/>
              </v:group>
            </w:pict>
          </mc:Fallback>
        </mc:AlternateContent>
      </w:r>
      <w:r>
        <w:rPr>
          <w:sz w:val="24"/>
        </w:rPr>
        <w:t xml:space="preserve"> </w:t>
      </w:r>
    </w:p>
    <w:p w:rsidR="00225288" w:rsidRDefault="00225288">
      <w:pPr>
        <w:sectPr w:rsidR="00225288">
          <w:headerReference w:type="even" r:id="rId45"/>
          <w:headerReference w:type="default" r:id="rId46"/>
          <w:footerReference w:type="even" r:id="rId47"/>
          <w:footerReference w:type="default" r:id="rId48"/>
          <w:headerReference w:type="first" r:id="rId49"/>
          <w:footerReference w:type="first" r:id="rId50"/>
          <w:pgSz w:w="11905" w:h="16840"/>
          <w:pgMar w:top="285" w:right="1008" w:bottom="1136" w:left="355" w:header="708" w:footer="708" w:gutter="0"/>
          <w:cols w:space="708"/>
          <w:titlePg/>
        </w:sectPr>
      </w:pPr>
    </w:p>
    <w:p w:rsidR="00225288" w:rsidRDefault="00DB383D" w:rsidP="00326E64">
      <w:pPr>
        <w:spacing w:after="38" w:line="259" w:lineRule="auto"/>
        <w:ind w:left="565" w:firstLine="0"/>
        <w:jc w:val="right"/>
      </w:pPr>
      <w:r>
        <w:rPr>
          <w:b/>
          <w:i/>
        </w:rPr>
        <w:lastRenderedPageBreak/>
        <w:t xml:space="preserve"> Załącznik nr 2 do SWZ </w:t>
      </w:r>
    </w:p>
    <w:p w:rsidR="00225288" w:rsidRDefault="00DB383D">
      <w:pPr>
        <w:spacing w:after="18" w:line="259" w:lineRule="auto"/>
        <w:ind w:left="565" w:firstLine="0"/>
        <w:jc w:val="left"/>
      </w:pPr>
      <w:r>
        <w:t xml:space="preserve"> </w:t>
      </w:r>
    </w:p>
    <w:p w:rsidR="00225288" w:rsidRDefault="00DB383D">
      <w:pPr>
        <w:spacing w:after="56" w:line="259" w:lineRule="auto"/>
        <w:ind w:left="1235"/>
        <w:jc w:val="center"/>
      </w:pPr>
      <w:r>
        <w:rPr>
          <w:b/>
          <w:sz w:val="21"/>
        </w:rPr>
        <w:t xml:space="preserve">Zamawiający: </w:t>
      </w:r>
    </w:p>
    <w:p w:rsidR="00FA4275" w:rsidRDefault="00FA4275" w:rsidP="00FA4275">
      <w:pPr>
        <w:spacing w:after="61" w:line="259" w:lineRule="auto"/>
        <w:ind w:left="0" w:right="50" w:firstLine="0"/>
        <w:jc w:val="center"/>
        <w:rPr>
          <w:b/>
          <w:sz w:val="21"/>
        </w:rPr>
      </w:pPr>
      <w:r>
        <w:rPr>
          <w:b/>
          <w:sz w:val="21"/>
        </w:rPr>
        <w:t xml:space="preserve">                                           </w:t>
      </w:r>
      <w:r w:rsidR="00DB383D">
        <w:rPr>
          <w:b/>
          <w:sz w:val="21"/>
        </w:rPr>
        <w:t xml:space="preserve">Gmina </w:t>
      </w:r>
      <w:r>
        <w:rPr>
          <w:b/>
          <w:sz w:val="21"/>
        </w:rPr>
        <w:t>Czernice Borowe</w:t>
      </w:r>
    </w:p>
    <w:p w:rsidR="00FA4275" w:rsidRDefault="00FA4275" w:rsidP="00FA4275">
      <w:pPr>
        <w:spacing w:after="61" w:line="259" w:lineRule="auto"/>
        <w:ind w:left="0" w:right="50" w:firstLine="0"/>
        <w:jc w:val="center"/>
        <w:rPr>
          <w:b/>
          <w:sz w:val="21"/>
        </w:rPr>
      </w:pPr>
      <w:r>
        <w:rPr>
          <w:b/>
          <w:sz w:val="21"/>
        </w:rPr>
        <w:t xml:space="preserve">                   ul. Dolna 2</w:t>
      </w:r>
    </w:p>
    <w:p w:rsidR="00225288" w:rsidRDefault="00FA4275" w:rsidP="00FA4275">
      <w:pPr>
        <w:spacing w:after="61" w:line="259" w:lineRule="auto"/>
        <w:ind w:left="0" w:right="50" w:firstLine="0"/>
        <w:jc w:val="center"/>
      </w:pPr>
      <w:r>
        <w:rPr>
          <w:b/>
          <w:sz w:val="21"/>
        </w:rPr>
        <w:t xml:space="preserve">                                          06-415 Czernice Borowe</w:t>
      </w:r>
      <w:r w:rsidR="00DB383D">
        <w:rPr>
          <w:b/>
          <w:sz w:val="21"/>
        </w:rPr>
        <w:t xml:space="preserve"> </w:t>
      </w:r>
    </w:p>
    <w:p w:rsidR="00225288" w:rsidRDefault="00DB383D" w:rsidP="00FA4275">
      <w:pPr>
        <w:spacing w:after="216" w:line="265" w:lineRule="auto"/>
        <w:ind w:right="2374"/>
        <w:jc w:val="left"/>
      </w:pPr>
      <w:r>
        <w:rPr>
          <w:b/>
          <w:sz w:val="21"/>
        </w:rPr>
        <w:t xml:space="preserve">Wykonawca: </w:t>
      </w:r>
    </w:p>
    <w:p w:rsidR="00225288" w:rsidRDefault="00DB383D">
      <w:pPr>
        <w:spacing w:after="1" w:line="516" w:lineRule="auto"/>
        <w:ind w:left="575" w:right="3814"/>
        <w:jc w:val="left"/>
      </w:pPr>
      <w:r>
        <w:rPr>
          <w:sz w:val="21"/>
        </w:rPr>
        <w:t xml:space="preserve">…………………………………… </w:t>
      </w:r>
    </w:p>
    <w:p w:rsidR="00225288" w:rsidRDefault="00DB383D">
      <w:pPr>
        <w:spacing w:after="233" w:line="247" w:lineRule="auto"/>
        <w:ind w:left="560" w:right="6016"/>
      </w:pPr>
      <w:r>
        <w:rPr>
          <w:i/>
          <w:sz w:val="16"/>
        </w:rPr>
        <w:t>(pełna nazwa/firma, adres, w zależności od podmiotu: NIP/PESEL, KRS/</w:t>
      </w:r>
      <w:proofErr w:type="spellStart"/>
      <w:r>
        <w:rPr>
          <w:i/>
          <w:sz w:val="16"/>
        </w:rPr>
        <w:t>CEiDG</w:t>
      </w:r>
      <w:proofErr w:type="spellEnd"/>
      <w:r>
        <w:rPr>
          <w:i/>
          <w:sz w:val="16"/>
        </w:rPr>
        <w:t xml:space="preserve">) </w:t>
      </w:r>
      <w:r>
        <w:rPr>
          <w:sz w:val="21"/>
          <w:u w:val="single" w:color="000000"/>
        </w:rPr>
        <w:t>reprezentowany przez:</w:t>
      </w:r>
      <w:r>
        <w:rPr>
          <w:sz w:val="21"/>
        </w:rPr>
        <w:t xml:space="preserve"> </w:t>
      </w:r>
    </w:p>
    <w:p w:rsidR="00225288" w:rsidRDefault="00DB383D">
      <w:pPr>
        <w:spacing w:after="1" w:line="516" w:lineRule="auto"/>
        <w:ind w:left="575" w:right="3814"/>
        <w:jc w:val="left"/>
      </w:pPr>
      <w:r>
        <w:rPr>
          <w:sz w:val="21"/>
        </w:rPr>
        <w:t xml:space="preserve">…………………………………… …………………………………… </w:t>
      </w:r>
    </w:p>
    <w:p w:rsidR="00225288" w:rsidRDefault="00DB383D">
      <w:pPr>
        <w:tabs>
          <w:tab w:val="center" w:pos="750"/>
          <w:tab w:val="center" w:pos="1444"/>
          <w:tab w:val="center" w:pos="2636"/>
          <w:tab w:val="center" w:pos="3597"/>
        </w:tabs>
        <w:spacing w:after="12" w:line="247" w:lineRule="auto"/>
        <w:ind w:left="0" w:firstLine="0"/>
        <w:jc w:val="left"/>
      </w:pPr>
      <w:r>
        <w:rPr>
          <w:rFonts w:ascii="Calibri" w:eastAsia="Calibri" w:hAnsi="Calibri" w:cs="Calibri"/>
        </w:rPr>
        <w:tab/>
      </w:r>
      <w:r>
        <w:rPr>
          <w:i/>
          <w:sz w:val="16"/>
        </w:rPr>
        <w:t xml:space="preserve">(imię, </w:t>
      </w:r>
      <w:r>
        <w:rPr>
          <w:i/>
          <w:sz w:val="16"/>
        </w:rPr>
        <w:tab/>
        <w:t xml:space="preserve">nazwisko, </w:t>
      </w:r>
      <w:r>
        <w:rPr>
          <w:i/>
          <w:sz w:val="16"/>
        </w:rPr>
        <w:tab/>
        <w:t xml:space="preserve">stanowisko/podstawa </w:t>
      </w:r>
      <w:r>
        <w:rPr>
          <w:i/>
          <w:sz w:val="16"/>
        </w:rPr>
        <w:tab/>
        <w:t xml:space="preserve">do  </w:t>
      </w:r>
    </w:p>
    <w:p w:rsidR="00225288" w:rsidRDefault="00DB383D">
      <w:pPr>
        <w:spacing w:after="183" w:line="247" w:lineRule="auto"/>
        <w:ind w:left="560" w:right="8188"/>
      </w:pPr>
      <w:r>
        <w:rPr>
          <w:i/>
          <w:sz w:val="16"/>
        </w:rPr>
        <w:t xml:space="preserve">reprezentacji) </w:t>
      </w:r>
      <w:r>
        <w:rPr>
          <w:sz w:val="21"/>
        </w:rPr>
        <w:t xml:space="preserve"> </w:t>
      </w:r>
    </w:p>
    <w:p w:rsidR="00225288" w:rsidRDefault="00DB383D">
      <w:pPr>
        <w:pStyle w:val="Nagwek2"/>
      </w:pPr>
      <w:r>
        <w:t>Oświadczenie Wykonawcy</w:t>
      </w:r>
      <w:r>
        <w:rPr>
          <w:u w:val="none"/>
        </w:rPr>
        <w:t xml:space="preserve"> </w:t>
      </w:r>
    </w:p>
    <w:p w:rsidR="00225288" w:rsidRDefault="00DB383D">
      <w:pPr>
        <w:spacing w:after="115" w:line="320" w:lineRule="auto"/>
        <w:ind w:left="2596" w:right="728" w:hanging="670"/>
        <w:jc w:val="left"/>
      </w:pPr>
      <w:r>
        <w:rPr>
          <w:b/>
          <w:sz w:val="21"/>
        </w:rPr>
        <w:t xml:space="preserve">składane na podstawie art. 125 ust. 1 ustawy z dnia 11 września 2019 r.   Prawo zamówień publicznych (dalej jako: ustawa </w:t>
      </w:r>
      <w:proofErr w:type="spellStart"/>
      <w:r>
        <w:rPr>
          <w:b/>
          <w:sz w:val="21"/>
        </w:rPr>
        <w:t>Pzp</w:t>
      </w:r>
      <w:proofErr w:type="spellEnd"/>
      <w:r>
        <w:rPr>
          <w:b/>
          <w:sz w:val="21"/>
        </w:rPr>
        <w:t xml:space="preserve">),  </w:t>
      </w:r>
    </w:p>
    <w:p w:rsidR="00225288" w:rsidRDefault="00DB383D">
      <w:pPr>
        <w:spacing w:after="61" w:line="259" w:lineRule="auto"/>
        <w:ind w:left="513"/>
        <w:jc w:val="center"/>
      </w:pPr>
      <w:r>
        <w:rPr>
          <w:b/>
          <w:sz w:val="21"/>
          <w:u w:val="single" w:color="000000"/>
        </w:rPr>
        <w:t>DOTYCZĄCE SPEŁNIANIA WARUNKÓW UDZIAŁU W POSTĘPOWANIU</w:t>
      </w:r>
      <w:r>
        <w:rPr>
          <w:b/>
          <w:sz w:val="21"/>
        </w:rPr>
        <w:t xml:space="preserve">  </w:t>
      </w:r>
    </w:p>
    <w:p w:rsidR="00225288" w:rsidRDefault="00DB383D">
      <w:pPr>
        <w:spacing w:after="12" w:line="259" w:lineRule="auto"/>
        <w:ind w:left="513" w:right="1"/>
        <w:jc w:val="center"/>
      </w:pPr>
      <w:r>
        <w:rPr>
          <w:b/>
          <w:sz w:val="21"/>
          <w:u w:val="single" w:color="000000"/>
        </w:rPr>
        <w:t>ORAZ PODSTAW WYKLUCZENIA Z POSTĘPOWANIA</w:t>
      </w:r>
      <w:r>
        <w:rPr>
          <w:b/>
          <w:sz w:val="21"/>
        </w:rPr>
        <w:t xml:space="preserve">  </w:t>
      </w:r>
    </w:p>
    <w:p w:rsidR="00225288" w:rsidRDefault="00DB383D">
      <w:pPr>
        <w:spacing w:after="34" w:line="259" w:lineRule="auto"/>
        <w:ind w:left="563" w:firstLine="0"/>
        <w:jc w:val="center"/>
      </w:pPr>
      <w:r>
        <w:rPr>
          <w:b/>
          <w:sz w:val="21"/>
        </w:rPr>
        <w:t xml:space="preserve"> </w:t>
      </w:r>
    </w:p>
    <w:p w:rsidR="00225288" w:rsidRDefault="00DB383D">
      <w:pPr>
        <w:spacing w:after="4"/>
        <w:ind w:left="575" w:right="15"/>
      </w:pPr>
      <w:r>
        <w:t xml:space="preserve">Na potrzeby postępowania o udzielenie zamówienia publicznego pn. </w:t>
      </w:r>
    </w:p>
    <w:p w:rsidR="00326E64" w:rsidRDefault="00326E64">
      <w:pPr>
        <w:ind w:left="575" w:right="15"/>
        <w:rPr>
          <w:b/>
        </w:rPr>
      </w:pPr>
      <w:r w:rsidRPr="00326E64">
        <w:rPr>
          <w:b/>
        </w:rPr>
        <w:t>Wymiana systemu ogrzewania z wykorzystaniem OZE w kompleksie szkolnym w Czernicach Borowych” – w formule zaprojektuj i wybuduj”</w:t>
      </w:r>
    </w:p>
    <w:p w:rsidR="00225288" w:rsidRDefault="00DB383D">
      <w:pPr>
        <w:ind w:left="575" w:right="15"/>
      </w:pPr>
      <w:r>
        <w:t xml:space="preserve">prowadzonego przez Zamawiającego: </w:t>
      </w:r>
      <w:r>
        <w:rPr>
          <w:b/>
        </w:rPr>
        <w:t xml:space="preserve">Gmina </w:t>
      </w:r>
      <w:r w:rsidR="006424B5">
        <w:rPr>
          <w:b/>
        </w:rPr>
        <w:t>Czernice Borowe ul. Dolna 2, 06-415 Czernice Borowe</w:t>
      </w:r>
      <w:r>
        <w:rPr>
          <w:i/>
        </w:rPr>
        <w:t xml:space="preserve">, </w:t>
      </w:r>
      <w:r>
        <w:t xml:space="preserve">oświadczam, co następuje: </w:t>
      </w:r>
    </w:p>
    <w:p w:rsidR="00225288" w:rsidRDefault="00DB383D" w:rsidP="00A62D2D">
      <w:pPr>
        <w:numPr>
          <w:ilvl w:val="0"/>
          <w:numId w:val="39"/>
        </w:numPr>
        <w:ind w:right="15" w:hanging="426"/>
      </w:pPr>
      <w:r>
        <w:t xml:space="preserve">Nie podlegam wykluczeniu z postępowania na podstawie art. 108 ust. 1 ustawy </w:t>
      </w:r>
      <w:proofErr w:type="spellStart"/>
      <w:r>
        <w:t>Pzp</w:t>
      </w:r>
      <w:proofErr w:type="spellEnd"/>
      <w:r>
        <w:t xml:space="preserve">. </w:t>
      </w:r>
    </w:p>
    <w:p w:rsidR="00225288" w:rsidRDefault="00DB383D" w:rsidP="00A62D2D">
      <w:pPr>
        <w:numPr>
          <w:ilvl w:val="0"/>
          <w:numId w:val="39"/>
        </w:numPr>
        <w:ind w:right="15" w:hanging="426"/>
      </w:pPr>
      <w:r>
        <w:t xml:space="preserve">Nie podlegam wykluczeniu z postępowania na podstawie art. 7 ust.1 ustawy z dnia 13 kwietnia 2022 r. o szczególnych rozwiązaniach w zakresie przeciwdziałania wspieraniu agresji  na Ukrainę oraz służących ochronie bezpieczeństwa narodowego. </w:t>
      </w:r>
    </w:p>
    <w:p w:rsidR="00225288" w:rsidRDefault="00DB383D" w:rsidP="00A62D2D">
      <w:pPr>
        <w:numPr>
          <w:ilvl w:val="0"/>
          <w:numId w:val="39"/>
        </w:numPr>
        <w:ind w:right="15" w:hanging="426"/>
      </w:pPr>
      <w:r>
        <w:t xml:space="preserve">Oświadczam, że spełniam warunki udziału w postępowaniu określone przez Zamawiającego w ogłoszeniu o zamówieniu oraz Specyfikacji Warunków Zamówienia. </w:t>
      </w:r>
    </w:p>
    <w:p w:rsidR="00225288" w:rsidRDefault="00DB383D" w:rsidP="00A62D2D">
      <w:pPr>
        <w:numPr>
          <w:ilvl w:val="0"/>
          <w:numId w:val="39"/>
        </w:numPr>
        <w:spacing w:after="93"/>
        <w:ind w:right="15" w:hanging="426"/>
      </w:pPr>
      <w:r>
        <w:t xml:space="preserve">Oświadczam, że wszystkie informacje podane w powyższym oświadczeniu są aktualne i zgodne z prawdą oraz zostały przedstawione z pełną świadomością konsekwencji wprowadzenia Zamawiającego w błąd przy przedstawianiu informacji. </w:t>
      </w:r>
    </w:p>
    <w:p w:rsidR="00225288" w:rsidRDefault="00DB383D">
      <w:pPr>
        <w:spacing w:after="217" w:line="247" w:lineRule="auto"/>
        <w:ind w:left="560"/>
      </w:pPr>
      <w:r>
        <w:rPr>
          <w:i/>
          <w:sz w:val="16"/>
        </w:rPr>
        <w:t xml:space="preserve">**(Wypełnić poniższe tylko w przypadku gdy dotyczy) </w:t>
      </w:r>
    </w:p>
    <w:p w:rsidR="00225288" w:rsidRDefault="00DB383D">
      <w:pPr>
        <w:spacing w:after="51" w:line="259" w:lineRule="auto"/>
        <w:ind w:left="575" w:right="36"/>
      </w:pPr>
      <w:r>
        <w:rPr>
          <w:i/>
          <w:sz w:val="16"/>
        </w:rPr>
        <w:t>**</w:t>
      </w:r>
      <w:r>
        <w:rPr>
          <w:sz w:val="20"/>
        </w:rPr>
        <w:t xml:space="preserve">Oświadczam/y, że zachodzą w stosunku do mnie podstawy wykluczenia z postępowania na podstawie art. …….   ustawy </w:t>
      </w:r>
      <w:proofErr w:type="spellStart"/>
      <w:r>
        <w:rPr>
          <w:sz w:val="20"/>
        </w:rPr>
        <w:t>Pzp</w:t>
      </w:r>
      <w:proofErr w:type="spellEnd"/>
      <w:r>
        <w:rPr>
          <w:sz w:val="20"/>
        </w:rPr>
        <w:t xml:space="preserve"> (</w:t>
      </w:r>
      <w:r>
        <w:rPr>
          <w:i/>
          <w:sz w:val="20"/>
        </w:rPr>
        <w:t>podać mającą zastosowanie podstawę wykluczenia spośród wymienionych w</w:t>
      </w:r>
      <w:r>
        <w:rPr>
          <w:b/>
          <w:i/>
          <w:sz w:val="20"/>
        </w:rPr>
        <w:t xml:space="preserve"> art. 108 ust. 1 pkt. 1,2,5 ustawy </w:t>
      </w:r>
      <w:proofErr w:type="spellStart"/>
      <w:r>
        <w:rPr>
          <w:b/>
          <w:i/>
          <w:sz w:val="20"/>
        </w:rPr>
        <w:t>Pzp</w:t>
      </w:r>
      <w:proofErr w:type="spellEnd"/>
      <w:r>
        <w:rPr>
          <w:i/>
          <w:sz w:val="20"/>
        </w:rPr>
        <w:t>)</w:t>
      </w:r>
      <w:r>
        <w:rPr>
          <w:sz w:val="20"/>
        </w:rPr>
        <w:t xml:space="preserve">. Jednocześnie oświadczam/y, że w związku z ww. okolicznością, na podstawie art. 110 ust. 2 podjąłem następujące środki naprawcze </w:t>
      </w:r>
      <w:r>
        <w:rPr>
          <w:i/>
          <w:sz w:val="16"/>
        </w:rPr>
        <w:t>***</w:t>
      </w:r>
      <w:r>
        <w:rPr>
          <w:i/>
          <w:sz w:val="20"/>
        </w:rPr>
        <w:t xml:space="preserve"> </w:t>
      </w:r>
    </w:p>
    <w:p w:rsidR="00225288" w:rsidRDefault="00DB383D">
      <w:pPr>
        <w:spacing w:after="51" w:line="259" w:lineRule="auto"/>
        <w:ind w:left="575" w:right="36"/>
      </w:pPr>
      <w:r>
        <w:rPr>
          <w:sz w:val="20"/>
        </w:rPr>
        <w:t xml:space="preserve">………………..……………………………………………………………………………. </w:t>
      </w:r>
    </w:p>
    <w:p w:rsidR="00225288" w:rsidRDefault="00DB383D">
      <w:pPr>
        <w:spacing w:after="51" w:line="259" w:lineRule="auto"/>
        <w:ind w:left="560" w:right="45"/>
      </w:pPr>
      <w:r>
        <w:rPr>
          <w:i/>
          <w:sz w:val="20"/>
        </w:rPr>
        <w:t xml:space="preserve">Informacje można złożyć także  na osobnym podpisanym dokumencie. </w:t>
      </w:r>
    </w:p>
    <w:p w:rsidR="00225288" w:rsidRDefault="00DB383D">
      <w:pPr>
        <w:spacing w:after="12" w:line="247" w:lineRule="auto"/>
        <w:ind w:left="560"/>
      </w:pPr>
      <w:r>
        <w:rPr>
          <w:i/>
          <w:sz w:val="16"/>
        </w:rPr>
        <w:lastRenderedPageBreak/>
        <w:t>***</w:t>
      </w:r>
      <w:r>
        <w:rPr>
          <w:sz w:val="16"/>
        </w:rPr>
        <w:t xml:space="preserve"> (</w:t>
      </w:r>
      <w:r>
        <w:rPr>
          <w:i/>
          <w:sz w:val="16"/>
        </w:rPr>
        <w:t>Brak wpisania będzie oznaczał, iż Wykonawca nie korzystał ze środków naprawczych oraz ze nie podlega on wykluczeniu)</w:t>
      </w:r>
      <w:r>
        <w:rPr>
          <w:b/>
          <w:sz w:val="21"/>
        </w:rPr>
        <w:t xml:space="preserve"> </w:t>
      </w:r>
    </w:p>
    <w:p w:rsidR="00225288" w:rsidRDefault="00DB383D">
      <w:pPr>
        <w:spacing w:after="0" w:line="259" w:lineRule="auto"/>
        <w:ind w:left="565" w:firstLine="0"/>
        <w:jc w:val="left"/>
      </w:pPr>
      <w:r>
        <w:rPr>
          <w:b/>
          <w:sz w:val="21"/>
        </w:rPr>
        <w:t xml:space="preserve"> </w:t>
      </w:r>
    </w:p>
    <w:p w:rsidR="00225288" w:rsidRDefault="00DB383D">
      <w:pPr>
        <w:spacing w:after="61" w:line="267" w:lineRule="auto"/>
        <w:ind w:left="560"/>
      </w:pPr>
      <w:r>
        <w:rPr>
          <w:b/>
          <w:sz w:val="16"/>
          <w:u w:val="single" w:color="000000"/>
        </w:rPr>
        <w:t>* dokument  należy złożyć w  formie elektronicznej, tj. w postaci elektronicznej opatrzonej kwalifikowanym podpisem elektronicznym</w:t>
      </w:r>
      <w:r>
        <w:rPr>
          <w:b/>
          <w:sz w:val="16"/>
        </w:rPr>
        <w:t xml:space="preserve">  </w:t>
      </w:r>
      <w:r>
        <w:rPr>
          <w:b/>
          <w:sz w:val="16"/>
          <w:u w:val="single" w:color="000000"/>
        </w:rPr>
        <w:t>lub w postaci elektronicznej opatrzonej podpisem zaufanym lub podpisem osobistym</w:t>
      </w:r>
      <w:r>
        <w:rPr>
          <w:b/>
          <w:sz w:val="16"/>
        </w:rPr>
        <w:t xml:space="preserve"> </w:t>
      </w:r>
    </w:p>
    <w:p w:rsidR="00225288" w:rsidRDefault="00DB383D">
      <w:pPr>
        <w:spacing w:after="0" w:line="259" w:lineRule="auto"/>
        <w:ind w:left="0" w:firstLine="0"/>
        <w:jc w:val="right"/>
      </w:pPr>
      <w:r>
        <w:rPr>
          <w:b/>
          <w:i/>
        </w:rPr>
        <w:t xml:space="preserve"> </w:t>
      </w: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Pr="00925428" w:rsidRDefault="00925428" w:rsidP="00925428"/>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925428" w:rsidRDefault="00925428">
      <w:pPr>
        <w:pStyle w:val="Nagwek3"/>
        <w:spacing w:after="1" w:line="262" w:lineRule="auto"/>
        <w:ind w:left="10" w:right="602"/>
        <w:jc w:val="right"/>
        <w:rPr>
          <w:b/>
          <w:i/>
        </w:rPr>
      </w:pPr>
    </w:p>
    <w:p w:rsidR="00225288" w:rsidRDefault="00DB383D">
      <w:pPr>
        <w:pStyle w:val="Nagwek3"/>
        <w:spacing w:after="1" w:line="262" w:lineRule="auto"/>
        <w:ind w:left="10" w:right="602"/>
        <w:jc w:val="right"/>
      </w:pPr>
      <w:r>
        <w:rPr>
          <w:b/>
          <w:i/>
        </w:rPr>
        <w:t>Załącznik  nr 3 do SWZ</w:t>
      </w:r>
    </w:p>
    <w:p w:rsidR="00225288" w:rsidRDefault="00DB383D">
      <w:pPr>
        <w:spacing w:after="153" w:line="259" w:lineRule="auto"/>
        <w:ind w:left="0" w:firstLine="0"/>
        <w:jc w:val="left"/>
      </w:pPr>
      <w:r>
        <w:rPr>
          <w:rFonts w:ascii="Arial" w:eastAsia="Arial" w:hAnsi="Arial" w:cs="Arial"/>
          <w:b/>
          <w:sz w:val="11"/>
        </w:rPr>
        <w:t xml:space="preserve"> </w:t>
      </w:r>
    </w:p>
    <w:p w:rsidR="00225288" w:rsidRDefault="00DB383D">
      <w:pPr>
        <w:spacing w:after="151" w:line="259" w:lineRule="auto"/>
        <w:ind w:left="0" w:firstLine="0"/>
        <w:jc w:val="left"/>
      </w:pPr>
      <w:r>
        <w:rPr>
          <w:b/>
        </w:rPr>
        <w:t xml:space="preserve"> </w:t>
      </w:r>
    </w:p>
    <w:p w:rsidR="00225288" w:rsidRDefault="00DB383D">
      <w:pPr>
        <w:spacing w:after="105" w:line="259" w:lineRule="auto"/>
        <w:ind w:left="519" w:right="1129"/>
        <w:jc w:val="center"/>
      </w:pPr>
      <w:r>
        <w:rPr>
          <w:b/>
          <w:u w:val="single" w:color="000000"/>
        </w:rPr>
        <w:t>Zobowiązanie podmiotu udostępniającego zasoby</w:t>
      </w:r>
      <w:r>
        <w:rPr>
          <w:b/>
        </w:rPr>
        <w:t xml:space="preserve"> </w:t>
      </w:r>
    </w:p>
    <w:p w:rsidR="00225288" w:rsidRDefault="00DB383D">
      <w:pPr>
        <w:spacing w:after="5" w:line="397" w:lineRule="auto"/>
        <w:ind w:left="75" w:right="222"/>
      </w:pPr>
      <w:r>
        <w:rPr>
          <w:b/>
        </w:rPr>
        <w:t xml:space="preserve">do oddania Wykonawcy do dyspozycji niezbędnych zasobów na potrzeby realizacji zamówienia oraz jego oświadczenie o braku podstaw do wykluczenia i oświadczenie o spełnianiu warunków </w:t>
      </w:r>
    </w:p>
    <w:p w:rsidR="00225288" w:rsidRDefault="00DB383D">
      <w:pPr>
        <w:tabs>
          <w:tab w:val="center" w:pos="2746"/>
        </w:tabs>
        <w:spacing w:after="68" w:line="305" w:lineRule="auto"/>
        <w:ind w:left="0" w:firstLine="0"/>
        <w:jc w:val="left"/>
      </w:pPr>
      <w:r>
        <w:rPr>
          <w:b/>
        </w:rPr>
        <w:t>1.</w:t>
      </w:r>
      <w:r>
        <w:rPr>
          <w:rFonts w:ascii="Arial" w:eastAsia="Arial" w:hAnsi="Arial" w:cs="Arial"/>
          <w:b/>
        </w:rPr>
        <w:t xml:space="preserve"> </w:t>
      </w:r>
      <w:r>
        <w:rPr>
          <w:rFonts w:ascii="Arial" w:eastAsia="Arial" w:hAnsi="Arial" w:cs="Arial"/>
          <w:b/>
        </w:rPr>
        <w:tab/>
      </w:r>
      <w:r>
        <w:rPr>
          <w:b/>
          <w:u w:val="single" w:color="000000"/>
        </w:rPr>
        <w:t>Zobowiązanie podmiotu udostępniającego zasoby</w:t>
      </w:r>
      <w:r>
        <w:rPr>
          <w:b/>
        </w:rPr>
        <w:t xml:space="preserve"> </w:t>
      </w:r>
    </w:p>
    <w:p w:rsidR="00225288" w:rsidRDefault="00DB383D">
      <w:pPr>
        <w:spacing w:after="148" w:line="259" w:lineRule="auto"/>
        <w:ind w:left="0" w:firstLine="0"/>
        <w:jc w:val="left"/>
      </w:pPr>
      <w:r>
        <w:t xml:space="preserve"> </w:t>
      </w:r>
    </w:p>
    <w:p w:rsidR="00225288" w:rsidRDefault="00DB383D">
      <w:pPr>
        <w:spacing w:after="71"/>
        <w:ind w:left="10" w:right="15"/>
      </w:pPr>
      <w:r>
        <w:t xml:space="preserve">Ja(/My) niżej podpisany(/ni) ………………….……………..………………………………………  </w:t>
      </w:r>
    </w:p>
    <w:p w:rsidR="00225288" w:rsidRDefault="00DB383D">
      <w:pPr>
        <w:spacing w:after="154" w:line="259" w:lineRule="auto"/>
        <w:ind w:left="10" w:right="1141"/>
        <w:jc w:val="center"/>
      </w:pPr>
      <w:r>
        <w:rPr>
          <w:sz w:val="16"/>
        </w:rPr>
        <w:t xml:space="preserve">(imię i nazwisko składającego oświadczenie) </w:t>
      </w:r>
    </w:p>
    <w:p w:rsidR="00225288" w:rsidRDefault="00DB383D">
      <w:pPr>
        <w:spacing w:after="113"/>
        <w:ind w:left="10" w:right="15"/>
      </w:pPr>
      <w:r>
        <w:t xml:space="preserve">będąc upoważnionym(/mi) do reprezentowania: </w:t>
      </w:r>
    </w:p>
    <w:p w:rsidR="00225288" w:rsidRDefault="00DB383D">
      <w:pPr>
        <w:spacing w:after="74" w:line="259" w:lineRule="auto"/>
        <w:ind w:left="-5" w:right="36"/>
      </w:pPr>
      <w:r>
        <w:rPr>
          <w:sz w:val="20"/>
        </w:rPr>
        <w:t xml:space="preserve">…………………………….………………………………….………………………………………………..…… </w:t>
      </w:r>
    </w:p>
    <w:p w:rsidR="00225288" w:rsidRDefault="00DB383D">
      <w:pPr>
        <w:spacing w:after="95" w:line="259" w:lineRule="auto"/>
        <w:ind w:left="10" w:right="632"/>
        <w:jc w:val="center"/>
      </w:pPr>
      <w:r>
        <w:rPr>
          <w:sz w:val="16"/>
        </w:rPr>
        <w:t xml:space="preserve">(nazwa i adres  podmiotu </w:t>
      </w:r>
      <w:r>
        <w:rPr>
          <w:strike/>
          <w:sz w:val="16"/>
        </w:rPr>
        <w:t xml:space="preserve"> </w:t>
      </w:r>
      <w:r>
        <w:rPr>
          <w:sz w:val="16"/>
        </w:rPr>
        <w:t>udostepniającego zasoby</w:t>
      </w:r>
      <w:r>
        <w:rPr>
          <w:strike/>
          <w:sz w:val="16"/>
        </w:rPr>
        <w:t xml:space="preserve"> </w:t>
      </w:r>
      <w:r>
        <w:rPr>
          <w:sz w:val="16"/>
        </w:rPr>
        <w:t xml:space="preserve">) </w:t>
      </w:r>
    </w:p>
    <w:p w:rsidR="00225288" w:rsidRDefault="00DB383D">
      <w:pPr>
        <w:spacing w:after="0" w:line="367" w:lineRule="auto"/>
        <w:ind w:left="3532" w:right="4151" w:hanging="3532"/>
      </w:pPr>
      <w:r>
        <w:rPr>
          <w:sz w:val="18"/>
        </w:rPr>
        <w:t xml:space="preserve"> </w:t>
      </w:r>
      <w:r>
        <w:rPr>
          <w:b/>
        </w:rPr>
        <w:t>o ś w i a d c z a m(/y)</w:t>
      </w:r>
      <w:r>
        <w:t xml:space="preserve">, </w:t>
      </w:r>
    </w:p>
    <w:p w:rsidR="00225288" w:rsidRDefault="00DB383D">
      <w:pPr>
        <w:spacing w:after="13"/>
        <w:ind w:left="10" w:right="617"/>
      </w:pPr>
      <w:r>
        <w:t xml:space="preserve">że stosunek łączący nas z Wykonawcą gwarantuje rzeczywisty dostęp do udostępnionych/wskazanych  zasobów oraz oświadczamy że, stosownie do art. 118 ustawy z dnia 11 września 2019 Prawo zamówień publicznych (Dz. U. z 2021 r. poz. 1129 z </w:t>
      </w:r>
      <w:proofErr w:type="spellStart"/>
      <w:r>
        <w:t>późn</w:t>
      </w:r>
      <w:proofErr w:type="spellEnd"/>
      <w:r>
        <w:t xml:space="preserve">. zm.) udostępnimy Wykonawcy </w:t>
      </w:r>
    </w:p>
    <w:p w:rsidR="00225288" w:rsidRDefault="00DB383D">
      <w:pPr>
        <w:spacing w:after="134" w:line="259" w:lineRule="auto"/>
        <w:ind w:left="0" w:firstLine="0"/>
        <w:jc w:val="left"/>
      </w:pPr>
      <w:r>
        <w:rPr>
          <w:sz w:val="20"/>
        </w:rPr>
        <w:t xml:space="preserve"> </w:t>
      </w:r>
    </w:p>
    <w:p w:rsidR="00225288" w:rsidRDefault="00DB383D">
      <w:pPr>
        <w:spacing w:after="87" w:line="259" w:lineRule="auto"/>
        <w:ind w:left="-5" w:right="36"/>
      </w:pPr>
      <w:r>
        <w:rPr>
          <w:sz w:val="20"/>
        </w:rPr>
        <w:t xml:space="preserve">…………………………………………………………………....…………………………….…………….……. </w:t>
      </w:r>
    </w:p>
    <w:p w:rsidR="00225288" w:rsidRDefault="00DB383D">
      <w:pPr>
        <w:spacing w:after="95" w:line="259" w:lineRule="auto"/>
        <w:ind w:left="10" w:right="630"/>
        <w:jc w:val="center"/>
      </w:pPr>
      <w:r>
        <w:rPr>
          <w:sz w:val="16"/>
        </w:rPr>
        <w:t xml:space="preserve">(nazwa i adres  Wykonawcy składającego ofertę) </w:t>
      </w:r>
    </w:p>
    <w:p w:rsidR="00225288" w:rsidRDefault="00DB383D">
      <w:pPr>
        <w:spacing w:after="150" w:line="259" w:lineRule="auto"/>
        <w:ind w:left="0" w:firstLine="0"/>
        <w:jc w:val="left"/>
      </w:pPr>
      <w:r>
        <w:rPr>
          <w:sz w:val="20"/>
        </w:rPr>
        <w:t xml:space="preserve"> </w:t>
      </w:r>
    </w:p>
    <w:p w:rsidR="00225288" w:rsidRDefault="00DB383D">
      <w:pPr>
        <w:spacing w:after="157"/>
        <w:ind w:left="10" w:right="15"/>
      </w:pPr>
      <w:r>
        <w:t xml:space="preserve">niezbędne zasoby </w:t>
      </w:r>
      <w:r>
        <w:rPr>
          <w:vertAlign w:val="superscript"/>
        </w:rPr>
        <w:t>1</w:t>
      </w:r>
      <w:r>
        <w:t xml:space="preserve">……………………………………………………………………………………… </w:t>
      </w:r>
    </w:p>
    <w:p w:rsidR="00225288" w:rsidRDefault="00DB383D">
      <w:pPr>
        <w:spacing w:after="166" w:line="259" w:lineRule="auto"/>
        <w:ind w:left="10" w:right="631"/>
        <w:jc w:val="center"/>
      </w:pPr>
      <w:r>
        <w:rPr>
          <w:sz w:val="20"/>
        </w:rPr>
        <w:t>(</w:t>
      </w:r>
      <w:r>
        <w:rPr>
          <w:sz w:val="16"/>
        </w:rPr>
        <w:t xml:space="preserve">zakres dostępnych wykonawcy zasobów podmiotu udostępniającego zasoby ) </w:t>
      </w:r>
    </w:p>
    <w:p w:rsidR="00225288" w:rsidRDefault="00DB383D">
      <w:pPr>
        <w:spacing w:after="0" w:line="476" w:lineRule="auto"/>
        <w:ind w:left="10" w:right="175"/>
      </w:pPr>
      <w:r>
        <w:t xml:space="preserve">na okres korzystania z nich  (podać okres udostępnienia zasobów) ……………………………………… przy wykonywaniu zamówienia pn.   </w:t>
      </w:r>
    </w:p>
    <w:p w:rsidR="00957B9F" w:rsidRPr="00957B9F" w:rsidRDefault="00957B9F" w:rsidP="00957B9F">
      <w:pPr>
        <w:spacing w:after="0"/>
        <w:ind w:left="10" w:right="15"/>
        <w:rPr>
          <w:b/>
        </w:rPr>
      </w:pPr>
      <w:r w:rsidRPr="00957B9F">
        <w:rPr>
          <w:b/>
        </w:rPr>
        <w:t xml:space="preserve">„Wymiana systemu ogrzewania z wykorzystaniem OZE w kompleksie szkolnym w Czernicach Borowych” – w formule zaprojektuj i wybuduj </w:t>
      </w:r>
    </w:p>
    <w:p w:rsidR="00957B9F" w:rsidRPr="00957B9F" w:rsidRDefault="00957B9F" w:rsidP="00957B9F">
      <w:pPr>
        <w:spacing w:after="0"/>
        <w:ind w:left="10" w:right="15"/>
        <w:rPr>
          <w:b/>
        </w:rPr>
      </w:pPr>
      <w:r w:rsidRPr="00957B9F">
        <w:rPr>
          <w:b/>
        </w:rPr>
        <w:t xml:space="preserve"> </w:t>
      </w:r>
    </w:p>
    <w:p w:rsidR="00225288" w:rsidRDefault="00DB383D">
      <w:pPr>
        <w:spacing w:after="0"/>
        <w:ind w:left="10" w:right="15"/>
      </w:pPr>
      <w:r>
        <w:t xml:space="preserve">na potrzeby realizacji w/w zamówienia. </w:t>
      </w:r>
    </w:p>
    <w:p w:rsidR="00225288" w:rsidRDefault="00DB383D">
      <w:pPr>
        <w:spacing w:after="115" w:line="259" w:lineRule="auto"/>
        <w:ind w:left="0" w:firstLine="0"/>
        <w:jc w:val="left"/>
      </w:pPr>
      <w:r>
        <w:rPr>
          <w:sz w:val="20"/>
        </w:rPr>
        <w:t xml:space="preserve"> </w:t>
      </w:r>
    </w:p>
    <w:p w:rsidR="00225288" w:rsidRDefault="00DB383D">
      <w:pPr>
        <w:spacing w:after="122"/>
        <w:ind w:left="10" w:right="15"/>
      </w:pPr>
      <w:r>
        <w:t xml:space="preserve">Sposób udostępnienia wykonawcy i wykorzystania przez Wykonawcę  w/w zasobów przy </w:t>
      </w:r>
    </w:p>
    <w:p w:rsidR="00225288" w:rsidRDefault="00DB383D">
      <w:pPr>
        <w:spacing w:after="134" w:line="259" w:lineRule="auto"/>
        <w:ind w:left="-5" w:right="36"/>
      </w:pPr>
      <w:r>
        <w:t>wykonywaniu zamówienia to</w:t>
      </w:r>
      <w:r>
        <w:rPr>
          <w:sz w:val="20"/>
        </w:rPr>
        <w:t xml:space="preserve"> </w:t>
      </w:r>
      <w:r>
        <w:rPr>
          <w:sz w:val="20"/>
          <w:vertAlign w:val="superscript"/>
        </w:rPr>
        <w:t>2</w:t>
      </w:r>
      <w:r>
        <w:rPr>
          <w:sz w:val="20"/>
        </w:rPr>
        <w:t xml:space="preserve"> ………………………………………………………………………………… </w:t>
      </w:r>
    </w:p>
    <w:p w:rsidR="00225288" w:rsidRDefault="00DB383D">
      <w:pPr>
        <w:spacing w:after="95" w:line="259" w:lineRule="auto"/>
        <w:ind w:left="-5" w:right="36"/>
      </w:pPr>
      <w:r>
        <w:rPr>
          <w:sz w:val="20"/>
        </w:rPr>
        <w:t xml:space="preserve">…………………………………………………………………………………………………………………....... </w:t>
      </w:r>
    </w:p>
    <w:p w:rsidR="00225288" w:rsidRDefault="00DB383D">
      <w:pPr>
        <w:spacing w:after="150" w:line="259" w:lineRule="auto"/>
        <w:ind w:left="0" w:firstLine="0"/>
        <w:jc w:val="left"/>
      </w:pPr>
      <w:r>
        <w:rPr>
          <w:sz w:val="20"/>
        </w:rPr>
        <w:t xml:space="preserve"> </w:t>
      </w:r>
    </w:p>
    <w:p w:rsidR="00225288" w:rsidRDefault="00DB383D">
      <w:pPr>
        <w:spacing w:after="154"/>
        <w:ind w:left="10" w:right="15"/>
      </w:pPr>
      <w:r>
        <w:lastRenderedPageBreak/>
        <w:t>Zakres zamówienia, który zamierzam realizować</w:t>
      </w:r>
      <w:r>
        <w:rPr>
          <w:vertAlign w:val="superscript"/>
        </w:rPr>
        <w:t>3</w:t>
      </w:r>
      <w:r>
        <w:t xml:space="preserve">:……………………………………………………… </w:t>
      </w:r>
    </w:p>
    <w:p w:rsidR="00225288" w:rsidRDefault="00DB383D">
      <w:pPr>
        <w:spacing w:after="94"/>
        <w:ind w:left="10" w:right="15"/>
      </w:pPr>
      <w:r>
        <w:t xml:space="preserve">…………………………………………………………………………………………………………… </w:t>
      </w:r>
    </w:p>
    <w:p w:rsidR="00225288" w:rsidRDefault="00DB383D">
      <w:pPr>
        <w:spacing w:after="139" w:line="259" w:lineRule="auto"/>
        <w:ind w:left="0" w:firstLine="0"/>
        <w:jc w:val="left"/>
      </w:pPr>
      <w:r>
        <w:rPr>
          <w:i/>
        </w:rPr>
        <w:t xml:space="preserve"> </w:t>
      </w:r>
    </w:p>
    <w:p w:rsidR="00225288" w:rsidRDefault="00DB383D">
      <w:pPr>
        <w:spacing w:after="154"/>
        <w:ind w:left="10" w:right="15"/>
      </w:pPr>
      <w:r>
        <w:t xml:space="preserve">Charakter stosunku, jaki będzie łączył nas z wykonawcą </w:t>
      </w:r>
      <w:r>
        <w:rPr>
          <w:vertAlign w:val="superscript"/>
        </w:rPr>
        <w:t>4</w:t>
      </w:r>
      <w:r>
        <w:t xml:space="preserve">:  </w:t>
      </w:r>
    </w:p>
    <w:p w:rsidR="00225288" w:rsidRDefault="00DB383D">
      <w:pPr>
        <w:ind w:left="10" w:right="15"/>
      </w:pPr>
      <w:r>
        <w:t xml:space="preserve">…………………………………………………………………………………………………………… </w:t>
      </w:r>
    </w:p>
    <w:p w:rsidR="00225288" w:rsidRDefault="00DB383D">
      <w:pPr>
        <w:spacing w:after="108" w:line="259" w:lineRule="auto"/>
        <w:ind w:left="0" w:firstLine="0"/>
        <w:jc w:val="left"/>
      </w:pPr>
      <w:r>
        <w:rPr>
          <w:sz w:val="16"/>
        </w:rPr>
        <w:t xml:space="preserve"> </w:t>
      </w:r>
    </w:p>
    <w:p w:rsidR="00225288" w:rsidRDefault="00DB383D" w:rsidP="00A62D2D">
      <w:pPr>
        <w:numPr>
          <w:ilvl w:val="0"/>
          <w:numId w:val="40"/>
        </w:numPr>
        <w:spacing w:after="3" w:line="268" w:lineRule="auto"/>
        <w:ind w:hanging="286"/>
      </w:pPr>
      <w:r>
        <w:rPr>
          <w:sz w:val="16"/>
        </w:rPr>
        <w:t xml:space="preserve">zakres udostępnianych zasobów niezbędnych do potwierdzenia spełniania warunku : </w:t>
      </w:r>
    </w:p>
    <w:p w:rsidR="00225288" w:rsidRDefault="00DB383D" w:rsidP="00A62D2D">
      <w:pPr>
        <w:numPr>
          <w:ilvl w:val="1"/>
          <w:numId w:val="40"/>
        </w:numPr>
        <w:spacing w:after="3" w:line="268" w:lineRule="auto"/>
        <w:ind w:hanging="280"/>
      </w:pPr>
      <w:r>
        <w:rPr>
          <w:sz w:val="16"/>
        </w:rPr>
        <w:t xml:space="preserve">zdolności techniczne lub zawodowe (np. doświadczenie, potencjał techniczny, osoby zdolne do wykonania zamówienia) </w:t>
      </w:r>
    </w:p>
    <w:p w:rsidR="00225288" w:rsidRDefault="00DB383D" w:rsidP="00A62D2D">
      <w:pPr>
        <w:numPr>
          <w:ilvl w:val="1"/>
          <w:numId w:val="40"/>
        </w:numPr>
        <w:spacing w:after="3" w:line="268" w:lineRule="auto"/>
        <w:ind w:hanging="280"/>
      </w:pPr>
      <w:r>
        <w:rPr>
          <w:sz w:val="16"/>
        </w:rPr>
        <w:t xml:space="preserve">sytuacja finansowa lub ekonomiczna (np. wysokość środków finansowych)  </w:t>
      </w:r>
    </w:p>
    <w:p w:rsidR="00225288" w:rsidRDefault="00DB383D" w:rsidP="00A62D2D">
      <w:pPr>
        <w:numPr>
          <w:ilvl w:val="0"/>
          <w:numId w:val="40"/>
        </w:numPr>
        <w:spacing w:after="3" w:line="268" w:lineRule="auto"/>
        <w:ind w:hanging="286"/>
      </w:pPr>
      <w:r>
        <w:rPr>
          <w:sz w:val="16"/>
        </w:rPr>
        <w:t xml:space="preserve">np. udostępnienie osób, udostępnienie koparki, udostępnienie środków finansowych, podwykonawstwo, co najmniej na czas realizacji zamówienia. </w:t>
      </w:r>
    </w:p>
    <w:p w:rsidR="00225288" w:rsidRDefault="00DB383D" w:rsidP="00A62D2D">
      <w:pPr>
        <w:numPr>
          <w:ilvl w:val="0"/>
          <w:numId w:val="40"/>
        </w:numPr>
        <w:spacing w:after="39" w:line="268" w:lineRule="auto"/>
        <w:ind w:hanging="286"/>
      </w:pPr>
      <w:r>
        <w:rPr>
          <w:sz w:val="16"/>
        </w:rPr>
        <w:t xml:space="preserve">Należy wskazać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225288" w:rsidRDefault="00DB383D" w:rsidP="00A62D2D">
      <w:pPr>
        <w:numPr>
          <w:ilvl w:val="0"/>
          <w:numId w:val="40"/>
        </w:numPr>
        <w:spacing w:after="3" w:line="268" w:lineRule="auto"/>
        <w:ind w:hanging="286"/>
      </w:pPr>
      <w:r>
        <w:rPr>
          <w:sz w:val="16"/>
        </w:rPr>
        <w:t>np. umowa cywilno-prawna, umowa o współpracy.</w:t>
      </w:r>
      <w:r>
        <w:rPr>
          <w:sz w:val="20"/>
        </w:rPr>
        <w:t xml:space="preserve"> </w:t>
      </w:r>
    </w:p>
    <w:p w:rsidR="00225288" w:rsidRDefault="00DB383D">
      <w:pPr>
        <w:spacing w:after="115" w:line="259" w:lineRule="auto"/>
        <w:ind w:left="565" w:firstLine="0"/>
        <w:jc w:val="left"/>
      </w:pPr>
      <w:r>
        <w:rPr>
          <w:sz w:val="16"/>
        </w:rPr>
        <w:t xml:space="preserve"> </w:t>
      </w:r>
    </w:p>
    <w:p w:rsidR="00225288" w:rsidRDefault="00DB383D">
      <w:pPr>
        <w:spacing w:after="51" w:line="259" w:lineRule="auto"/>
        <w:ind w:left="560" w:right="45"/>
      </w:pPr>
      <w:r>
        <w:rPr>
          <w:i/>
          <w:sz w:val="20"/>
        </w:rPr>
        <w:t xml:space="preserve">Zobowiązując się do udostępnienia zasobów w zakresie zdolności technicznych lub zawodowych, w odniesieniu do warunków dotyczących wykształcenia, kwalifikacji zawodowych lub doświadczenia, zgodnie z art. 118 ust. 2  </w:t>
      </w:r>
      <w:proofErr w:type="spellStart"/>
      <w:r>
        <w:rPr>
          <w:i/>
          <w:sz w:val="20"/>
        </w:rPr>
        <w:t>Pzp</w:t>
      </w:r>
      <w:proofErr w:type="spellEnd"/>
      <w:r>
        <w:rPr>
          <w:i/>
          <w:sz w:val="20"/>
        </w:rPr>
        <w:t xml:space="preserve">, oświadczam, że będę realizował roboty budowlane lub usługi, do realizacji których te zdolności są wymagane lub których wskazane zdolności dotyczą. </w:t>
      </w:r>
    </w:p>
    <w:p w:rsidR="00225288" w:rsidRDefault="00DB383D">
      <w:pPr>
        <w:spacing w:after="51" w:line="259" w:lineRule="auto"/>
        <w:ind w:left="560" w:right="45"/>
      </w:pPr>
      <w:r>
        <w:rPr>
          <w:i/>
          <w:sz w:val="20"/>
        </w:rPr>
        <w:t xml:space="preserve">Zobowiązując się do udostępnienia zasobów w zakresie sytuacji finansowej lub ekonomicznej, zgodnie z art. 120  </w:t>
      </w:r>
      <w:proofErr w:type="spellStart"/>
      <w:r>
        <w:rPr>
          <w:i/>
          <w:sz w:val="20"/>
        </w:rPr>
        <w:t>Pzp</w:t>
      </w:r>
      <w:proofErr w:type="spellEnd"/>
      <w:r>
        <w:rPr>
          <w:i/>
          <w:sz w:val="20"/>
        </w:rPr>
        <w:t xml:space="preserve">, oświadczam, że będę odpowiadał solidarnie z Wykonawcą za szkodę poniesioną przez Zamawiającego powstałą wskutek nieudostępnienia tych zasobów, chyba że za nieudostępnienie zasobów nie będę ponosił winy. </w:t>
      </w:r>
    </w:p>
    <w:p w:rsidR="00225288" w:rsidRDefault="00DB383D">
      <w:pPr>
        <w:spacing w:after="157" w:line="259" w:lineRule="auto"/>
        <w:ind w:left="565" w:firstLine="0"/>
        <w:jc w:val="left"/>
      </w:pPr>
      <w:r>
        <w:rPr>
          <w:b/>
          <w:sz w:val="20"/>
        </w:rPr>
        <w:t xml:space="preserve"> </w:t>
      </w:r>
    </w:p>
    <w:p w:rsidR="00225288" w:rsidRDefault="00DB383D">
      <w:pPr>
        <w:spacing w:after="11" w:line="305" w:lineRule="auto"/>
        <w:ind w:left="565" w:right="2" w:firstLine="0"/>
      </w:pPr>
      <w:r>
        <w:rPr>
          <w:b/>
          <w:u w:val="single" w:color="000000"/>
        </w:rPr>
        <w:t>2. Oświadczenia.</w:t>
      </w:r>
      <w:r>
        <w:rPr>
          <w:b/>
        </w:rPr>
        <w:t xml:space="preserve">  </w:t>
      </w:r>
    </w:p>
    <w:p w:rsidR="00225288" w:rsidRDefault="00DB383D" w:rsidP="00A62D2D">
      <w:pPr>
        <w:numPr>
          <w:ilvl w:val="0"/>
          <w:numId w:val="41"/>
        </w:numPr>
        <w:ind w:right="15" w:hanging="426"/>
      </w:pPr>
      <w:r>
        <w:t xml:space="preserve">Nie podlegam wykluczeniu z postępowania na podstawie art. 108 ust. 1 ustawy </w:t>
      </w:r>
      <w:proofErr w:type="spellStart"/>
      <w:r>
        <w:t>Pzp</w:t>
      </w:r>
      <w:proofErr w:type="spellEnd"/>
      <w:r>
        <w:t xml:space="preserve">. </w:t>
      </w:r>
    </w:p>
    <w:p w:rsidR="00225288" w:rsidRDefault="00DB383D" w:rsidP="00A62D2D">
      <w:pPr>
        <w:numPr>
          <w:ilvl w:val="0"/>
          <w:numId w:val="41"/>
        </w:numPr>
        <w:ind w:right="15" w:hanging="426"/>
      </w:pPr>
      <w:r>
        <w:t xml:space="preserve">Nie podlegam wykluczeniu z postępowania na podstawie art. 7 ust.1 ustawy z dnia 13 kwietnia 2022 r. o szczególnych rozwiązaniach w zakresie przeciwdziałania wspieraniu agresji  na Ukrainę oraz służących ochronie bezpieczeństwa narodowego. </w:t>
      </w:r>
    </w:p>
    <w:p w:rsidR="00225288" w:rsidRDefault="00DB383D" w:rsidP="00A62D2D">
      <w:pPr>
        <w:numPr>
          <w:ilvl w:val="0"/>
          <w:numId w:val="41"/>
        </w:numPr>
        <w:ind w:right="15" w:hanging="426"/>
      </w:pPr>
      <w:r>
        <w:t xml:space="preserve">Oświadczam, że spełniam warunki udziału w postępowaniu określone przez Zamawiającego w ogłoszeniu o zamówieniu oraz Specyfikacji Warunków Zamówienia – w zakresie w jakim </w:t>
      </w:r>
    </w:p>
    <w:p w:rsidR="00225288" w:rsidRDefault="00DB383D">
      <w:pPr>
        <w:ind w:left="1001" w:right="15"/>
      </w:pPr>
      <w:r>
        <w:t>Wykonawca powołuje się na moje zasoby.</w:t>
      </w:r>
      <w:r>
        <w:rPr>
          <w:b/>
        </w:rPr>
        <w:t xml:space="preserve"> </w:t>
      </w:r>
    </w:p>
    <w:p w:rsidR="00225288" w:rsidRDefault="00DB383D" w:rsidP="00A62D2D">
      <w:pPr>
        <w:numPr>
          <w:ilvl w:val="0"/>
          <w:numId w:val="41"/>
        </w:numPr>
        <w:ind w:right="15" w:hanging="426"/>
      </w:pPr>
      <w:r>
        <w:t xml:space="preserve">Oświadczam, że wszystkie informacje podane w powyższym oświadczeniu są aktualne i zgodne z prawdą oraz zostały przedstawione z pełną świadomością konsekwencji wprowadzenia Zamawiającego w błąd przy przedstawianiu informacji. </w:t>
      </w:r>
    </w:p>
    <w:p w:rsidR="00225288" w:rsidRDefault="00DB383D">
      <w:pPr>
        <w:spacing w:after="211" w:line="259" w:lineRule="auto"/>
        <w:ind w:left="565" w:firstLine="0"/>
        <w:jc w:val="left"/>
      </w:pPr>
      <w:r>
        <w:rPr>
          <w:sz w:val="20"/>
        </w:rPr>
        <w:t xml:space="preserve"> </w:t>
      </w:r>
    </w:p>
    <w:p w:rsidR="00225288" w:rsidRDefault="00DB383D">
      <w:pPr>
        <w:spacing w:after="198" w:line="247" w:lineRule="auto"/>
        <w:ind w:left="560"/>
      </w:pPr>
      <w:r>
        <w:rPr>
          <w:i/>
          <w:sz w:val="16"/>
        </w:rPr>
        <w:t xml:space="preserve">**(Wypełnić poniższe tylko w przypadku gdy dotyczy) </w:t>
      </w:r>
    </w:p>
    <w:p w:rsidR="00225288" w:rsidRDefault="00DB383D">
      <w:pPr>
        <w:spacing w:after="51" w:line="259" w:lineRule="auto"/>
        <w:ind w:left="575" w:right="36"/>
      </w:pPr>
      <w:r>
        <w:rPr>
          <w:i/>
          <w:sz w:val="16"/>
        </w:rPr>
        <w:t>**</w:t>
      </w:r>
      <w:r>
        <w:rPr>
          <w:sz w:val="20"/>
        </w:rPr>
        <w:t xml:space="preserve">Oświadczam/y, że zachodzą w stosunku do mnie podstawy wykluczenia z postępowania na podstawie art. …….   ustawy </w:t>
      </w:r>
      <w:proofErr w:type="spellStart"/>
      <w:r>
        <w:rPr>
          <w:sz w:val="20"/>
        </w:rPr>
        <w:t>Pzp</w:t>
      </w:r>
      <w:proofErr w:type="spellEnd"/>
      <w:r>
        <w:rPr>
          <w:sz w:val="20"/>
        </w:rPr>
        <w:t xml:space="preserve"> (</w:t>
      </w:r>
      <w:r>
        <w:rPr>
          <w:i/>
          <w:sz w:val="20"/>
        </w:rPr>
        <w:t>podać mającą zastosowanie podstawę wykluczenia spośród wymienionych w</w:t>
      </w:r>
      <w:r>
        <w:rPr>
          <w:b/>
          <w:i/>
          <w:sz w:val="20"/>
        </w:rPr>
        <w:t xml:space="preserve"> art. 108 ust. 1 pkt. 1,2,5 ustawy </w:t>
      </w:r>
      <w:proofErr w:type="spellStart"/>
      <w:r>
        <w:rPr>
          <w:b/>
          <w:i/>
          <w:sz w:val="20"/>
        </w:rPr>
        <w:t>Pzp</w:t>
      </w:r>
      <w:proofErr w:type="spellEnd"/>
      <w:r>
        <w:rPr>
          <w:i/>
          <w:sz w:val="20"/>
        </w:rPr>
        <w:t>)</w:t>
      </w:r>
      <w:r>
        <w:rPr>
          <w:sz w:val="20"/>
        </w:rPr>
        <w:t xml:space="preserve">. Jednocześnie oświadczam/y, że w związku z ww. okolicznością, na podstawie art. 110 ust. 2 podjąłem następujące środki naprawcze </w:t>
      </w:r>
      <w:r>
        <w:rPr>
          <w:i/>
          <w:sz w:val="16"/>
        </w:rPr>
        <w:t>***</w:t>
      </w:r>
      <w:r>
        <w:rPr>
          <w:i/>
          <w:sz w:val="20"/>
        </w:rPr>
        <w:t xml:space="preserve"> </w:t>
      </w:r>
    </w:p>
    <w:p w:rsidR="00225288" w:rsidRDefault="00DB383D">
      <w:pPr>
        <w:spacing w:after="51" w:line="259" w:lineRule="auto"/>
        <w:ind w:left="575" w:right="36"/>
      </w:pPr>
      <w:r>
        <w:rPr>
          <w:sz w:val="20"/>
        </w:rPr>
        <w:t xml:space="preserve">………………..……………………………………………………………………………. </w:t>
      </w:r>
    </w:p>
    <w:p w:rsidR="00225288" w:rsidRDefault="00DB383D">
      <w:pPr>
        <w:spacing w:after="51" w:line="259" w:lineRule="auto"/>
        <w:ind w:left="560" w:right="45"/>
      </w:pPr>
      <w:r>
        <w:rPr>
          <w:i/>
          <w:sz w:val="20"/>
        </w:rPr>
        <w:t xml:space="preserve">Informacje można złożyć także  na osobnym podpisanym dokumencie. </w:t>
      </w:r>
    </w:p>
    <w:p w:rsidR="00225288" w:rsidRDefault="00DB383D">
      <w:pPr>
        <w:spacing w:after="12" w:line="247" w:lineRule="auto"/>
        <w:ind w:left="560"/>
      </w:pPr>
      <w:r>
        <w:rPr>
          <w:i/>
          <w:sz w:val="16"/>
        </w:rPr>
        <w:t>***</w:t>
      </w:r>
      <w:r>
        <w:rPr>
          <w:sz w:val="16"/>
        </w:rPr>
        <w:t xml:space="preserve"> (</w:t>
      </w:r>
      <w:r>
        <w:rPr>
          <w:i/>
          <w:sz w:val="16"/>
        </w:rPr>
        <w:t>Brak wpisania będzie oznaczał, iż Wykonawca nie korzystał ze środków naprawczych oraz ze nie podlega on wykluczeniu)</w:t>
      </w:r>
      <w:r>
        <w:rPr>
          <w:i/>
          <w:sz w:val="24"/>
        </w:rPr>
        <w:t xml:space="preserve"> </w:t>
      </w:r>
      <w:r>
        <w:rPr>
          <w:sz w:val="20"/>
        </w:rPr>
        <w:t xml:space="preserve"> </w:t>
      </w:r>
    </w:p>
    <w:p w:rsidR="00225288" w:rsidRDefault="00DB383D">
      <w:pPr>
        <w:spacing w:after="158" w:line="259" w:lineRule="auto"/>
        <w:ind w:left="565" w:firstLine="0"/>
        <w:jc w:val="left"/>
      </w:pPr>
      <w:r>
        <w:rPr>
          <w:sz w:val="20"/>
        </w:rPr>
        <w:t xml:space="preserve"> </w:t>
      </w:r>
    </w:p>
    <w:p w:rsidR="00225288" w:rsidRDefault="00DB383D">
      <w:pPr>
        <w:ind w:left="575" w:right="15"/>
      </w:pPr>
      <w:r>
        <w:lastRenderedPageBreak/>
        <w:t xml:space="preserve">3. Wskazuje/my że aktualny dokument potwierdzający umocowanie do reprezentacji podmiotu udostępniającego zasoby Zamawiający może pobrać za pomocą bezpłatnych baz dostępnych pod adresem:  </w:t>
      </w:r>
    </w:p>
    <w:p w:rsidR="00225288" w:rsidRDefault="00DB383D">
      <w:pPr>
        <w:spacing w:after="22" w:line="270" w:lineRule="auto"/>
        <w:ind w:left="921"/>
        <w:jc w:val="left"/>
      </w:pPr>
      <w:r>
        <w:rPr>
          <w:rFonts w:ascii="Segoe UI Symbol" w:eastAsia="Segoe UI Symbol" w:hAnsi="Segoe UI Symbol" w:cs="Segoe UI Symbol"/>
        </w:rPr>
        <w:t>☐</w:t>
      </w:r>
      <w:r>
        <w:t xml:space="preserve">   </w:t>
      </w:r>
      <w:hyperlink r:id="rId51">
        <w:r>
          <w:rPr>
            <w:color w:val="0000FF"/>
            <w:u w:val="single" w:color="0000FF"/>
          </w:rPr>
          <w:t>https://prod.ceidg.gov.pl/CEIDG/CEIDG.Public.UI/Search.aspx</w:t>
        </w:r>
      </w:hyperlink>
      <w:hyperlink r:id="rId52">
        <w:r>
          <w:t xml:space="preserve"> </w:t>
        </w:r>
      </w:hyperlink>
      <w:r>
        <w:t xml:space="preserve">(CEIDG) </w:t>
      </w:r>
    </w:p>
    <w:p w:rsidR="00225288" w:rsidRDefault="00DB383D">
      <w:pPr>
        <w:spacing w:after="58" w:line="270" w:lineRule="auto"/>
        <w:ind w:left="921"/>
        <w:jc w:val="left"/>
      </w:pPr>
      <w:r>
        <w:rPr>
          <w:rFonts w:ascii="Segoe UI Symbol" w:eastAsia="Segoe UI Symbol" w:hAnsi="Segoe UI Symbol" w:cs="Segoe UI Symbol"/>
        </w:rPr>
        <w:t>☐</w:t>
      </w:r>
      <w:r>
        <w:t xml:space="preserve">   </w:t>
      </w:r>
      <w:hyperlink r:id="rId53">
        <w:r>
          <w:rPr>
            <w:color w:val="0000FF"/>
            <w:u w:val="single" w:color="0000FF"/>
          </w:rPr>
          <w:t>https://ekrs.ms.gov.pl/web/wyszukiwarka</w:t>
        </w:r>
      </w:hyperlink>
      <w:hyperlink r:id="rId54">
        <w:r>
          <w:rPr>
            <w:color w:val="0000FF"/>
            <w:u w:val="single" w:color="0000FF"/>
          </w:rPr>
          <w:t>-</w:t>
        </w:r>
      </w:hyperlink>
      <w:hyperlink r:id="rId55">
        <w:r>
          <w:rPr>
            <w:color w:val="0000FF"/>
            <w:u w:val="single" w:color="0000FF"/>
          </w:rPr>
          <w:t>krs/strona</w:t>
        </w:r>
      </w:hyperlink>
      <w:hyperlink r:id="rId56">
        <w:r>
          <w:rPr>
            <w:color w:val="0000FF"/>
            <w:u w:val="single" w:color="0000FF"/>
          </w:rPr>
          <w:t>-</w:t>
        </w:r>
      </w:hyperlink>
      <w:hyperlink r:id="rId57">
        <w:r>
          <w:rPr>
            <w:color w:val="0000FF"/>
            <w:u w:val="single" w:color="0000FF"/>
          </w:rPr>
          <w:t>glowna/</w:t>
        </w:r>
      </w:hyperlink>
      <w:hyperlink r:id="rId58">
        <w:r>
          <w:t xml:space="preserve"> </w:t>
        </w:r>
      </w:hyperlink>
      <w:r>
        <w:t xml:space="preserve">(KRS) </w:t>
      </w:r>
    </w:p>
    <w:p w:rsidR="00225288" w:rsidRDefault="00DB383D">
      <w:pPr>
        <w:spacing w:after="0"/>
        <w:ind w:left="936" w:right="15"/>
      </w:pPr>
      <w:r>
        <w:rPr>
          <w:rFonts w:ascii="Segoe UI Symbol" w:eastAsia="Segoe UI Symbol" w:hAnsi="Segoe UI Symbol" w:cs="Segoe UI Symbol"/>
        </w:rPr>
        <w:t>☐</w:t>
      </w:r>
      <w:r>
        <w:t xml:space="preserve">   inny właściwy rejestr…………………………..      ………………………………….. </w:t>
      </w:r>
    </w:p>
    <w:p w:rsidR="00225288" w:rsidRDefault="00DB383D">
      <w:pPr>
        <w:tabs>
          <w:tab w:val="center" w:pos="2855"/>
          <w:tab w:val="center" w:pos="5533"/>
          <w:tab w:val="center" w:pos="7311"/>
        </w:tabs>
        <w:spacing w:after="203" w:line="268" w:lineRule="auto"/>
        <w:ind w:left="0" w:firstLine="0"/>
        <w:jc w:val="left"/>
      </w:pPr>
      <w:r>
        <w:rPr>
          <w:rFonts w:ascii="Calibri" w:eastAsia="Calibri" w:hAnsi="Calibri" w:cs="Calibri"/>
        </w:rPr>
        <w:tab/>
      </w:r>
      <w:r>
        <w:rPr>
          <w:sz w:val="16"/>
        </w:rPr>
        <w:t xml:space="preserve">                                                               (wpisać nazwę bazy)   </w:t>
      </w:r>
      <w:r>
        <w:rPr>
          <w:sz w:val="16"/>
        </w:rPr>
        <w:tab/>
        <w:t xml:space="preserve"> </w:t>
      </w:r>
      <w:r>
        <w:rPr>
          <w:sz w:val="16"/>
        </w:rPr>
        <w:tab/>
        <w:t xml:space="preserve">  (wpisać adres internetowy bazy) </w:t>
      </w:r>
    </w:p>
    <w:p w:rsidR="00225288" w:rsidRDefault="00DB383D">
      <w:pPr>
        <w:spacing w:after="6"/>
        <w:ind w:left="936" w:right="15"/>
      </w:pPr>
      <w:r>
        <w:rPr>
          <w:rFonts w:ascii="Segoe UI Symbol" w:eastAsia="Segoe UI Symbol" w:hAnsi="Segoe UI Symbol" w:cs="Segoe UI Symbol"/>
        </w:rPr>
        <w:t>☐</w:t>
      </w:r>
      <w:r>
        <w:t xml:space="preserve">   brak możliwości pobrania online </w:t>
      </w:r>
    </w:p>
    <w:p w:rsidR="00225288" w:rsidRDefault="00DB383D">
      <w:pPr>
        <w:spacing w:after="0" w:line="259" w:lineRule="auto"/>
        <w:ind w:left="926" w:firstLine="0"/>
        <w:jc w:val="left"/>
      </w:pPr>
      <w:r>
        <w:rPr>
          <w:sz w:val="24"/>
        </w:rPr>
        <w:t xml:space="preserve"> </w:t>
      </w:r>
    </w:p>
    <w:p w:rsidR="00225288" w:rsidRDefault="00DB383D">
      <w:pPr>
        <w:spacing w:after="41" w:line="268" w:lineRule="auto"/>
        <w:ind w:left="936"/>
      </w:pPr>
      <w:r>
        <w:rPr>
          <w:sz w:val="16"/>
        </w:rPr>
        <w:t xml:space="preserve">(Należy  wskazać lub zaznaczyć adres strony www, na której Zamawiający może bezpłatnie pobrać dokumenty rejestrowe dot. podmiotu udostępniającego zasoby, o ile rejestr taki jest ogólnodostępny i bezpłatny. W przypadku braku zaznaczenia lub nie złożenia wraz z ofertą dokumentu/ów potwierdzającego umocowanie do reprezentowania podmiotu udostępniającego zasoby Zamawiający wezwie o przedłożenie odpowiedniego dokumentu na podstawie art. 128 ustawy </w:t>
      </w:r>
      <w:proofErr w:type="spellStart"/>
      <w:r>
        <w:rPr>
          <w:sz w:val="16"/>
        </w:rPr>
        <w:t>Pzp</w:t>
      </w:r>
      <w:proofErr w:type="spellEnd"/>
      <w:r>
        <w:rPr>
          <w:sz w:val="16"/>
        </w:rPr>
        <w:t xml:space="preserve">)  </w:t>
      </w:r>
    </w:p>
    <w:p w:rsidR="00225288" w:rsidRDefault="00DB383D">
      <w:pPr>
        <w:spacing w:after="87" w:line="259" w:lineRule="auto"/>
        <w:ind w:left="565" w:firstLine="0"/>
        <w:jc w:val="left"/>
      </w:pPr>
      <w:r>
        <w:rPr>
          <w:sz w:val="20"/>
        </w:rPr>
        <w:t xml:space="preserve"> </w:t>
      </w:r>
    </w:p>
    <w:p w:rsidR="00225288" w:rsidRDefault="00DB383D">
      <w:pPr>
        <w:spacing w:after="61" w:line="267" w:lineRule="auto"/>
        <w:ind w:left="560"/>
      </w:pPr>
      <w:r>
        <w:rPr>
          <w:b/>
          <w:sz w:val="16"/>
          <w:u w:val="single" w:color="000000"/>
        </w:rPr>
        <w:t>* dokument  należy złożyć w  formie elektronicznej, tj. w postaci elektronicznej opatrzonej kwalifikowanym podpisem elektronicznym</w:t>
      </w:r>
      <w:r>
        <w:rPr>
          <w:b/>
          <w:sz w:val="16"/>
        </w:rPr>
        <w:t xml:space="preserve">  </w:t>
      </w:r>
      <w:r>
        <w:rPr>
          <w:b/>
          <w:sz w:val="16"/>
          <w:u w:val="single" w:color="000000"/>
        </w:rPr>
        <w:t>lub w postaci elektronicznej opatrzonej podpisem zaufanym lub podpisem osobistym</w:t>
      </w:r>
      <w:r>
        <w:rPr>
          <w:b/>
        </w:rPr>
        <w:t xml:space="preserve"> </w:t>
      </w:r>
    </w:p>
    <w:p w:rsidR="00AB3418" w:rsidRDefault="00DB383D">
      <w:pPr>
        <w:spacing w:after="0" w:line="259" w:lineRule="auto"/>
        <w:ind w:left="565" w:firstLine="0"/>
        <w:jc w:val="left"/>
        <w:rPr>
          <w:b/>
          <w:i/>
        </w:rPr>
      </w:pPr>
      <w:r>
        <w:rPr>
          <w:b/>
          <w:i/>
        </w:rPr>
        <w:t xml:space="preserve"> </w:t>
      </w:r>
      <w:r>
        <w:rPr>
          <w:b/>
          <w:i/>
        </w:rPr>
        <w:tab/>
        <w:t xml:space="preserve"> </w:t>
      </w:r>
    </w:p>
    <w:p w:rsidR="00AB3418" w:rsidRDefault="00AB3418">
      <w:pPr>
        <w:spacing w:after="160" w:line="259" w:lineRule="auto"/>
        <w:ind w:left="0" w:firstLine="0"/>
        <w:jc w:val="left"/>
        <w:rPr>
          <w:b/>
          <w:i/>
        </w:rPr>
      </w:pPr>
      <w:r>
        <w:rPr>
          <w:b/>
          <w:i/>
        </w:rPr>
        <w:br w:type="page"/>
      </w:r>
    </w:p>
    <w:p w:rsidR="00225288" w:rsidRDefault="00225288">
      <w:pPr>
        <w:spacing w:after="0" w:line="259" w:lineRule="auto"/>
        <w:ind w:left="565" w:firstLine="0"/>
        <w:jc w:val="left"/>
      </w:pPr>
    </w:p>
    <w:p w:rsidR="00225288" w:rsidRDefault="00DB383D">
      <w:pPr>
        <w:pStyle w:val="Nagwek3"/>
        <w:spacing w:after="1" w:line="262" w:lineRule="auto"/>
        <w:ind w:left="10" w:right="602"/>
        <w:jc w:val="right"/>
      </w:pPr>
      <w:r>
        <w:rPr>
          <w:b/>
          <w:i/>
        </w:rPr>
        <w:t>Załącznik nr 4 do SWZ</w:t>
      </w:r>
    </w:p>
    <w:p w:rsidR="00225288" w:rsidRDefault="00DB383D">
      <w:pPr>
        <w:spacing w:after="18" w:line="259" w:lineRule="auto"/>
        <w:ind w:left="0" w:firstLine="0"/>
        <w:jc w:val="left"/>
      </w:pPr>
      <w:r>
        <w:t xml:space="preserve"> </w:t>
      </w:r>
    </w:p>
    <w:p w:rsidR="00225288" w:rsidRDefault="00DB383D">
      <w:pPr>
        <w:spacing w:after="56" w:line="259" w:lineRule="auto"/>
        <w:ind w:left="1235" w:right="1130"/>
        <w:jc w:val="center"/>
      </w:pPr>
      <w:r>
        <w:rPr>
          <w:b/>
          <w:sz w:val="21"/>
        </w:rPr>
        <w:t xml:space="preserve">Zamawiający: </w:t>
      </w:r>
    </w:p>
    <w:p w:rsidR="00E741A1" w:rsidRDefault="00DB383D">
      <w:pPr>
        <w:spacing w:after="42" w:line="265" w:lineRule="auto"/>
        <w:ind w:left="4262"/>
        <w:jc w:val="left"/>
        <w:rPr>
          <w:b/>
          <w:sz w:val="21"/>
        </w:rPr>
      </w:pPr>
      <w:r>
        <w:rPr>
          <w:b/>
          <w:sz w:val="21"/>
        </w:rPr>
        <w:t xml:space="preserve">Gmina </w:t>
      </w:r>
      <w:r w:rsidR="00E741A1">
        <w:rPr>
          <w:b/>
          <w:sz w:val="21"/>
        </w:rPr>
        <w:t>Czernice Borowe</w:t>
      </w:r>
    </w:p>
    <w:p w:rsidR="00E741A1" w:rsidRDefault="00E741A1">
      <w:pPr>
        <w:spacing w:after="42" w:line="265" w:lineRule="auto"/>
        <w:ind w:left="4262"/>
        <w:jc w:val="left"/>
        <w:rPr>
          <w:b/>
          <w:sz w:val="21"/>
        </w:rPr>
      </w:pPr>
      <w:r>
        <w:rPr>
          <w:b/>
          <w:sz w:val="21"/>
        </w:rPr>
        <w:t>ul. Dolna 2</w:t>
      </w:r>
    </w:p>
    <w:p w:rsidR="00225288" w:rsidRDefault="00E741A1">
      <w:pPr>
        <w:spacing w:after="42" w:line="265" w:lineRule="auto"/>
        <w:ind w:left="4262"/>
        <w:jc w:val="left"/>
      </w:pPr>
      <w:r>
        <w:rPr>
          <w:b/>
          <w:sz w:val="21"/>
        </w:rPr>
        <w:t>06-415 Czernice Borowe</w:t>
      </w:r>
      <w:r w:rsidR="00DB383D">
        <w:rPr>
          <w:b/>
          <w:sz w:val="21"/>
        </w:rPr>
        <w:t xml:space="preserve"> </w:t>
      </w:r>
    </w:p>
    <w:p w:rsidR="00225288" w:rsidRDefault="00DB383D">
      <w:pPr>
        <w:spacing w:after="217" w:line="259" w:lineRule="auto"/>
        <w:ind w:left="0" w:firstLine="0"/>
        <w:jc w:val="left"/>
      </w:pPr>
      <w:r>
        <w:rPr>
          <w:b/>
          <w:sz w:val="21"/>
        </w:rPr>
        <w:t xml:space="preserve"> </w:t>
      </w:r>
    </w:p>
    <w:p w:rsidR="00225288" w:rsidRDefault="00DB383D">
      <w:pPr>
        <w:spacing w:after="216" w:line="265" w:lineRule="auto"/>
        <w:ind w:left="10"/>
        <w:jc w:val="left"/>
      </w:pPr>
      <w:r>
        <w:rPr>
          <w:b/>
          <w:sz w:val="21"/>
        </w:rPr>
        <w:t xml:space="preserve">Wykonawca: </w:t>
      </w:r>
    </w:p>
    <w:p w:rsidR="00225288" w:rsidRDefault="00DB383D">
      <w:pPr>
        <w:spacing w:after="1" w:line="516" w:lineRule="auto"/>
        <w:ind w:left="-5" w:right="3814"/>
        <w:jc w:val="left"/>
      </w:pPr>
      <w:r>
        <w:rPr>
          <w:sz w:val="21"/>
        </w:rPr>
        <w:t xml:space="preserve">…………………………………… …………………………………… </w:t>
      </w:r>
    </w:p>
    <w:p w:rsidR="00225288" w:rsidRDefault="00DB383D">
      <w:pPr>
        <w:spacing w:after="233" w:line="247" w:lineRule="auto"/>
        <w:ind w:left="10" w:right="6581"/>
      </w:pPr>
      <w:r>
        <w:rPr>
          <w:i/>
          <w:sz w:val="16"/>
        </w:rPr>
        <w:t>(pełna nazwa/firma, adres, w zależności od podmiotu: NIP/PESEL, KRS/</w:t>
      </w:r>
      <w:proofErr w:type="spellStart"/>
      <w:r>
        <w:rPr>
          <w:i/>
          <w:sz w:val="16"/>
        </w:rPr>
        <w:t>CEiDG</w:t>
      </w:r>
      <w:proofErr w:type="spellEnd"/>
      <w:r>
        <w:rPr>
          <w:i/>
          <w:sz w:val="16"/>
        </w:rPr>
        <w:t xml:space="preserve">) </w:t>
      </w:r>
      <w:r>
        <w:rPr>
          <w:sz w:val="21"/>
          <w:u w:val="single" w:color="000000"/>
        </w:rPr>
        <w:t>reprezentowany przez:</w:t>
      </w:r>
      <w:r>
        <w:rPr>
          <w:sz w:val="21"/>
        </w:rPr>
        <w:t xml:space="preserve"> </w:t>
      </w:r>
    </w:p>
    <w:p w:rsidR="00225288" w:rsidRDefault="00DB383D">
      <w:pPr>
        <w:spacing w:after="1" w:line="516" w:lineRule="auto"/>
        <w:ind w:left="-5" w:right="3814"/>
        <w:jc w:val="left"/>
      </w:pPr>
      <w:r>
        <w:rPr>
          <w:sz w:val="21"/>
        </w:rPr>
        <w:t xml:space="preserve">…………………………………… …………………………………… </w:t>
      </w:r>
    </w:p>
    <w:p w:rsidR="00225288" w:rsidRDefault="00DB383D">
      <w:pPr>
        <w:tabs>
          <w:tab w:val="center" w:pos="879"/>
          <w:tab w:val="center" w:pos="2071"/>
          <w:tab w:val="center" w:pos="3032"/>
        </w:tabs>
        <w:spacing w:after="12" w:line="247" w:lineRule="auto"/>
        <w:ind w:left="0" w:firstLine="0"/>
        <w:jc w:val="left"/>
      </w:pPr>
      <w:r>
        <w:rPr>
          <w:i/>
          <w:sz w:val="16"/>
        </w:rPr>
        <w:t xml:space="preserve">(imię, </w:t>
      </w:r>
      <w:r>
        <w:rPr>
          <w:i/>
          <w:sz w:val="16"/>
        </w:rPr>
        <w:tab/>
        <w:t xml:space="preserve">nazwisko, </w:t>
      </w:r>
      <w:r>
        <w:rPr>
          <w:i/>
          <w:sz w:val="16"/>
        </w:rPr>
        <w:tab/>
        <w:t xml:space="preserve">stanowisko/podstawa </w:t>
      </w:r>
      <w:r>
        <w:rPr>
          <w:i/>
          <w:sz w:val="16"/>
        </w:rPr>
        <w:tab/>
        <w:t xml:space="preserve">do  </w:t>
      </w:r>
    </w:p>
    <w:p w:rsidR="00225288" w:rsidRDefault="00DB383D">
      <w:pPr>
        <w:spacing w:after="38" w:line="247" w:lineRule="auto"/>
        <w:ind w:left="10"/>
      </w:pPr>
      <w:r>
        <w:rPr>
          <w:i/>
          <w:sz w:val="16"/>
        </w:rPr>
        <w:t xml:space="preserve">reprezentacji) </w:t>
      </w:r>
    </w:p>
    <w:p w:rsidR="00225288" w:rsidRDefault="00DB383D">
      <w:pPr>
        <w:spacing w:after="274" w:line="259" w:lineRule="auto"/>
        <w:ind w:left="0" w:firstLine="0"/>
        <w:jc w:val="left"/>
      </w:pPr>
      <w:r>
        <w:rPr>
          <w:sz w:val="21"/>
        </w:rPr>
        <w:t xml:space="preserve"> </w:t>
      </w:r>
    </w:p>
    <w:p w:rsidR="00225288" w:rsidRDefault="00DB383D">
      <w:pPr>
        <w:spacing w:after="0" w:line="398" w:lineRule="auto"/>
        <w:ind w:left="519" w:right="1074"/>
        <w:jc w:val="center"/>
      </w:pPr>
      <w:r>
        <w:rPr>
          <w:b/>
          <w:u w:val="single" w:color="000000"/>
        </w:rPr>
        <w:t xml:space="preserve">OŚWIADCZENIE z art. 117 ust. 4 ustawy </w:t>
      </w:r>
      <w:proofErr w:type="spellStart"/>
      <w:r>
        <w:rPr>
          <w:b/>
          <w:u w:val="single" w:color="000000"/>
        </w:rPr>
        <w:t>Pzp</w:t>
      </w:r>
      <w:proofErr w:type="spellEnd"/>
      <w:r>
        <w:rPr>
          <w:b/>
          <w:u w:val="single" w:color="000000"/>
        </w:rPr>
        <w:t xml:space="preserve"> (podział zadań konsorcjantów)</w:t>
      </w:r>
      <w:r>
        <w:rPr>
          <w:b/>
        </w:rPr>
        <w:t xml:space="preserve"> </w:t>
      </w:r>
      <w:r>
        <w:rPr>
          <w:u w:val="single" w:color="000000"/>
        </w:rPr>
        <w:t>składane w postępowaniu pn.</w:t>
      </w:r>
      <w:r>
        <w:rPr>
          <w:b/>
        </w:rPr>
        <w:t xml:space="preserve"> </w:t>
      </w:r>
    </w:p>
    <w:p w:rsidR="00957B9F" w:rsidRPr="00957B9F" w:rsidRDefault="00957B9F" w:rsidP="00957B9F">
      <w:pPr>
        <w:spacing w:after="105" w:line="259" w:lineRule="auto"/>
        <w:ind w:left="10" w:right="621"/>
        <w:jc w:val="center"/>
        <w:rPr>
          <w:b/>
        </w:rPr>
      </w:pPr>
      <w:r w:rsidRPr="00957B9F">
        <w:rPr>
          <w:b/>
        </w:rPr>
        <w:t xml:space="preserve">„Wymiana systemu ogrzewania z wykorzystaniem OZE w kompleksie szkolnym w Czernicach Borowych” – w formule zaprojektuj i wybuduj </w:t>
      </w:r>
    </w:p>
    <w:p w:rsidR="00957B9F" w:rsidRPr="00957B9F" w:rsidRDefault="00957B9F" w:rsidP="00957B9F">
      <w:pPr>
        <w:spacing w:after="105" w:line="259" w:lineRule="auto"/>
        <w:ind w:left="10" w:right="621"/>
        <w:jc w:val="center"/>
        <w:rPr>
          <w:b/>
        </w:rPr>
      </w:pPr>
      <w:r w:rsidRPr="00957B9F">
        <w:rPr>
          <w:b/>
        </w:rPr>
        <w:t xml:space="preserve"> </w:t>
      </w:r>
    </w:p>
    <w:p w:rsidR="00225288" w:rsidRDefault="00DB383D">
      <w:pPr>
        <w:spacing w:after="105" w:line="259" w:lineRule="auto"/>
        <w:ind w:left="10" w:right="621"/>
        <w:jc w:val="center"/>
      </w:pPr>
      <w:r>
        <w:t xml:space="preserve"> przez nw. wymienionych Wykonawców wspólnie ubiegających się o udzielnie zamówienia: </w:t>
      </w:r>
    </w:p>
    <w:p w:rsidR="00225288" w:rsidRDefault="00DB383D">
      <w:pPr>
        <w:spacing w:after="0" w:line="259" w:lineRule="auto"/>
        <w:ind w:left="0" w:firstLine="0"/>
        <w:jc w:val="left"/>
      </w:pPr>
      <w:r>
        <w:t xml:space="preserve"> </w:t>
      </w:r>
    </w:p>
    <w:tbl>
      <w:tblPr>
        <w:tblStyle w:val="TableGrid"/>
        <w:tblW w:w="9064" w:type="dxa"/>
        <w:tblInd w:w="5" w:type="dxa"/>
        <w:tblCellMar>
          <w:top w:w="13" w:type="dxa"/>
          <w:left w:w="105" w:type="dxa"/>
          <w:right w:w="78" w:type="dxa"/>
        </w:tblCellMar>
        <w:tblLook w:val="04A0" w:firstRow="1" w:lastRow="0" w:firstColumn="1" w:lastColumn="0" w:noHBand="0" w:noVBand="1"/>
      </w:tblPr>
      <w:tblGrid>
        <w:gridCol w:w="2121"/>
        <w:gridCol w:w="2696"/>
        <w:gridCol w:w="2976"/>
        <w:gridCol w:w="1271"/>
      </w:tblGrid>
      <w:tr w:rsidR="00225288">
        <w:trPr>
          <w:trHeight w:val="376"/>
        </w:trPr>
        <w:tc>
          <w:tcPr>
            <w:tcW w:w="212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60" w:firstLine="0"/>
              <w:jc w:val="left"/>
            </w:pPr>
            <w:r>
              <w:rPr>
                <w:sz w:val="21"/>
              </w:rPr>
              <w:t xml:space="preserve">Nazwa / Firma Wykonawcy </w:t>
            </w:r>
          </w:p>
        </w:tc>
        <w:tc>
          <w:tcPr>
            <w:tcW w:w="297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25" w:firstLine="0"/>
              <w:jc w:val="left"/>
            </w:pPr>
            <w:r>
              <w:rPr>
                <w:sz w:val="21"/>
              </w:rPr>
              <w:t xml:space="preserve">Adres (ulica, kod, miejscowość) </w:t>
            </w:r>
          </w:p>
        </w:tc>
        <w:tc>
          <w:tcPr>
            <w:tcW w:w="127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31" w:firstLine="0"/>
              <w:jc w:val="center"/>
            </w:pPr>
            <w:r>
              <w:rPr>
                <w:sz w:val="21"/>
              </w:rPr>
              <w:t xml:space="preserve">NIP </w:t>
            </w:r>
          </w:p>
        </w:tc>
      </w:tr>
      <w:tr w:rsidR="00225288">
        <w:trPr>
          <w:trHeight w:val="370"/>
        </w:trPr>
        <w:tc>
          <w:tcPr>
            <w:tcW w:w="212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Wykonawca 1 / Lider: </w:t>
            </w:r>
          </w:p>
        </w:tc>
        <w:tc>
          <w:tcPr>
            <w:tcW w:w="269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1"/>
              </w:rPr>
              <w:t xml:space="preserve"> </w:t>
            </w:r>
          </w:p>
        </w:tc>
      </w:tr>
      <w:tr w:rsidR="00225288">
        <w:trPr>
          <w:trHeight w:val="370"/>
        </w:trPr>
        <w:tc>
          <w:tcPr>
            <w:tcW w:w="212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Wykonawca 2: </w:t>
            </w:r>
          </w:p>
        </w:tc>
        <w:tc>
          <w:tcPr>
            <w:tcW w:w="269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1"/>
              </w:rPr>
              <w:t xml:space="preserve"> </w:t>
            </w:r>
          </w:p>
        </w:tc>
      </w:tr>
      <w:tr w:rsidR="00225288">
        <w:trPr>
          <w:trHeight w:val="375"/>
        </w:trPr>
        <w:tc>
          <w:tcPr>
            <w:tcW w:w="212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Wykonawca 3: </w:t>
            </w:r>
          </w:p>
        </w:tc>
        <w:tc>
          <w:tcPr>
            <w:tcW w:w="269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1"/>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1"/>
              </w:rPr>
              <w:t xml:space="preserve"> </w:t>
            </w:r>
          </w:p>
        </w:tc>
      </w:tr>
    </w:tbl>
    <w:p w:rsidR="00225288" w:rsidRDefault="00DB383D">
      <w:pPr>
        <w:spacing w:after="140" w:line="259" w:lineRule="auto"/>
        <w:ind w:left="0" w:firstLine="0"/>
        <w:jc w:val="left"/>
      </w:pPr>
      <w:r>
        <w:rPr>
          <w:sz w:val="21"/>
        </w:rPr>
        <w:t xml:space="preserve"> </w:t>
      </w:r>
    </w:p>
    <w:p w:rsidR="00225288" w:rsidRDefault="00DB383D" w:rsidP="00A62D2D">
      <w:pPr>
        <w:numPr>
          <w:ilvl w:val="0"/>
          <w:numId w:val="42"/>
        </w:numPr>
        <w:spacing w:after="0"/>
        <w:ind w:right="15" w:hanging="426"/>
      </w:pPr>
      <w:r>
        <w:t xml:space="preserve">Oświadczam(y), że warunek udziału w postępowaniu określony w rozdziale XX ust. 2 pkt 3 lit. a SWZ spełnia(ją) w naszym imieniu nw. Wykonawca(y): </w:t>
      </w:r>
    </w:p>
    <w:tbl>
      <w:tblPr>
        <w:tblStyle w:val="TableGrid"/>
        <w:tblW w:w="8639" w:type="dxa"/>
        <w:tblInd w:w="430" w:type="dxa"/>
        <w:tblCellMar>
          <w:top w:w="12" w:type="dxa"/>
          <w:left w:w="105" w:type="dxa"/>
          <w:right w:w="66" w:type="dxa"/>
        </w:tblCellMar>
        <w:tblLook w:val="04A0" w:firstRow="1" w:lastRow="0" w:firstColumn="1" w:lastColumn="0" w:noHBand="0" w:noVBand="1"/>
      </w:tblPr>
      <w:tblGrid>
        <w:gridCol w:w="3827"/>
        <w:gridCol w:w="4812"/>
      </w:tblGrid>
      <w:tr w:rsidR="00225288">
        <w:trPr>
          <w:trHeight w:val="700"/>
        </w:trPr>
        <w:tc>
          <w:tcPr>
            <w:tcW w:w="382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Nazwa / Firma Wykonawcy </w:t>
            </w:r>
          </w:p>
        </w:tc>
        <w:tc>
          <w:tcPr>
            <w:tcW w:w="481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pPr>
            <w:r>
              <w:rPr>
                <w:sz w:val="20"/>
              </w:rPr>
              <w:t xml:space="preserve">Zakres robót budowlanych, które będą realizowane przez tego wykonawcę </w:t>
            </w:r>
          </w:p>
        </w:tc>
      </w:tr>
      <w:tr w:rsidR="00225288">
        <w:trPr>
          <w:trHeight w:val="356"/>
        </w:trPr>
        <w:tc>
          <w:tcPr>
            <w:tcW w:w="382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481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r w:rsidR="00225288">
        <w:trPr>
          <w:trHeight w:val="355"/>
        </w:trPr>
        <w:tc>
          <w:tcPr>
            <w:tcW w:w="382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481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bl>
    <w:p w:rsidR="00225288" w:rsidRDefault="00DB383D">
      <w:pPr>
        <w:spacing w:after="137" w:line="259" w:lineRule="auto"/>
        <w:ind w:left="425" w:firstLine="0"/>
        <w:jc w:val="left"/>
      </w:pPr>
      <w:r>
        <w:lastRenderedPageBreak/>
        <w:t xml:space="preserve"> </w:t>
      </w:r>
    </w:p>
    <w:p w:rsidR="00225288" w:rsidRDefault="00DB383D" w:rsidP="00A62D2D">
      <w:pPr>
        <w:numPr>
          <w:ilvl w:val="0"/>
          <w:numId w:val="42"/>
        </w:numPr>
        <w:spacing w:after="0"/>
        <w:ind w:right="15" w:hanging="426"/>
      </w:pPr>
      <w:r>
        <w:t xml:space="preserve">Oświadczam(y), że warunek udziału w postępowaniu określony w rozdziale XX ust. 2 pkt 3 lit. b SWZ spełnia(ją) w naszym imieniu nw. Wykonawca(y): </w:t>
      </w:r>
    </w:p>
    <w:tbl>
      <w:tblPr>
        <w:tblStyle w:val="TableGrid"/>
        <w:tblW w:w="8639" w:type="dxa"/>
        <w:tblInd w:w="430" w:type="dxa"/>
        <w:tblCellMar>
          <w:top w:w="12" w:type="dxa"/>
          <w:left w:w="105" w:type="dxa"/>
          <w:right w:w="66" w:type="dxa"/>
        </w:tblCellMar>
        <w:tblLook w:val="04A0" w:firstRow="1" w:lastRow="0" w:firstColumn="1" w:lastColumn="0" w:noHBand="0" w:noVBand="1"/>
      </w:tblPr>
      <w:tblGrid>
        <w:gridCol w:w="3827"/>
        <w:gridCol w:w="4812"/>
      </w:tblGrid>
      <w:tr w:rsidR="00225288">
        <w:trPr>
          <w:trHeight w:val="700"/>
        </w:trPr>
        <w:tc>
          <w:tcPr>
            <w:tcW w:w="382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Nazwa / Firma Wykonawcy </w:t>
            </w:r>
          </w:p>
        </w:tc>
        <w:tc>
          <w:tcPr>
            <w:tcW w:w="481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pPr>
            <w:r>
              <w:rPr>
                <w:sz w:val="20"/>
              </w:rPr>
              <w:t xml:space="preserve">Zakres robót budowlanych, które będą realizowane przez tego wykonawcę </w:t>
            </w:r>
          </w:p>
        </w:tc>
      </w:tr>
      <w:tr w:rsidR="00225288">
        <w:trPr>
          <w:trHeight w:val="355"/>
        </w:trPr>
        <w:tc>
          <w:tcPr>
            <w:tcW w:w="382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481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r w:rsidR="00225288">
        <w:trPr>
          <w:trHeight w:val="355"/>
        </w:trPr>
        <w:tc>
          <w:tcPr>
            <w:tcW w:w="382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481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bl>
    <w:p w:rsidR="00225288" w:rsidRDefault="00DB383D">
      <w:pPr>
        <w:spacing w:after="137" w:line="259" w:lineRule="auto"/>
        <w:ind w:left="991" w:firstLine="0"/>
        <w:jc w:val="left"/>
      </w:pPr>
      <w:r>
        <w:t xml:space="preserve"> </w:t>
      </w:r>
    </w:p>
    <w:p w:rsidR="00225288" w:rsidRDefault="00DB383D" w:rsidP="00A62D2D">
      <w:pPr>
        <w:numPr>
          <w:ilvl w:val="0"/>
          <w:numId w:val="42"/>
        </w:numPr>
        <w:spacing w:after="0"/>
        <w:ind w:right="15" w:hanging="426"/>
      </w:pPr>
      <w:r>
        <w:t xml:space="preserve">Oświadczam(y), że warunek udziału w postępowaniu określony w rozdziale XX ust. 2 pkt 4 lit. a SWZ spełnia(ją) w naszym imieniu nw. Wykonawca(y): </w:t>
      </w:r>
    </w:p>
    <w:tbl>
      <w:tblPr>
        <w:tblStyle w:val="TableGrid"/>
        <w:tblW w:w="8646" w:type="dxa"/>
        <w:tblInd w:w="421" w:type="dxa"/>
        <w:tblCellMar>
          <w:top w:w="12" w:type="dxa"/>
          <w:left w:w="105" w:type="dxa"/>
          <w:right w:w="66" w:type="dxa"/>
        </w:tblCellMar>
        <w:tblLook w:val="04A0" w:firstRow="1" w:lastRow="0" w:firstColumn="1" w:lastColumn="0" w:noHBand="0" w:noVBand="1"/>
      </w:tblPr>
      <w:tblGrid>
        <w:gridCol w:w="3401"/>
        <w:gridCol w:w="5245"/>
      </w:tblGrid>
      <w:tr w:rsidR="00225288" w:rsidTr="00742BD9">
        <w:trPr>
          <w:trHeight w:val="700"/>
        </w:trPr>
        <w:tc>
          <w:tcPr>
            <w:tcW w:w="34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Nazwa / Firma Wykonawcy </w:t>
            </w:r>
          </w:p>
        </w:tc>
        <w:tc>
          <w:tcPr>
            <w:tcW w:w="5245"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pPr>
            <w:r>
              <w:rPr>
                <w:sz w:val="20"/>
              </w:rPr>
              <w:t xml:space="preserve">Zakres robót budowlanych, które będą realizowane przez tego wykonawcę </w:t>
            </w:r>
          </w:p>
        </w:tc>
      </w:tr>
      <w:tr w:rsidR="00225288" w:rsidTr="00742BD9">
        <w:trPr>
          <w:trHeight w:val="355"/>
        </w:trPr>
        <w:tc>
          <w:tcPr>
            <w:tcW w:w="34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r w:rsidR="00225288" w:rsidTr="00742BD9">
        <w:trPr>
          <w:trHeight w:val="355"/>
        </w:trPr>
        <w:tc>
          <w:tcPr>
            <w:tcW w:w="34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bl>
    <w:p w:rsidR="00225288" w:rsidRDefault="00DB383D">
      <w:pPr>
        <w:spacing w:after="161" w:line="259" w:lineRule="auto"/>
        <w:ind w:left="991" w:firstLine="0"/>
        <w:jc w:val="left"/>
      </w:pPr>
      <w:r>
        <w:rPr>
          <w:sz w:val="20"/>
        </w:rPr>
        <w:t xml:space="preserve"> </w:t>
      </w:r>
    </w:p>
    <w:p w:rsidR="00225288" w:rsidRDefault="00DB383D" w:rsidP="00A62D2D">
      <w:pPr>
        <w:numPr>
          <w:ilvl w:val="0"/>
          <w:numId w:val="42"/>
        </w:numPr>
        <w:spacing w:after="0"/>
        <w:ind w:right="15" w:hanging="426"/>
      </w:pPr>
      <w:r>
        <w:t xml:space="preserve">Oświadczam(y), że warunek udziału w postępowaniu określony w rozdziale XX ust. 2 pkt 4 lit. b SWZ spełnia(ją) w naszym imieniu nw. Wykonawca(y): </w:t>
      </w:r>
    </w:p>
    <w:tbl>
      <w:tblPr>
        <w:tblStyle w:val="TableGrid"/>
        <w:tblW w:w="8646" w:type="dxa"/>
        <w:tblInd w:w="421" w:type="dxa"/>
        <w:tblCellMar>
          <w:top w:w="12" w:type="dxa"/>
          <w:left w:w="105" w:type="dxa"/>
          <w:right w:w="66" w:type="dxa"/>
        </w:tblCellMar>
        <w:tblLook w:val="04A0" w:firstRow="1" w:lastRow="0" w:firstColumn="1" w:lastColumn="0" w:noHBand="0" w:noVBand="1"/>
      </w:tblPr>
      <w:tblGrid>
        <w:gridCol w:w="4402"/>
        <w:gridCol w:w="4244"/>
      </w:tblGrid>
      <w:tr w:rsidR="00225288" w:rsidTr="00742BD9">
        <w:trPr>
          <w:trHeight w:val="700"/>
        </w:trPr>
        <w:tc>
          <w:tcPr>
            <w:tcW w:w="440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Nazwa / Firma Wykonawcy </w:t>
            </w:r>
          </w:p>
        </w:tc>
        <w:tc>
          <w:tcPr>
            <w:tcW w:w="4244"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pPr>
            <w:r>
              <w:rPr>
                <w:sz w:val="20"/>
              </w:rPr>
              <w:t xml:space="preserve">Zakres robót budowlanych, które będą realizowane przez tego wykonawcę </w:t>
            </w:r>
          </w:p>
        </w:tc>
      </w:tr>
      <w:tr w:rsidR="00225288" w:rsidTr="00742BD9">
        <w:trPr>
          <w:trHeight w:val="355"/>
        </w:trPr>
        <w:tc>
          <w:tcPr>
            <w:tcW w:w="440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r w:rsidR="00225288" w:rsidTr="00742BD9">
        <w:trPr>
          <w:trHeight w:val="355"/>
        </w:trPr>
        <w:tc>
          <w:tcPr>
            <w:tcW w:w="440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sz w:val="2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20"/>
              </w:rPr>
              <w:t xml:space="preserve"> </w:t>
            </w:r>
          </w:p>
        </w:tc>
      </w:tr>
    </w:tbl>
    <w:p w:rsidR="00225288" w:rsidRDefault="00DB383D">
      <w:pPr>
        <w:spacing w:after="95" w:line="259" w:lineRule="auto"/>
        <w:ind w:left="565" w:firstLine="0"/>
        <w:jc w:val="left"/>
      </w:pPr>
      <w:r>
        <w:rPr>
          <w:sz w:val="20"/>
        </w:rPr>
        <w:t xml:space="preserve"> </w:t>
      </w:r>
    </w:p>
    <w:p w:rsidR="00225288" w:rsidRDefault="00DB383D">
      <w:pPr>
        <w:spacing w:after="160" w:line="259" w:lineRule="auto"/>
        <w:ind w:left="565" w:firstLine="0"/>
        <w:jc w:val="left"/>
      </w:pPr>
      <w:r>
        <w:rPr>
          <w:sz w:val="20"/>
        </w:rPr>
        <w:t xml:space="preserve"> </w:t>
      </w:r>
    </w:p>
    <w:p w:rsidR="00225288" w:rsidRDefault="00DB383D" w:rsidP="00A62D2D">
      <w:pPr>
        <w:numPr>
          <w:ilvl w:val="0"/>
          <w:numId w:val="42"/>
        </w:numPr>
        <w:spacing w:after="4" w:line="394" w:lineRule="auto"/>
        <w:ind w:right="15" w:hanging="426"/>
      </w:pPr>
      <w:r>
        <w:t>Oświadczam(</w:t>
      </w:r>
      <w:proofErr w:type="spellStart"/>
      <w:r>
        <w:t>amy</w:t>
      </w:r>
      <w:proofErr w:type="spellEnd"/>
      <w:r>
        <w:t xml:space="preserve">), że wszystkie informacje podane w powyższych oświadczeniach są aktualne i zgodne z prawdą oraz zostały przedstawione z pełną świadomością konsekwencji wprowadzenia </w:t>
      </w:r>
    </w:p>
    <w:p w:rsidR="00225288" w:rsidRDefault="00DB383D">
      <w:pPr>
        <w:spacing w:after="84"/>
        <w:ind w:left="1001" w:right="15"/>
      </w:pPr>
      <w:r>
        <w:t xml:space="preserve">Zamawiającego w błąd przy przedstawianiu informacji.  </w:t>
      </w:r>
    </w:p>
    <w:p w:rsidR="00225288" w:rsidRDefault="00DB383D">
      <w:pPr>
        <w:spacing w:after="102" w:line="259" w:lineRule="auto"/>
        <w:ind w:left="565" w:firstLine="0"/>
        <w:jc w:val="left"/>
      </w:pPr>
      <w:r>
        <w:rPr>
          <w:sz w:val="21"/>
        </w:rPr>
        <w:t xml:space="preserve"> </w:t>
      </w:r>
    </w:p>
    <w:p w:rsidR="00225288" w:rsidRDefault="00DB383D">
      <w:pPr>
        <w:spacing w:after="2" w:line="259" w:lineRule="auto"/>
        <w:ind w:left="565" w:firstLine="0"/>
        <w:jc w:val="left"/>
      </w:pPr>
      <w:r>
        <w:rPr>
          <w:b/>
          <w:sz w:val="21"/>
        </w:rPr>
        <w:t xml:space="preserve"> </w:t>
      </w:r>
    </w:p>
    <w:p w:rsidR="00225288" w:rsidRDefault="00DB383D">
      <w:pPr>
        <w:spacing w:after="0" w:line="259" w:lineRule="auto"/>
        <w:ind w:left="565" w:firstLine="0"/>
        <w:jc w:val="left"/>
      </w:pPr>
      <w:r>
        <w:rPr>
          <w:sz w:val="20"/>
        </w:rPr>
        <w:t xml:space="preserve"> </w:t>
      </w:r>
    </w:p>
    <w:p w:rsidR="00225288" w:rsidRDefault="00DB383D">
      <w:pPr>
        <w:spacing w:after="61" w:line="267" w:lineRule="auto"/>
        <w:ind w:left="560"/>
      </w:pPr>
      <w:r>
        <w:rPr>
          <w:b/>
          <w:sz w:val="16"/>
          <w:u w:val="single" w:color="000000"/>
        </w:rPr>
        <w:t>** dokument  należy złożyć w  formie elektronicznej, tj. w postaci elektronicznej opatrzonej kwalifikowanym podpisem elektronicznym</w:t>
      </w:r>
      <w:r>
        <w:rPr>
          <w:b/>
          <w:sz w:val="16"/>
        </w:rPr>
        <w:t xml:space="preserve"> </w:t>
      </w:r>
      <w:r>
        <w:rPr>
          <w:b/>
          <w:sz w:val="16"/>
          <w:u w:val="single" w:color="000000"/>
        </w:rPr>
        <w:t>lub w postaci elektronicznej opatrzonej podpisem zaufanym lub podpisem osobistym</w:t>
      </w:r>
      <w:r>
        <w:rPr>
          <w:b/>
          <w:sz w:val="16"/>
        </w:rPr>
        <w:t xml:space="preserve"> </w:t>
      </w:r>
    </w:p>
    <w:p w:rsidR="00225288" w:rsidRDefault="00DB383D">
      <w:pPr>
        <w:spacing w:after="0" w:line="259" w:lineRule="auto"/>
        <w:ind w:left="0" w:firstLine="0"/>
        <w:jc w:val="right"/>
      </w:pPr>
      <w:r>
        <w:rPr>
          <w:b/>
          <w:i/>
        </w:rPr>
        <w:t xml:space="preserve"> </w:t>
      </w:r>
    </w:p>
    <w:p w:rsidR="00E741A1" w:rsidRDefault="00DB383D">
      <w:pPr>
        <w:spacing w:after="0" w:line="259" w:lineRule="auto"/>
        <w:ind w:left="565" w:firstLine="0"/>
        <w:jc w:val="left"/>
        <w:rPr>
          <w:b/>
          <w:i/>
        </w:rPr>
      </w:pPr>
      <w:r>
        <w:rPr>
          <w:b/>
          <w:i/>
        </w:rPr>
        <w:t xml:space="preserve"> </w:t>
      </w:r>
      <w:r>
        <w:rPr>
          <w:b/>
          <w:i/>
        </w:rPr>
        <w:tab/>
        <w:t xml:space="preserve"> </w:t>
      </w:r>
    </w:p>
    <w:p w:rsidR="00E741A1" w:rsidRDefault="00E741A1">
      <w:pPr>
        <w:spacing w:after="160" w:line="259" w:lineRule="auto"/>
        <w:ind w:left="0" w:firstLine="0"/>
        <w:jc w:val="left"/>
        <w:rPr>
          <w:b/>
          <w:i/>
        </w:rPr>
      </w:pPr>
      <w:r>
        <w:rPr>
          <w:b/>
          <w:i/>
        </w:rPr>
        <w:br w:type="page"/>
      </w:r>
    </w:p>
    <w:p w:rsidR="00225288" w:rsidRDefault="00225288">
      <w:pPr>
        <w:spacing w:after="0" w:line="259" w:lineRule="auto"/>
        <w:ind w:left="565" w:firstLine="0"/>
        <w:jc w:val="left"/>
      </w:pPr>
    </w:p>
    <w:p w:rsidR="00225288" w:rsidRDefault="00DB383D">
      <w:pPr>
        <w:pStyle w:val="Nagwek3"/>
        <w:spacing w:after="103" w:line="262" w:lineRule="auto"/>
        <w:ind w:left="10" w:right="602"/>
        <w:jc w:val="right"/>
      </w:pPr>
      <w:r>
        <w:rPr>
          <w:b/>
          <w:i/>
        </w:rPr>
        <w:t>Załącznik nr 5 do SWZ</w:t>
      </w:r>
    </w:p>
    <w:p w:rsidR="00225288" w:rsidRDefault="00DB383D">
      <w:pPr>
        <w:spacing w:after="143" w:line="259" w:lineRule="auto"/>
        <w:ind w:left="0" w:right="565" w:firstLine="0"/>
        <w:jc w:val="center"/>
      </w:pPr>
      <w:r>
        <w:t xml:space="preserve"> </w:t>
      </w:r>
    </w:p>
    <w:p w:rsidR="00225288" w:rsidRDefault="00DB383D">
      <w:pPr>
        <w:spacing w:after="15" w:line="353" w:lineRule="auto"/>
        <w:ind w:left="2016" w:right="2516"/>
        <w:jc w:val="center"/>
      </w:pPr>
      <w:r>
        <w:rPr>
          <w:b/>
        </w:rPr>
        <w:t xml:space="preserve">WYKAZ OSÓB KTÓRE BĘDĄ UCZESTNICZYĆ </w:t>
      </w:r>
      <w:r w:rsidR="009F2EB2">
        <w:rPr>
          <w:b/>
        </w:rPr>
        <w:t xml:space="preserve">           </w:t>
      </w:r>
      <w:r>
        <w:rPr>
          <w:b/>
        </w:rPr>
        <w:t xml:space="preserve"> W WYKONYWANIU ZAMÓWIENIA </w:t>
      </w:r>
    </w:p>
    <w:p w:rsidR="00225288" w:rsidRDefault="00DB383D">
      <w:pPr>
        <w:spacing w:after="94"/>
        <w:ind w:left="10" w:right="15"/>
      </w:pPr>
      <w:r>
        <w:t>Przystępując do postępowania o udzielenie zamówienia publicznego na zadanie pn.:</w:t>
      </w:r>
      <w:r>
        <w:rPr>
          <w:b/>
        </w:rPr>
        <w:t xml:space="preserve">  </w:t>
      </w:r>
    </w:p>
    <w:p w:rsidR="00957B9F" w:rsidRPr="00957B9F" w:rsidRDefault="00957B9F" w:rsidP="00957B9F">
      <w:pPr>
        <w:tabs>
          <w:tab w:val="center" w:pos="9074"/>
        </w:tabs>
        <w:spacing w:after="0"/>
        <w:ind w:left="0" w:firstLine="0"/>
        <w:jc w:val="left"/>
        <w:rPr>
          <w:b/>
        </w:rPr>
      </w:pPr>
      <w:r w:rsidRPr="00957B9F">
        <w:rPr>
          <w:b/>
        </w:rPr>
        <w:t xml:space="preserve">„Wymiana systemu ogrzewania z wykorzystaniem OZE w kompleksie szkolnym w Czernicach Borowych” – w formule zaprojektuj i wybuduj </w:t>
      </w:r>
    </w:p>
    <w:p w:rsidR="00957B9F" w:rsidRPr="00957B9F" w:rsidRDefault="00957B9F" w:rsidP="00957B9F">
      <w:pPr>
        <w:tabs>
          <w:tab w:val="center" w:pos="9074"/>
        </w:tabs>
        <w:spacing w:after="0"/>
        <w:ind w:left="0" w:firstLine="0"/>
        <w:jc w:val="left"/>
        <w:rPr>
          <w:b/>
        </w:rPr>
      </w:pPr>
      <w:r w:rsidRPr="00957B9F">
        <w:rPr>
          <w:b/>
        </w:rPr>
        <w:t xml:space="preserve"> </w:t>
      </w:r>
    </w:p>
    <w:p w:rsidR="00225288" w:rsidRDefault="00DB383D">
      <w:pPr>
        <w:tabs>
          <w:tab w:val="center" w:pos="9074"/>
        </w:tabs>
        <w:spacing w:after="0"/>
        <w:ind w:left="0" w:firstLine="0"/>
        <w:jc w:val="left"/>
      </w:pPr>
      <w:r>
        <w:t xml:space="preserve">w imieniu </w:t>
      </w:r>
      <w:r>
        <w:rPr>
          <w:u w:val="single" w:color="000000"/>
        </w:rPr>
        <w:t xml:space="preserve"> </w:t>
      </w:r>
      <w:r>
        <w:rPr>
          <w:u w:val="single" w:color="000000"/>
        </w:rPr>
        <w:tab/>
      </w:r>
      <w:r>
        <w:t xml:space="preserve"> </w:t>
      </w:r>
    </w:p>
    <w:p w:rsidR="00225288" w:rsidRDefault="00DB383D">
      <w:pPr>
        <w:spacing w:after="255" w:line="259" w:lineRule="auto"/>
        <w:ind w:left="515" w:right="1131"/>
        <w:jc w:val="center"/>
      </w:pPr>
      <w:r>
        <w:rPr>
          <w:i/>
          <w:sz w:val="18"/>
        </w:rPr>
        <w:t xml:space="preserve">(oznaczenie Wykonawcy) </w:t>
      </w:r>
    </w:p>
    <w:p w:rsidR="00225288" w:rsidRDefault="00DB383D">
      <w:pPr>
        <w:spacing w:after="0"/>
        <w:ind w:left="10" w:right="620"/>
      </w:pPr>
      <w:r>
        <w:t xml:space="preserve">składamy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tbl>
      <w:tblPr>
        <w:tblStyle w:val="TableGrid"/>
        <w:tblW w:w="9064" w:type="dxa"/>
        <w:tblInd w:w="5" w:type="dxa"/>
        <w:tblCellMar>
          <w:top w:w="10" w:type="dxa"/>
          <w:left w:w="105" w:type="dxa"/>
          <w:right w:w="105" w:type="dxa"/>
        </w:tblCellMar>
        <w:tblLook w:val="04A0" w:firstRow="1" w:lastRow="0" w:firstColumn="1" w:lastColumn="0" w:noHBand="0" w:noVBand="1"/>
      </w:tblPr>
      <w:tblGrid>
        <w:gridCol w:w="606"/>
        <w:gridCol w:w="1901"/>
        <w:gridCol w:w="2855"/>
        <w:gridCol w:w="1801"/>
        <w:gridCol w:w="1901"/>
      </w:tblGrid>
      <w:tr w:rsidR="00225288" w:rsidTr="00D2593C">
        <w:trPr>
          <w:trHeight w:val="930"/>
        </w:trPr>
        <w:tc>
          <w:tcPr>
            <w:tcW w:w="60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right="10" w:firstLine="0"/>
              <w:jc w:val="center"/>
            </w:pPr>
            <w:r>
              <w:rPr>
                <w:b/>
                <w:i/>
                <w:sz w:val="20"/>
              </w:rPr>
              <w:t xml:space="preserve">l.p. </w:t>
            </w:r>
          </w:p>
        </w:tc>
        <w:tc>
          <w:tcPr>
            <w:tcW w:w="1901"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right="6" w:firstLine="0"/>
              <w:jc w:val="center"/>
            </w:pPr>
            <w:r>
              <w:rPr>
                <w:b/>
                <w:i/>
                <w:sz w:val="20"/>
              </w:rPr>
              <w:t xml:space="preserve">Imię i nazwisko </w:t>
            </w:r>
          </w:p>
          <w:p w:rsidR="00225288" w:rsidRDefault="00DB383D">
            <w:pPr>
              <w:spacing w:after="0" w:line="259" w:lineRule="auto"/>
              <w:ind w:left="0" w:firstLine="0"/>
              <w:jc w:val="center"/>
            </w:pPr>
            <w:r>
              <w:rPr>
                <w:b/>
                <w:i/>
                <w:sz w:val="20"/>
              </w:rPr>
              <w:t xml:space="preserve">(dysponuję/ będę dysponował)* </w:t>
            </w:r>
          </w:p>
        </w:tc>
        <w:tc>
          <w:tcPr>
            <w:tcW w:w="2855"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18" w:line="259" w:lineRule="auto"/>
              <w:ind w:left="0" w:right="8" w:firstLine="0"/>
              <w:jc w:val="center"/>
            </w:pPr>
            <w:r>
              <w:rPr>
                <w:b/>
                <w:i/>
                <w:sz w:val="20"/>
              </w:rPr>
              <w:t xml:space="preserve">Kwalifikacje zawodowe  </w:t>
            </w:r>
          </w:p>
          <w:p w:rsidR="00225288" w:rsidRDefault="00DB383D">
            <w:pPr>
              <w:spacing w:after="0" w:line="259" w:lineRule="auto"/>
              <w:ind w:left="0" w:right="8" w:firstLine="0"/>
              <w:jc w:val="center"/>
            </w:pPr>
            <w:r>
              <w:rPr>
                <w:b/>
                <w:i/>
                <w:sz w:val="20"/>
              </w:rPr>
              <w:t xml:space="preserve">(numer uprawnień) </w:t>
            </w:r>
          </w:p>
        </w:tc>
        <w:tc>
          <w:tcPr>
            <w:tcW w:w="18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center"/>
            </w:pPr>
            <w:r>
              <w:rPr>
                <w:b/>
                <w:i/>
                <w:sz w:val="20"/>
              </w:rPr>
              <w:t xml:space="preserve">Wykształcenie /Doświadczenie zawodowe (lata pracy w zawodzie) </w:t>
            </w:r>
          </w:p>
        </w:tc>
        <w:tc>
          <w:tcPr>
            <w:tcW w:w="1901"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18"/>
              <w:jc w:val="center"/>
            </w:pPr>
            <w:r>
              <w:rPr>
                <w:b/>
                <w:i/>
                <w:sz w:val="20"/>
              </w:rPr>
              <w:t xml:space="preserve">Zakres powierzonych obowiązków </w:t>
            </w:r>
          </w:p>
        </w:tc>
      </w:tr>
      <w:tr w:rsidR="00225288" w:rsidTr="00D2593C">
        <w:trPr>
          <w:trHeight w:val="1146"/>
        </w:trPr>
        <w:tc>
          <w:tcPr>
            <w:tcW w:w="606" w:type="dxa"/>
            <w:tcBorders>
              <w:top w:val="single" w:sz="4" w:space="0" w:color="000000"/>
              <w:left w:val="single" w:sz="4" w:space="0" w:color="000000"/>
              <w:bottom w:val="single" w:sz="4" w:space="0" w:color="000000"/>
              <w:right w:val="single" w:sz="4" w:space="0" w:color="000000"/>
            </w:tcBorders>
          </w:tcPr>
          <w:p w:rsidR="00225288" w:rsidRDefault="00D2593C" w:rsidP="00D2593C">
            <w:pPr>
              <w:spacing w:after="0" w:line="259" w:lineRule="auto"/>
              <w:ind w:left="0" w:firstLine="0"/>
              <w:jc w:val="left"/>
            </w:pPr>
            <w:r>
              <w:rPr>
                <w:b/>
                <w:i/>
                <w:sz w:val="20"/>
              </w:rPr>
              <w:t>1</w:t>
            </w:r>
            <w:r w:rsidR="00DB383D">
              <w:rPr>
                <w:b/>
                <w:i/>
                <w:sz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i/>
                <w:sz w:val="20"/>
              </w:rPr>
              <w:t xml:space="preserve"> </w:t>
            </w:r>
          </w:p>
        </w:tc>
        <w:tc>
          <w:tcPr>
            <w:tcW w:w="2855"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b/>
                <w:i/>
                <w:sz w:val="13"/>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center"/>
            </w:pPr>
            <w:r>
              <w:rPr>
                <w:b/>
                <w:i/>
                <w:sz w:val="20"/>
              </w:rPr>
              <w:t xml:space="preserve">Projektant branży budowlanej </w:t>
            </w:r>
          </w:p>
        </w:tc>
      </w:tr>
      <w:tr w:rsidR="00225288" w:rsidTr="00D2593C">
        <w:trPr>
          <w:trHeight w:val="1146"/>
        </w:trPr>
        <w:tc>
          <w:tcPr>
            <w:tcW w:w="606" w:type="dxa"/>
            <w:tcBorders>
              <w:top w:val="single" w:sz="4" w:space="0" w:color="000000"/>
              <w:left w:val="single" w:sz="4" w:space="0" w:color="000000"/>
              <w:bottom w:val="single" w:sz="4" w:space="0" w:color="000000"/>
              <w:right w:val="single" w:sz="4" w:space="0" w:color="000000"/>
            </w:tcBorders>
          </w:tcPr>
          <w:p w:rsidR="00225288" w:rsidRDefault="00D2593C" w:rsidP="00D2593C">
            <w:pPr>
              <w:spacing w:after="0" w:line="259" w:lineRule="auto"/>
              <w:ind w:left="0" w:firstLine="0"/>
              <w:jc w:val="left"/>
            </w:pPr>
            <w:r>
              <w:rPr>
                <w:b/>
                <w:i/>
                <w:sz w:val="20"/>
              </w:rPr>
              <w:t>2</w:t>
            </w:r>
            <w:r w:rsidR="00DB383D">
              <w:rPr>
                <w:b/>
                <w:i/>
                <w:sz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i/>
                <w:sz w:val="20"/>
              </w:rPr>
              <w:t xml:space="preserve"> </w:t>
            </w:r>
          </w:p>
        </w:tc>
        <w:tc>
          <w:tcPr>
            <w:tcW w:w="2855"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b/>
                <w:i/>
                <w:sz w:val="13"/>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center"/>
            </w:pPr>
            <w:r>
              <w:rPr>
                <w:b/>
                <w:i/>
                <w:sz w:val="20"/>
              </w:rPr>
              <w:t xml:space="preserve">Kierownik robót branży budowlanej </w:t>
            </w:r>
          </w:p>
        </w:tc>
      </w:tr>
    </w:tbl>
    <w:p w:rsidR="00225288" w:rsidRDefault="00DB383D">
      <w:pPr>
        <w:spacing w:after="0" w:line="259" w:lineRule="auto"/>
        <w:ind w:left="-5" w:right="36"/>
      </w:pPr>
      <w:r>
        <w:rPr>
          <w:sz w:val="20"/>
        </w:rPr>
        <w:t xml:space="preserve">* obok nazwiska należy dopisać czy Wykonawca dysponuje osobą czy będzie dysponował </w:t>
      </w:r>
    </w:p>
    <w:p w:rsidR="00225288" w:rsidRDefault="00DB383D">
      <w:pPr>
        <w:spacing w:after="0" w:line="259" w:lineRule="auto"/>
        <w:ind w:left="0" w:firstLine="0"/>
        <w:jc w:val="left"/>
      </w:pPr>
      <w:r>
        <w:t xml:space="preserve"> </w:t>
      </w:r>
    </w:p>
    <w:p w:rsidR="00225288" w:rsidRDefault="00DB383D">
      <w:pPr>
        <w:spacing w:after="0"/>
        <w:ind w:left="10" w:right="618"/>
      </w:pPr>
      <w:r>
        <w:t xml:space="preserve">Jeżeli w wykazie Wykonawca wskazał osoby, którymi będzie dysponował należy załączyć pisemne zobowiązanie innych podmiotów do oddania mu do dyspozycji tej osoby (Projektanta/Kierownika budowy/robót) na okres wykonywania przedmiotu niniejszego zamówienia. </w:t>
      </w:r>
    </w:p>
    <w:p w:rsidR="00225288" w:rsidRDefault="00DB383D">
      <w:pPr>
        <w:spacing w:after="61" w:line="267" w:lineRule="auto"/>
        <w:ind w:left="10" w:right="628"/>
      </w:pPr>
      <w:r>
        <w:rPr>
          <w:b/>
          <w:sz w:val="16"/>
          <w:u w:val="single" w:color="000000"/>
        </w:rPr>
        <w:t>** dokument  należy złożyć w  formie elektronicznej, tj. w postaci elektronicznej opatrzonej kwalifikowanym podpisem elektronicznym</w:t>
      </w:r>
      <w:r>
        <w:rPr>
          <w:b/>
          <w:sz w:val="16"/>
        </w:rPr>
        <w:t xml:space="preserve"> </w:t>
      </w:r>
      <w:r>
        <w:rPr>
          <w:b/>
          <w:sz w:val="16"/>
          <w:u w:val="single" w:color="000000"/>
        </w:rPr>
        <w:t>lub w postaci elektronicznej opatrzonej podpisem zaufanym lub podpisem osobistym</w:t>
      </w:r>
      <w:r>
        <w:rPr>
          <w:b/>
          <w:sz w:val="16"/>
        </w:rPr>
        <w:t xml:space="preserve"> </w:t>
      </w:r>
      <w:r>
        <w:rPr>
          <w:b/>
          <w:i/>
        </w:rPr>
        <w:t xml:space="preserve"> </w:t>
      </w:r>
      <w:r>
        <w:rPr>
          <w:b/>
          <w:i/>
        </w:rPr>
        <w:tab/>
        <w:t xml:space="preserve"> </w:t>
      </w:r>
    </w:p>
    <w:p w:rsidR="002F6B58" w:rsidRDefault="002F6B58">
      <w:pPr>
        <w:spacing w:after="160" w:line="259" w:lineRule="auto"/>
        <w:ind w:left="0" w:firstLine="0"/>
        <w:jc w:val="left"/>
        <w:rPr>
          <w:b/>
          <w:i/>
        </w:rPr>
      </w:pPr>
      <w:r>
        <w:rPr>
          <w:b/>
          <w:i/>
        </w:rPr>
        <w:br w:type="page"/>
      </w:r>
    </w:p>
    <w:p w:rsidR="002F6B58" w:rsidRDefault="002F6B58">
      <w:pPr>
        <w:pStyle w:val="Nagwek3"/>
        <w:spacing w:after="103" w:line="262" w:lineRule="auto"/>
        <w:ind w:left="10" w:right="51"/>
        <w:jc w:val="right"/>
        <w:rPr>
          <w:b/>
          <w:i/>
        </w:rPr>
      </w:pPr>
    </w:p>
    <w:p w:rsidR="00225288" w:rsidRDefault="00DB383D">
      <w:pPr>
        <w:pStyle w:val="Nagwek3"/>
        <w:spacing w:after="103" w:line="262" w:lineRule="auto"/>
        <w:ind w:left="10" w:right="51"/>
        <w:jc w:val="right"/>
      </w:pPr>
      <w:r>
        <w:rPr>
          <w:b/>
          <w:i/>
        </w:rPr>
        <w:t xml:space="preserve">Załącznik nr 6 do SWZ </w:t>
      </w:r>
    </w:p>
    <w:p w:rsidR="00225288" w:rsidRDefault="00DB383D">
      <w:pPr>
        <w:spacing w:after="105" w:line="259" w:lineRule="auto"/>
        <w:ind w:left="565" w:firstLine="0"/>
        <w:jc w:val="center"/>
      </w:pPr>
      <w:r>
        <w:t xml:space="preserve"> </w:t>
      </w:r>
    </w:p>
    <w:p w:rsidR="00225288" w:rsidRDefault="00DB383D">
      <w:pPr>
        <w:spacing w:after="97" w:line="262" w:lineRule="auto"/>
        <w:ind w:left="670" w:right="151"/>
        <w:jc w:val="center"/>
      </w:pPr>
      <w:r>
        <w:rPr>
          <w:b/>
        </w:rPr>
        <w:t xml:space="preserve">WYKAZ ROBÓT BUDOWLANYCH </w:t>
      </w:r>
    </w:p>
    <w:p w:rsidR="00225288" w:rsidRDefault="00DB383D">
      <w:pPr>
        <w:spacing w:after="148" w:line="259" w:lineRule="auto"/>
        <w:ind w:left="565" w:firstLine="0"/>
        <w:jc w:val="left"/>
      </w:pPr>
      <w:r>
        <w:t xml:space="preserve"> </w:t>
      </w:r>
    </w:p>
    <w:p w:rsidR="00225288" w:rsidRDefault="00DB383D">
      <w:pPr>
        <w:spacing w:after="94"/>
        <w:ind w:left="575" w:right="15"/>
      </w:pPr>
      <w:r>
        <w:t>Przystępując do postępowania o udzielenie zamówienia publicznego na zadanie pn.:</w:t>
      </w:r>
      <w:r>
        <w:rPr>
          <w:b/>
        </w:rPr>
        <w:t xml:space="preserve">  </w:t>
      </w:r>
    </w:p>
    <w:p w:rsidR="00957B9F" w:rsidRPr="00957B9F" w:rsidRDefault="00957B9F" w:rsidP="00957B9F">
      <w:pPr>
        <w:tabs>
          <w:tab w:val="center" w:pos="1007"/>
          <w:tab w:val="center" w:pos="9639"/>
        </w:tabs>
        <w:spacing w:after="0"/>
        <w:ind w:left="0" w:firstLine="0"/>
        <w:jc w:val="left"/>
        <w:rPr>
          <w:b/>
        </w:rPr>
      </w:pPr>
      <w:r w:rsidRPr="00957B9F">
        <w:rPr>
          <w:b/>
        </w:rPr>
        <w:t xml:space="preserve">„Wymiana systemu ogrzewania z wykorzystaniem OZE w kompleksie szkolnym w Czernicach Borowych” – w formule zaprojektuj i wybuduj </w:t>
      </w:r>
    </w:p>
    <w:p w:rsidR="00957B9F" w:rsidRPr="00957B9F" w:rsidRDefault="00957B9F" w:rsidP="00957B9F">
      <w:pPr>
        <w:tabs>
          <w:tab w:val="center" w:pos="1007"/>
          <w:tab w:val="center" w:pos="9639"/>
        </w:tabs>
        <w:spacing w:after="0"/>
        <w:ind w:left="0" w:firstLine="0"/>
        <w:jc w:val="left"/>
        <w:rPr>
          <w:b/>
        </w:rPr>
      </w:pPr>
      <w:r w:rsidRPr="00957B9F">
        <w:rPr>
          <w:b/>
        </w:rPr>
        <w:t xml:space="preserve"> </w:t>
      </w:r>
    </w:p>
    <w:p w:rsidR="00225288" w:rsidRDefault="00DB383D">
      <w:pPr>
        <w:tabs>
          <w:tab w:val="center" w:pos="1007"/>
          <w:tab w:val="center" w:pos="9639"/>
        </w:tabs>
        <w:spacing w:after="0"/>
        <w:ind w:left="0" w:firstLine="0"/>
        <w:jc w:val="left"/>
      </w:pPr>
      <w:r>
        <w:t xml:space="preserve">w imieniu </w:t>
      </w:r>
      <w:r>
        <w:rPr>
          <w:u w:val="single" w:color="000000"/>
        </w:rPr>
        <w:t xml:space="preserve"> </w:t>
      </w:r>
      <w:r>
        <w:rPr>
          <w:u w:val="single" w:color="000000"/>
        </w:rPr>
        <w:tab/>
      </w:r>
      <w:r>
        <w:t xml:space="preserve"> </w:t>
      </w:r>
    </w:p>
    <w:p w:rsidR="00225288" w:rsidRDefault="00DB383D">
      <w:pPr>
        <w:spacing w:after="121" w:line="259" w:lineRule="auto"/>
        <w:ind w:left="515"/>
        <w:jc w:val="center"/>
      </w:pPr>
      <w:r>
        <w:rPr>
          <w:i/>
          <w:sz w:val="18"/>
        </w:rPr>
        <w:t>(oznaczenie Wykonawcy)</w:t>
      </w:r>
      <w:r>
        <w:rPr>
          <w:i/>
        </w:rPr>
        <w:t xml:space="preserve"> </w:t>
      </w:r>
    </w:p>
    <w:p w:rsidR="00225288" w:rsidRDefault="00DB383D">
      <w:pPr>
        <w:spacing w:after="0"/>
        <w:ind w:left="575" w:right="15"/>
      </w:pPr>
      <w:r>
        <w:t xml:space="preserve">składamy wykaz następujących robót budowlanych: </w:t>
      </w:r>
    </w:p>
    <w:p w:rsidR="00225288" w:rsidRDefault="00DB383D">
      <w:pPr>
        <w:spacing w:after="0" w:line="259" w:lineRule="auto"/>
        <w:ind w:left="565" w:firstLine="0"/>
        <w:jc w:val="left"/>
      </w:pPr>
      <w:r>
        <w:t xml:space="preserve"> </w:t>
      </w:r>
    </w:p>
    <w:p w:rsidR="00225288" w:rsidRDefault="00DB383D">
      <w:pPr>
        <w:spacing w:after="0" w:line="259" w:lineRule="auto"/>
        <w:ind w:left="565" w:firstLine="0"/>
        <w:jc w:val="left"/>
      </w:pPr>
      <w:r>
        <w:t xml:space="preserve"> </w:t>
      </w:r>
    </w:p>
    <w:p w:rsidR="00225288" w:rsidRDefault="00DB383D">
      <w:pPr>
        <w:spacing w:after="0" w:line="259" w:lineRule="auto"/>
        <w:ind w:left="565" w:firstLine="0"/>
        <w:jc w:val="left"/>
      </w:pPr>
      <w:r>
        <w:t xml:space="preserve"> </w:t>
      </w:r>
    </w:p>
    <w:tbl>
      <w:tblPr>
        <w:tblStyle w:val="TableGrid"/>
        <w:tblW w:w="9074" w:type="dxa"/>
        <w:tblInd w:w="570" w:type="dxa"/>
        <w:tblCellMar>
          <w:top w:w="9" w:type="dxa"/>
          <w:left w:w="70" w:type="dxa"/>
          <w:right w:w="15" w:type="dxa"/>
        </w:tblCellMar>
        <w:tblLook w:val="04A0" w:firstRow="1" w:lastRow="0" w:firstColumn="1" w:lastColumn="0" w:noHBand="0" w:noVBand="1"/>
      </w:tblPr>
      <w:tblGrid>
        <w:gridCol w:w="495"/>
        <w:gridCol w:w="2206"/>
        <w:gridCol w:w="2191"/>
        <w:gridCol w:w="1386"/>
        <w:gridCol w:w="1400"/>
        <w:gridCol w:w="1396"/>
      </w:tblGrid>
      <w:tr w:rsidR="00225288" w:rsidTr="003436C2">
        <w:trPr>
          <w:trHeight w:val="1275"/>
        </w:trPr>
        <w:tc>
          <w:tcPr>
            <w:tcW w:w="495"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1" w:firstLine="0"/>
            </w:pPr>
            <w:r>
              <w:t xml:space="preserve">L.p. </w:t>
            </w:r>
          </w:p>
        </w:tc>
        <w:tc>
          <w:tcPr>
            <w:tcW w:w="220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7" w:firstLine="0"/>
              <w:jc w:val="center"/>
            </w:pPr>
            <w:r>
              <w:rPr>
                <w:b/>
              </w:rPr>
              <w:t xml:space="preserve">Zamawiający - </w:t>
            </w:r>
          </w:p>
          <w:p w:rsidR="00225288" w:rsidRDefault="00DB383D">
            <w:pPr>
              <w:spacing w:after="50" w:line="236" w:lineRule="auto"/>
              <w:ind w:left="0" w:firstLine="0"/>
              <w:jc w:val="center"/>
            </w:pPr>
            <w:r>
              <w:rPr>
                <w:b/>
              </w:rPr>
              <w:t xml:space="preserve">Podmiot na rzecz którego roboty </w:t>
            </w:r>
          </w:p>
          <w:p w:rsidR="00225288" w:rsidRDefault="00DB383D">
            <w:pPr>
              <w:spacing w:after="0" w:line="259" w:lineRule="auto"/>
              <w:ind w:left="0" w:right="54" w:firstLine="0"/>
              <w:jc w:val="center"/>
            </w:pPr>
            <w:r>
              <w:rPr>
                <w:b/>
              </w:rPr>
              <w:t xml:space="preserve">zostały wykonane </w:t>
            </w:r>
          </w:p>
          <w:p w:rsidR="00225288" w:rsidRDefault="00DB383D">
            <w:pPr>
              <w:spacing w:after="0" w:line="259" w:lineRule="auto"/>
              <w:ind w:left="0" w:right="58" w:firstLine="0"/>
              <w:jc w:val="center"/>
            </w:pPr>
            <w:r>
              <w:rPr>
                <w:b/>
              </w:rPr>
              <w:t xml:space="preserve">(nazwa, adres) </w:t>
            </w:r>
          </w:p>
        </w:tc>
        <w:tc>
          <w:tcPr>
            <w:tcW w:w="2191" w:type="dxa"/>
            <w:tcBorders>
              <w:top w:val="single" w:sz="4" w:space="0" w:color="000000"/>
              <w:left w:val="single" w:sz="4" w:space="0" w:color="000000"/>
              <w:bottom w:val="single" w:sz="4" w:space="0" w:color="000000"/>
              <w:right w:val="single" w:sz="4" w:space="0" w:color="000000"/>
            </w:tcBorders>
          </w:tcPr>
          <w:p w:rsidR="00225288" w:rsidRDefault="00DB383D">
            <w:pPr>
              <w:spacing w:after="20" w:line="240" w:lineRule="auto"/>
              <w:ind w:left="0" w:firstLine="0"/>
              <w:jc w:val="center"/>
            </w:pPr>
            <w:r>
              <w:rPr>
                <w:b/>
              </w:rPr>
              <w:t xml:space="preserve">Przedmiot zamówienia </w:t>
            </w:r>
          </w:p>
          <w:p w:rsidR="00225288" w:rsidRDefault="00DB383D">
            <w:pPr>
              <w:spacing w:after="0" w:line="259" w:lineRule="auto"/>
              <w:ind w:left="21" w:hanging="21"/>
              <w:jc w:val="center"/>
            </w:pPr>
            <w:r>
              <w:rPr>
                <w:b/>
              </w:rPr>
              <w:t>spełniający warunek zapisany w pkt. XX.2.4.b SWZ*</w:t>
            </w:r>
            <w:r>
              <w:t xml:space="preserve"> </w:t>
            </w:r>
          </w:p>
        </w:tc>
        <w:tc>
          <w:tcPr>
            <w:tcW w:w="138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center"/>
            </w:pPr>
            <w:r>
              <w:rPr>
                <w:b/>
              </w:rPr>
              <w:t xml:space="preserve">Wartość brutto </w:t>
            </w:r>
          </w:p>
        </w:tc>
        <w:tc>
          <w:tcPr>
            <w:tcW w:w="1400"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center"/>
            </w:pPr>
            <w:r>
              <w:rPr>
                <w:b/>
              </w:rPr>
              <w:t xml:space="preserve">Miejsce wykonania </w:t>
            </w:r>
          </w:p>
        </w:tc>
        <w:tc>
          <w:tcPr>
            <w:tcW w:w="139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center"/>
            </w:pPr>
            <w:r>
              <w:rPr>
                <w:b/>
              </w:rPr>
              <w:t>Data wykonania</w:t>
            </w:r>
            <w:r>
              <w:t xml:space="preserve"> </w:t>
            </w:r>
          </w:p>
        </w:tc>
      </w:tr>
      <w:tr w:rsidR="00225288" w:rsidTr="003436C2">
        <w:trPr>
          <w:trHeight w:val="260"/>
        </w:trPr>
        <w:tc>
          <w:tcPr>
            <w:tcW w:w="495"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4" w:firstLine="0"/>
              <w:jc w:val="center"/>
            </w:pPr>
            <w:r>
              <w:t xml:space="preserve">1. </w:t>
            </w:r>
          </w:p>
        </w:tc>
        <w:tc>
          <w:tcPr>
            <w:tcW w:w="220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5" w:firstLine="0"/>
              <w:jc w:val="center"/>
            </w:pPr>
            <w:r>
              <w:t xml:space="preserve">2. </w:t>
            </w:r>
          </w:p>
        </w:tc>
        <w:tc>
          <w:tcPr>
            <w:tcW w:w="2191"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60" w:firstLine="0"/>
              <w:jc w:val="center"/>
            </w:pPr>
            <w:r>
              <w:t xml:space="preserve">3. </w:t>
            </w:r>
          </w:p>
        </w:tc>
        <w:tc>
          <w:tcPr>
            <w:tcW w:w="138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6" w:firstLine="0"/>
              <w:jc w:val="center"/>
            </w:pPr>
            <w:r>
              <w:t xml:space="preserve">4. </w:t>
            </w:r>
          </w:p>
        </w:tc>
        <w:tc>
          <w:tcPr>
            <w:tcW w:w="1400"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61" w:firstLine="0"/>
              <w:jc w:val="center"/>
            </w:pPr>
            <w:r>
              <w:t xml:space="preserve">5. </w:t>
            </w:r>
          </w:p>
        </w:tc>
        <w:tc>
          <w:tcPr>
            <w:tcW w:w="139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5" w:firstLine="0"/>
              <w:jc w:val="center"/>
            </w:pPr>
            <w:r>
              <w:t xml:space="preserve">6. </w:t>
            </w:r>
          </w:p>
        </w:tc>
      </w:tr>
      <w:tr w:rsidR="00225288" w:rsidTr="003436C2">
        <w:trPr>
          <w:trHeight w:val="1530"/>
        </w:trPr>
        <w:tc>
          <w:tcPr>
            <w:tcW w:w="495"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right="4" w:firstLine="0"/>
              <w:jc w:val="center"/>
            </w:pPr>
            <w:r>
              <w:t xml:space="preserve"> </w:t>
            </w:r>
          </w:p>
          <w:p w:rsidR="00225288" w:rsidRDefault="00DB383D">
            <w:pPr>
              <w:spacing w:after="0" w:line="259" w:lineRule="auto"/>
              <w:ind w:left="0" w:right="54" w:firstLine="0"/>
              <w:jc w:val="center"/>
            </w:pPr>
            <w:r>
              <w:t xml:space="preserve">1. </w:t>
            </w:r>
          </w:p>
        </w:tc>
        <w:tc>
          <w:tcPr>
            <w:tcW w:w="2206"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right="5" w:firstLine="0"/>
              <w:jc w:val="center"/>
            </w:pPr>
            <w:r>
              <w:t xml:space="preserve"> </w:t>
            </w:r>
          </w:p>
          <w:p w:rsidR="00225288" w:rsidRDefault="00DB383D">
            <w:pPr>
              <w:spacing w:after="0" w:line="259" w:lineRule="auto"/>
              <w:ind w:left="0" w:right="5" w:firstLine="0"/>
              <w:jc w:val="center"/>
            </w:pPr>
            <w:r>
              <w:t xml:space="preserve"> </w:t>
            </w:r>
          </w:p>
          <w:p w:rsidR="00225288" w:rsidRDefault="00DB383D">
            <w:pPr>
              <w:spacing w:after="0" w:line="259" w:lineRule="auto"/>
              <w:ind w:left="0" w:right="5" w:firstLine="0"/>
              <w:jc w:val="center"/>
            </w:pPr>
            <w:r>
              <w:t xml:space="preserve"> </w:t>
            </w:r>
          </w:p>
          <w:p w:rsidR="00225288" w:rsidRDefault="00DB383D">
            <w:pPr>
              <w:spacing w:after="0" w:line="259" w:lineRule="auto"/>
              <w:ind w:left="0" w:right="5" w:firstLine="0"/>
              <w:jc w:val="center"/>
            </w:pPr>
            <w:r>
              <w:t xml:space="preserve"> </w:t>
            </w:r>
          </w:p>
          <w:p w:rsidR="00225288" w:rsidRDefault="00DB383D">
            <w:pPr>
              <w:spacing w:after="0" w:line="259" w:lineRule="auto"/>
              <w:ind w:left="0" w:right="5" w:firstLine="0"/>
              <w:jc w:val="center"/>
            </w:pPr>
            <w:r>
              <w:t xml:space="preserve"> </w:t>
            </w:r>
          </w:p>
          <w:p w:rsidR="00225288" w:rsidRDefault="00DB383D">
            <w:pPr>
              <w:spacing w:after="0" w:line="259" w:lineRule="auto"/>
              <w:ind w:left="0" w:right="5" w:firstLine="0"/>
              <w:jc w:val="center"/>
            </w:pPr>
            <w:r>
              <w:t xml:space="preserve"> </w:t>
            </w:r>
          </w:p>
        </w:tc>
        <w:tc>
          <w:tcPr>
            <w:tcW w:w="2191"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center"/>
            </w:pPr>
            <w:r>
              <w:t xml:space="preserve"> </w:t>
            </w:r>
          </w:p>
        </w:tc>
        <w:tc>
          <w:tcPr>
            <w:tcW w:w="138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350" w:firstLine="0"/>
              <w:jc w:val="left"/>
            </w:pPr>
            <w:r>
              <w:t xml:space="preserve"> </w:t>
            </w:r>
            <w:r>
              <w:tab/>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right="1" w:firstLine="0"/>
              <w:jc w:val="center"/>
            </w:pPr>
            <w:r>
              <w:t xml:space="preserve"> </w:t>
            </w:r>
          </w:p>
        </w:tc>
        <w:tc>
          <w:tcPr>
            <w:tcW w:w="139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6" w:firstLine="0"/>
              <w:jc w:val="center"/>
            </w:pPr>
            <w:r>
              <w:t xml:space="preserve"> </w:t>
            </w:r>
          </w:p>
        </w:tc>
      </w:tr>
    </w:tbl>
    <w:p w:rsidR="00225288" w:rsidRDefault="00DB383D">
      <w:pPr>
        <w:spacing w:after="0" w:line="259" w:lineRule="auto"/>
        <w:ind w:left="565" w:firstLine="0"/>
        <w:jc w:val="left"/>
      </w:pPr>
      <w:r>
        <w:t xml:space="preserve"> </w:t>
      </w:r>
    </w:p>
    <w:p w:rsidR="00225288" w:rsidRDefault="00DB383D">
      <w:pPr>
        <w:spacing w:after="15" w:line="262" w:lineRule="auto"/>
        <w:ind w:left="670" w:right="152"/>
        <w:jc w:val="center"/>
      </w:pPr>
      <w:r>
        <w:rPr>
          <w:b/>
        </w:rPr>
        <w:t xml:space="preserve">oraz </w:t>
      </w:r>
    </w:p>
    <w:p w:rsidR="00225288" w:rsidRDefault="00DB383D">
      <w:pPr>
        <w:spacing w:after="0"/>
        <w:ind w:left="575" w:right="15"/>
      </w:pPr>
      <w:r>
        <w:rPr>
          <w:b/>
        </w:rPr>
        <w:t>załączamy dowody określające, czy te roboty budowlane zostały wykonane należycie</w:t>
      </w:r>
      <w:r>
        <w:t xml:space="preserve">, przy czym dowodami, o których mowa, są </w:t>
      </w:r>
      <w:r>
        <w:rPr>
          <w:b/>
        </w:rPr>
        <w:t>referencje</w:t>
      </w:r>
      <w:r>
        <w:t xml:space="preserve"> bądź inne dokumenty sporządzone przez podmiot, na rzecz którego roboty budowlane zostały wykonane, a jeżeli wykonawca z przyczyn niezależnych od niego nie jest w stanie uzyskać tych dokumentów - inne odpowiednie dokumenty.</w:t>
      </w:r>
      <w:r>
        <w:rPr>
          <w:b/>
        </w:rPr>
        <w:t xml:space="preserve"> </w:t>
      </w:r>
    </w:p>
    <w:p w:rsidR="00225288" w:rsidRDefault="00DB383D">
      <w:pPr>
        <w:spacing w:after="0" w:line="259" w:lineRule="auto"/>
        <w:ind w:left="565" w:firstLine="0"/>
        <w:jc w:val="left"/>
      </w:pPr>
      <w:r>
        <w:rPr>
          <w:b/>
        </w:rPr>
        <w:t xml:space="preserve"> </w:t>
      </w:r>
    </w:p>
    <w:p w:rsidR="00225288" w:rsidRDefault="00DB383D">
      <w:pPr>
        <w:spacing w:after="9" w:line="259" w:lineRule="auto"/>
        <w:ind w:left="565" w:firstLine="0"/>
        <w:jc w:val="left"/>
      </w:pPr>
      <w:r>
        <w:t xml:space="preserve"> </w:t>
      </w:r>
    </w:p>
    <w:p w:rsidR="00225288" w:rsidRDefault="00DB383D">
      <w:pPr>
        <w:spacing w:after="0"/>
        <w:ind w:left="575" w:right="15"/>
      </w:pPr>
      <w:r>
        <w:t xml:space="preserve">Wykonawca winien przedstawić wykaz zrealizowanych usług ściśle według powyższego wzoru. * Zamawiający nie dopuszcza sumowania mniejszych, cząstkowych robót objętych odrębnymi umowami lub zleceniami. </w:t>
      </w:r>
    </w:p>
    <w:p w:rsidR="00225288" w:rsidRDefault="00DB383D">
      <w:pPr>
        <w:spacing w:after="58" w:line="259" w:lineRule="auto"/>
        <w:ind w:left="565" w:firstLine="0"/>
        <w:jc w:val="left"/>
      </w:pPr>
      <w:r>
        <w:rPr>
          <w:sz w:val="24"/>
        </w:rPr>
        <w:t xml:space="preserve"> </w:t>
      </w:r>
    </w:p>
    <w:p w:rsidR="00225288" w:rsidRDefault="00DB383D">
      <w:pPr>
        <w:spacing w:after="61" w:line="267" w:lineRule="auto"/>
        <w:ind w:left="560"/>
      </w:pPr>
      <w:r>
        <w:rPr>
          <w:b/>
          <w:sz w:val="16"/>
          <w:u w:val="single" w:color="000000"/>
        </w:rPr>
        <w:t>** dokument  należy złożyć w  formie elektronicznej, tj. w postaci elektronicznej opatrzonej kwalifikowanym podpisem elektronicznym</w:t>
      </w:r>
      <w:r>
        <w:rPr>
          <w:b/>
          <w:sz w:val="16"/>
        </w:rPr>
        <w:t xml:space="preserve"> </w:t>
      </w:r>
      <w:r>
        <w:rPr>
          <w:b/>
          <w:sz w:val="16"/>
          <w:u w:val="single" w:color="000000"/>
        </w:rPr>
        <w:t>lub w postaci elektronicznej opatrzonej podpisem zaufanym lub podpisem osobistym</w:t>
      </w:r>
      <w:r>
        <w:rPr>
          <w:b/>
          <w:sz w:val="16"/>
        </w:rPr>
        <w:t xml:space="preserve"> </w:t>
      </w:r>
    </w:p>
    <w:p w:rsidR="00225288" w:rsidRDefault="00DB383D">
      <w:pPr>
        <w:spacing w:after="100" w:line="259" w:lineRule="auto"/>
        <w:ind w:left="565" w:firstLine="0"/>
        <w:jc w:val="left"/>
      </w:pPr>
      <w:r>
        <w:rPr>
          <w:b/>
          <w:i/>
        </w:rPr>
        <w:t xml:space="preserve"> </w:t>
      </w:r>
    </w:p>
    <w:p w:rsidR="00225288" w:rsidRDefault="00DB383D">
      <w:pPr>
        <w:spacing w:after="0" w:line="259" w:lineRule="auto"/>
        <w:ind w:left="565" w:firstLine="0"/>
        <w:jc w:val="left"/>
        <w:rPr>
          <w:b/>
          <w:i/>
        </w:rPr>
      </w:pPr>
      <w:r>
        <w:rPr>
          <w:b/>
          <w:i/>
        </w:rPr>
        <w:t xml:space="preserve"> </w:t>
      </w:r>
    </w:p>
    <w:p w:rsidR="003E2545" w:rsidRDefault="003E2545">
      <w:pPr>
        <w:spacing w:after="0" w:line="259" w:lineRule="auto"/>
        <w:ind w:left="565" w:firstLine="0"/>
        <w:jc w:val="left"/>
        <w:rPr>
          <w:b/>
          <w:i/>
        </w:rPr>
      </w:pPr>
    </w:p>
    <w:p w:rsidR="003E2545" w:rsidRDefault="003E2545">
      <w:pPr>
        <w:spacing w:after="0" w:line="259" w:lineRule="auto"/>
        <w:ind w:left="565" w:firstLine="0"/>
        <w:jc w:val="left"/>
        <w:rPr>
          <w:b/>
          <w:i/>
        </w:rPr>
      </w:pPr>
    </w:p>
    <w:p w:rsidR="003E2545" w:rsidRDefault="003E2545">
      <w:pPr>
        <w:spacing w:after="0" w:line="259" w:lineRule="auto"/>
        <w:ind w:left="565" w:firstLine="0"/>
        <w:jc w:val="left"/>
        <w:rPr>
          <w:b/>
          <w:i/>
        </w:rPr>
      </w:pPr>
    </w:p>
    <w:p w:rsidR="003E2545" w:rsidRPr="00176E34" w:rsidRDefault="003E2545">
      <w:pPr>
        <w:spacing w:after="0" w:line="259" w:lineRule="auto"/>
        <w:ind w:left="565" w:firstLine="0"/>
        <w:jc w:val="left"/>
        <w:rPr>
          <w:color w:val="FF0000"/>
        </w:rPr>
      </w:pPr>
    </w:p>
    <w:p w:rsidR="00225288" w:rsidRDefault="00DB383D">
      <w:pPr>
        <w:spacing w:after="0" w:line="259" w:lineRule="auto"/>
        <w:ind w:left="565" w:firstLine="0"/>
        <w:jc w:val="left"/>
      </w:pPr>
      <w:r>
        <w:rPr>
          <w:b/>
          <w:i/>
        </w:rPr>
        <w:lastRenderedPageBreak/>
        <w:t xml:space="preserve"> </w:t>
      </w:r>
      <w:r>
        <w:rPr>
          <w:b/>
          <w:i/>
        </w:rPr>
        <w:tab/>
        <w:t xml:space="preserve"> </w:t>
      </w:r>
    </w:p>
    <w:p w:rsidR="00225288" w:rsidRDefault="00DB383D">
      <w:pPr>
        <w:tabs>
          <w:tab w:val="center" w:pos="5285"/>
          <w:tab w:val="center" w:pos="7872"/>
        </w:tabs>
        <w:spacing w:after="0" w:line="259" w:lineRule="auto"/>
        <w:ind w:left="0" w:firstLine="0"/>
        <w:jc w:val="left"/>
      </w:pPr>
      <w:r>
        <w:rPr>
          <w:rFonts w:ascii="Arial" w:eastAsia="Arial" w:hAnsi="Arial" w:cs="Arial"/>
          <w:sz w:val="24"/>
        </w:rPr>
        <w:tab/>
        <w:t xml:space="preserve">  </w:t>
      </w:r>
      <w:r>
        <w:rPr>
          <w:b/>
          <w:sz w:val="40"/>
        </w:rPr>
        <w:t xml:space="preserve"> </w:t>
      </w:r>
    </w:p>
    <w:p w:rsidR="00225288" w:rsidRDefault="00DB383D">
      <w:pPr>
        <w:spacing w:after="126" w:line="259" w:lineRule="auto"/>
        <w:ind w:left="0" w:right="565" w:firstLine="0"/>
        <w:jc w:val="center"/>
      </w:pPr>
      <w:r>
        <w:rPr>
          <w:b/>
          <w:i/>
        </w:rPr>
        <w:t xml:space="preserve"> </w:t>
      </w:r>
    </w:p>
    <w:p w:rsidR="00225288" w:rsidRDefault="00DB383D">
      <w:pPr>
        <w:pStyle w:val="Nagwek3"/>
        <w:spacing w:after="360" w:line="262" w:lineRule="auto"/>
        <w:ind w:left="10" w:right="602"/>
        <w:jc w:val="right"/>
      </w:pPr>
      <w:r>
        <w:rPr>
          <w:b/>
          <w:i/>
        </w:rPr>
        <w:t xml:space="preserve">Załącznik nr 7 do SWZ </w:t>
      </w:r>
    </w:p>
    <w:p w:rsidR="00225288" w:rsidRDefault="00DB383D">
      <w:pPr>
        <w:spacing w:after="15" w:line="262" w:lineRule="auto"/>
        <w:ind w:left="670" w:right="1338"/>
        <w:jc w:val="center"/>
      </w:pPr>
      <w:r>
        <w:rPr>
          <w:b/>
        </w:rPr>
        <w:t xml:space="preserve">UMOWA nr ……………– Projekt </w:t>
      </w:r>
    </w:p>
    <w:p w:rsidR="00225288" w:rsidRDefault="00DB383D">
      <w:pPr>
        <w:spacing w:after="110" w:line="259" w:lineRule="auto"/>
        <w:ind w:left="0" w:right="565" w:firstLine="0"/>
        <w:jc w:val="center"/>
      </w:pPr>
      <w:r>
        <w:rPr>
          <w:b/>
        </w:rPr>
        <w:t xml:space="preserve"> </w:t>
      </w:r>
    </w:p>
    <w:p w:rsidR="00225288" w:rsidRDefault="00DB383D">
      <w:pPr>
        <w:ind w:left="10" w:right="15"/>
      </w:pPr>
      <w:r>
        <w:t xml:space="preserve">zawarta w dniu: .......................................... 2022 r. w </w:t>
      </w:r>
      <w:r w:rsidR="002F6B58">
        <w:t>Czernicach Borowych</w:t>
      </w:r>
      <w:r>
        <w:t xml:space="preserve"> pomiędzy:  </w:t>
      </w:r>
    </w:p>
    <w:p w:rsidR="00225288" w:rsidRDefault="00DB383D">
      <w:pPr>
        <w:spacing w:after="9"/>
        <w:ind w:left="10" w:right="15"/>
      </w:pPr>
      <w:r>
        <w:t xml:space="preserve">Gminą </w:t>
      </w:r>
      <w:r w:rsidR="002F6B58">
        <w:t>Czernice Borowe ul. Dolna 2, 06-415 Czernice Borowe</w:t>
      </w:r>
      <w:r>
        <w:t xml:space="preserve">, NIP </w:t>
      </w:r>
      <w:r w:rsidR="00FF1FE5">
        <w:t>761 148 59 06</w:t>
      </w:r>
      <w:r>
        <w:t xml:space="preserve">, Regon </w:t>
      </w:r>
      <w:r w:rsidR="00FF1FE5">
        <w:t>130378008</w:t>
      </w:r>
    </w:p>
    <w:p w:rsidR="00E67885" w:rsidRDefault="00DB383D" w:rsidP="00E67885">
      <w:pPr>
        <w:spacing w:after="218" w:line="296" w:lineRule="auto"/>
        <w:ind w:left="10" w:right="54"/>
        <w:jc w:val="left"/>
      </w:pPr>
      <w:r>
        <w:t xml:space="preserve"> zwaną w dalszej części umowy  </w:t>
      </w:r>
      <w:r>
        <w:rPr>
          <w:b/>
        </w:rPr>
        <w:t>Zamawiającym</w:t>
      </w:r>
      <w:r>
        <w:t xml:space="preserve">, reprezentowaną </w:t>
      </w:r>
      <w:r w:rsidR="00E67885">
        <w:t>p</w:t>
      </w:r>
      <w:r>
        <w:t xml:space="preserve">rzez:  </w:t>
      </w:r>
    </w:p>
    <w:p w:rsidR="00E67885" w:rsidRDefault="00E67885" w:rsidP="00A62D2D">
      <w:pPr>
        <w:pStyle w:val="Akapitzlist"/>
        <w:numPr>
          <w:ilvl w:val="0"/>
          <w:numId w:val="87"/>
        </w:numPr>
        <w:spacing w:after="218" w:line="296" w:lineRule="auto"/>
        <w:ind w:right="3282"/>
        <w:jc w:val="left"/>
      </w:pPr>
      <w:r>
        <w:t xml:space="preserve">Wojciecha  Brzezińskiego </w:t>
      </w:r>
      <w:r w:rsidR="00DB383D">
        <w:t xml:space="preserve"> – Wójta Gminy  </w:t>
      </w:r>
    </w:p>
    <w:p w:rsidR="00E67885" w:rsidRDefault="00DB383D" w:rsidP="00E67885">
      <w:pPr>
        <w:spacing w:after="218" w:line="296" w:lineRule="auto"/>
        <w:ind w:left="0" w:right="3282" w:firstLine="0"/>
        <w:jc w:val="left"/>
      </w:pPr>
      <w:r>
        <w:t xml:space="preserve">przy kontrasygnacie </w:t>
      </w:r>
    </w:p>
    <w:p w:rsidR="00E67885" w:rsidRDefault="00E67885" w:rsidP="00A62D2D">
      <w:pPr>
        <w:pStyle w:val="Akapitzlist"/>
        <w:numPr>
          <w:ilvl w:val="0"/>
          <w:numId w:val="87"/>
        </w:numPr>
        <w:spacing w:after="167" w:line="296" w:lineRule="auto"/>
        <w:ind w:left="10" w:right="15"/>
        <w:jc w:val="left"/>
      </w:pPr>
      <w:r>
        <w:t xml:space="preserve">Grażyny Pszczółkowskiej - </w:t>
      </w:r>
      <w:r w:rsidR="00DB383D">
        <w:t>Skarbnika Gminy</w:t>
      </w:r>
    </w:p>
    <w:p w:rsidR="00225288" w:rsidRDefault="00DB383D" w:rsidP="00E67885">
      <w:pPr>
        <w:pStyle w:val="Akapitzlist"/>
        <w:spacing w:after="167" w:line="296" w:lineRule="auto"/>
        <w:ind w:left="10" w:right="15" w:firstLine="0"/>
        <w:jc w:val="left"/>
      </w:pPr>
      <w:r>
        <w:t xml:space="preserve"> </w:t>
      </w:r>
      <w:r w:rsidR="00E67885">
        <w:t>a</w:t>
      </w:r>
      <w:r>
        <w:t xml:space="preserve"> </w:t>
      </w:r>
    </w:p>
    <w:p w:rsidR="00225288" w:rsidRDefault="00DB383D">
      <w:pPr>
        <w:spacing w:after="4"/>
        <w:ind w:left="10" w:right="15"/>
      </w:pPr>
      <w:r>
        <w:t xml:space="preserve">……… z siedzibą w ...…… (wpisać tylko nazwę miasta/miejscowości), ul. ………., ………………. </w:t>
      </w:r>
    </w:p>
    <w:p w:rsidR="00225288" w:rsidRDefault="00DB383D">
      <w:pPr>
        <w:ind w:left="10" w:right="15"/>
      </w:pPr>
      <w:r>
        <w:t xml:space="preserve">(wpisać adres), wpisaną do Rejestru Przedsiębiorców Krajowego Rejestru Sądowego pod numerem </w:t>
      </w:r>
    </w:p>
    <w:p w:rsidR="00225288" w:rsidRDefault="00DB383D">
      <w:pPr>
        <w:ind w:left="10" w:right="15"/>
      </w:pPr>
      <w:r>
        <w:t xml:space="preserve">KRS ...………, NIP ……………….., REGON …………….., reprezentowaną przez .......... </w:t>
      </w:r>
    </w:p>
    <w:p w:rsidR="00225288" w:rsidRDefault="00DB383D">
      <w:pPr>
        <w:spacing w:after="122"/>
        <w:ind w:left="10" w:right="15"/>
      </w:pPr>
      <w:r>
        <w:t>/reprezentowaną przez … działającą/-ego na podstawie pełnomocnictwa, stanowiącego załącznik do umowy, zwaną dalej „</w:t>
      </w:r>
      <w:r>
        <w:rPr>
          <w:b/>
        </w:rPr>
        <w:t>Wykonawcą</w:t>
      </w:r>
      <w:r>
        <w:t xml:space="preserve">” </w:t>
      </w:r>
    </w:p>
    <w:p w:rsidR="00225288" w:rsidRDefault="00DB383D" w:rsidP="00A62D2D">
      <w:pPr>
        <w:numPr>
          <w:ilvl w:val="0"/>
          <w:numId w:val="43"/>
        </w:numPr>
        <w:ind w:right="15" w:hanging="426"/>
      </w:pPr>
      <w:r>
        <w:t xml:space="preserve">Strony oświadczają, że niniejsza umowa, zwana dalej „umową”, została zawarta w wyniku udzielenia zamówienia publicznego w trybie podstawowym, zgodnie z art. 275 pkt 1 ustawy z dnia </w:t>
      </w:r>
    </w:p>
    <w:p w:rsidR="00225288" w:rsidRDefault="00DB383D">
      <w:pPr>
        <w:spacing w:after="155"/>
        <w:ind w:left="1001" w:right="15"/>
      </w:pPr>
      <w:r>
        <w:t xml:space="preserve">11 września 2019 r. Prawo zamówień publicznych, zwanej dalej „ustawą </w:t>
      </w:r>
      <w:proofErr w:type="spellStart"/>
      <w:r>
        <w:t>Pzp</w:t>
      </w:r>
      <w:proofErr w:type="spellEnd"/>
      <w:r>
        <w:t xml:space="preserve">” (Dz. U. z 2021 r. poz. 1129 ze zm.) na roboty budowlane. </w:t>
      </w:r>
    </w:p>
    <w:p w:rsidR="00225288" w:rsidRDefault="00DB383D" w:rsidP="00C76609">
      <w:pPr>
        <w:numPr>
          <w:ilvl w:val="0"/>
          <w:numId w:val="43"/>
        </w:numPr>
        <w:spacing w:after="122" w:line="269" w:lineRule="auto"/>
        <w:ind w:right="15" w:hanging="426"/>
      </w:pPr>
      <w:r>
        <w:t xml:space="preserve">Zamawiający oświadcza, iż zadanie, o którym mowa w § 1 umowy jest realizowane w ramach projektu pt.: </w:t>
      </w:r>
      <w:r w:rsidR="00957B9F" w:rsidRPr="00957B9F">
        <w:rPr>
          <w:b/>
        </w:rPr>
        <w:t xml:space="preserve">„Wymiana systemu ogrzewania z wykorzystaniem OZE w kompleksie szkolnym w Czernicach Borowych” – w formule zaprojektuj i wybuduj </w:t>
      </w:r>
      <w:r>
        <w:t xml:space="preserve">współfinansowanego ze środków </w:t>
      </w:r>
      <w:r w:rsidRPr="00957B9F">
        <w:rPr>
          <w:b/>
        </w:rPr>
        <w:t>Rządowego Funduszu Polski Ład: Programu Inwestycji Strategicznych</w:t>
      </w:r>
      <w:r>
        <w:t xml:space="preserve">. </w:t>
      </w:r>
    </w:p>
    <w:p w:rsidR="00225288" w:rsidRDefault="00DB383D">
      <w:pPr>
        <w:spacing w:after="15" w:line="259" w:lineRule="auto"/>
        <w:ind w:left="565" w:firstLine="0"/>
        <w:jc w:val="left"/>
      </w:pPr>
      <w:r>
        <w:t xml:space="preserve"> </w:t>
      </w:r>
    </w:p>
    <w:p w:rsidR="00225288" w:rsidRDefault="00DB383D">
      <w:pPr>
        <w:spacing w:after="15" w:line="262" w:lineRule="auto"/>
        <w:ind w:left="670" w:right="155"/>
        <w:jc w:val="center"/>
      </w:pPr>
      <w:r>
        <w:rPr>
          <w:b/>
        </w:rPr>
        <w:t xml:space="preserve">§ 1 </w:t>
      </w:r>
    </w:p>
    <w:p w:rsidR="00225288" w:rsidRDefault="00DB383D">
      <w:pPr>
        <w:pStyle w:val="Nagwek3"/>
        <w:ind w:left="549" w:right="37"/>
      </w:pPr>
      <w:r>
        <w:t xml:space="preserve">PRZEDMIOT UMOWY </w:t>
      </w:r>
    </w:p>
    <w:p w:rsidR="00225288" w:rsidRPr="00957B9F" w:rsidRDefault="00DB383D" w:rsidP="00957B9F">
      <w:pPr>
        <w:numPr>
          <w:ilvl w:val="0"/>
          <w:numId w:val="44"/>
        </w:numPr>
        <w:spacing w:after="9"/>
        <w:ind w:right="615" w:hanging="426"/>
        <w:rPr>
          <w:b/>
        </w:rPr>
      </w:pPr>
      <w:r>
        <w:t xml:space="preserve">Zamawiający powierza, a Wykonawca  przyjmuje do wykonania następujące zadanie: </w:t>
      </w:r>
      <w:r w:rsidR="00957B9F" w:rsidRPr="00957B9F">
        <w:rPr>
          <w:b/>
        </w:rPr>
        <w:t xml:space="preserve">„Wymiana systemu ogrzewania z wykorzystaniem OZE w kompleksie szkolnym w Czernicach Borowych” – w formule zaprojektuj i wybuduj </w:t>
      </w:r>
      <w:r>
        <w:t>określone w Specyfikacji Warunkach Zamówienia (SWZ) oraz w Ofercie Wykonawcy.</w:t>
      </w:r>
      <w:r w:rsidRPr="00957B9F">
        <w:rPr>
          <w:b/>
        </w:rPr>
        <w:t xml:space="preserve"> </w:t>
      </w:r>
    </w:p>
    <w:p w:rsidR="00225288" w:rsidRDefault="00DB383D" w:rsidP="00A62D2D">
      <w:pPr>
        <w:numPr>
          <w:ilvl w:val="0"/>
          <w:numId w:val="44"/>
        </w:numPr>
        <w:spacing w:after="13"/>
        <w:ind w:right="615" w:hanging="426"/>
      </w:pPr>
      <w:r>
        <w:t>Podstawę zawarcia umowy stanowi zamówienie publiczne nr GG</w:t>
      </w:r>
      <w:r w:rsidR="00FA6AC0">
        <w:t>P.041.</w:t>
      </w:r>
      <w:r w:rsidR="00957B9F">
        <w:t>10.2023</w:t>
      </w:r>
      <w:r w:rsidR="00FA6AC0">
        <w:t>/202</w:t>
      </w:r>
      <w:r w:rsidR="00957B9F">
        <w:t>4</w:t>
      </w:r>
      <w:r w:rsidR="00FA6AC0">
        <w:t>.</w:t>
      </w:r>
      <w:r>
        <w:t xml:space="preserve"> </w:t>
      </w:r>
    </w:p>
    <w:p w:rsidR="00FA6AC0" w:rsidRDefault="00DB383D" w:rsidP="00A62D2D">
      <w:pPr>
        <w:numPr>
          <w:ilvl w:val="0"/>
          <w:numId w:val="44"/>
        </w:numPr>
        <w:ind w:right="615" w:hanging="426"/>
      </w:pPr>
      <w:r>
        <w:t xml:space="preserve">Przedmiot zamówienia obejmuje </w:t>
      </w:r>
      <w:r>
        <w:rPr>
          <w:b/>
        </w:rPr>
        <w:t>zaprojektowanie i wykonanie robót budowlanych</w:t>
      </w:r>
      <w:r>
        <w:t xml:space="preserve"> </w:t>
      </w:r>
      <w:r w:rsidR="005A5FB3">
        <w:t xml:space="preserve">                                  </w:t>
      </w:r>
      <w:r w:rsidR="00FA6AC0">
        <w:t xml:space="preserve"> w</w:t>
      </w:r>
      <w:r w:rsidR="00BF01DB">
        <w:t xml:space="preserve"> kompleksie szkolnym </w:t>
      </w:r>
      <w:r w:rsidR="00FA6AC0">
        <w:t xml:space="preserve"> </w:t>
      </w:r>
      <w:r w:rsidR="00BF01DB">
        <w:t xml:space="preserve"> w miejscowości Czernice Borowe ul.  21 Pułku Piechoty Dzieci Warszawy 10</w:t>
      </w:r>
      <w:r w:rsidR="00FA6AC0">
        <w:t>.</w:t>
      </w:r>
    </w:p>
    <w:p w:rsidR="00225288" w:rsidRDefault="00DB383D" w:rsidP="00A62D2D">
      <w:pPr>
        <w:numPr>
          <w:ilvl w:val="0"/>
          <w:numId w:val="44"/>
        </w:numPr>
        <w:spacing w:after="14"/>
        <w:ind w:right="615" w:hanging="426"/>
      </w:pPr>
      <w:r>
        <w:t xml:space="preserve">W zakres zadań Wykonawcy wchodzi opracowanie dokumentacji projektowej (koncepcja, projekt budowlany, projekty wykonawcze i techniczne, </w:t>
      </w:r>
      <w:proofErr w:type="spellStart"/>
      <w:r>
        <w:t>STWiORB</w:t>
      </w:r>
      <w:proofErr w:type="spellEnd"/>
      <w:r>
        <w:t>, przedmiary, kosztorysy) wraz</w:t>
      </w:r>
      <w:r w:rsidR="00FA6AC0">
        <w:t xml:space="preserve">                             </w:t>
      </w:r>
      <w:r>
        <w:t xml:space="preserve"> z uzyskaniem wszelkich wymaganych uzgodnień, opinii, postanowień i decyzji administracyjnych, </w:t>
      </w:r>
      <w:r>
        <w:lastRenderedPageBreak/>
        <w:t>w tym pozwolenia na budowę / zgłoszenia robót budowlanych bez sprzeciwu, a następnie kompletna realizacja przedsięwzięcia wraz z dostawami i montażem urządzeń, rozruchem technologicznym, zgodnie z Programem Funkcjonalno-Użytkowym (PFU), specyfikacjami technicznymi wykonania i odbioru robót budowlanych (</w:t>
      </w:r>
      <w:proofErr w:type="spellStart"/>
      <w:r>
        <w:t>STWiORB</w:t>
      </w:r>
      <w:proofErr w:type="spellEnd"/>
      <w:r>
        <w:t xml:space="preserve">) oraz SWZ. Do zadań Wykonawcy należy także przeszkolenie pracowników, wykonanie dokumentacji powykonawczej, w tym między innymi instrukcji eksploatacji i BHP oraz wykonanie wszystkich innych prac koniecznych do użytkowania budynków zgodnie z obowiązującym prawem oraz określonym przez </w:t>
      </w:r>
    </w:p>
    <w:p w:rsidR="00225288" w:rsidRDefault="00DB383D" w:rsidP="00DC0585">
      <w:pPr>
        <w:ind w:left="435" w:right="621"/>
      </w:pPr>
      <w:r>
        <w:t xml:space="preserve">Zamawiającego przeznaczeniem, a także przeszkolenie użytkowników w zakresie obsługi </w:t>
      </w:r>
      <w:r w:rsidR="00DC0585">
        <w:t xml:space="preserve">                                           </w:t>
      </w:r>
      <w:r>
        <w:t xml:space="preserve">i eksploatacji urządzeń. </w:t>
      </w:r>
    </w:p>
    <w:p w:rsidR="00225288" w:rsidRDefault="00DB383D" w:rsidP="00A62D2D">
      <w:pPr>
        <w:numPr>
          <w:ilvl w:val="0"/>
          <w:numId w:val="44"/>
        </w:numPr>
        <w:ind w:right="615" w:hanging="426"/>
      </w:pPr>
      <w:r>
        <w:t xml:space="preserve">Przedmiot zamówienia obejmuje wykonanie wszelkich podstawowych i towarzyszących usług, dostaw i robót budowlanych, związanych z wykonaniem zamówienia na obiekt gotowy do użytkowania z punktu widzenia celu któremu ma służyć, opisanych w SWZ, wynikających </w:t>
      </w:r>
      <w:r w:rsidR="00DC0585">
        <w:t xml:space="preserve">                          </w:t>
      </w:r>
      <w:r>
        <w:t xml:space="preserve">z obowiązujących przepisów prawa i opracowanej dokumentacji projektowej. </w:t>
      </w:r>
    </w:p>
    <w:p w:rsidR="00225288" w:rsidRDefault="00DB383D" w:rsidP="00A62D2D">
      <w:pPr>
        <w:numPr>
          <w:ilvl w:val="0"/>
          <w:numId w:val="44"/>
        </w:numPr>
        <w:ind w:right="615" w:hanging="426"/>
      </w:pPr>
      <w:r>
        <w:t xml:space="preserve">Zakres rzeczowy przedmiotu zamówienia określa Program Funkcjonalno-Użytkowy, który stanowi załącznik do Specyfikacji Warunków Zamówienia, wraz z ewentualnymi zmianami opisu przedmiotu zamówienia dokonanymi w trakcie procedury o udzielenie zamówienia publicznego. </w:t>
      </w:r>
    </w:p>
    <w:p w:rsidR="00225288" w:rsidRDefault="00DB383D" w:rsidP="00A62D2D">
      <w:pPr>
        <w:numPr>
          <w:ilvl w:val="0"/>
          <w:numId w:val="44"/>
        </w:numPr>
        <w:ind w:right="615" w:hanging="426"/>
      </w:pPr>
      <w:r>
        <w:t>Wykonawca zamówienie przyjmuje bez zastrzeżeń i wykona zakres prac zgodnie</w:t>
      </w:r>
      <w:r w:rsidR="00DC0585">
        <w:t xml:space="preserve">                                      </w:t>
      </w:r>
      <w:r>
        <w:t xml:space="preserve"> z obowiązującymi przepisami, normami, technologią robót, zasadami wiedzy i sztuki budowlanej oraz na ustalonych niniejszą umową warunkach. </w:t>
      </w:r>
    </w:p>
    <w:p w:rsidR="00225288" w:rsidRDefault="00DB383D" w:rsidP="00A62D2D">
      <w:pPr>
        <w:numPr>
          <w:ilvl w:val="0"/>
          <w:numId w:val="44"/>
        </w:numPr>
        <w:spacing w:after="25"/>
        <w:ind w:right="615" w:hanging="426"/>
      </w:pPr>
      <w:r>
        <w:t xml:space="preserve">Wykonawca oświadcza, że zapoznał się z PFU, prawidłowo określił zakres prac, nie wnosi zastrzeżeń do zakresu robót opisanego w PFU i stwierdza, że wykona przedmiot umowy i wszelkie prace towarzyszące związane z realizacją przedmiotu umowy w terminie określonym w § 5 ust 1 pkt 3. </w:t>
      </w:r>
    </w:p>
    <w:p w:rsidR="00225288" w:rsidRDefault="00DB383D" w:rsidP="00A62D2D">
      <w:pPr>
        <w:numPr>
          <w:ilvl w:val="0"/>
          <w:numId w:val="44"/>
        </w:numPr>
        <w:ind w:right="615" w:hanging="426"/>
      </w:pPr>
      <w:r>
        <w:t xml:space="preserve">W przypadku nie wykonania inwestycji zgodnie z opracowaną w trakcie realizacji umowy dokumentacją projektową, Wykonawca zobowiązany jest opracować na własny koszt dokumentację projektową zamienną. </w:t>
      </w:r>
    </w:p>
    <w:p w:rsidR="00225288" w:rsidRDefault="00DB383D" w:rsidP="00A62D2D">
      <w:pPr>
        <w:numPr>
          <w:ilvl w:val="0"/>
          <w:numId w:val="44"/>
        </w:numPr>
        <w:spacing w:after="2"/>
        <w:ind w:right="615" w:hanging="426"/>
      </w:pPr>
      <w:r>
        <w:t>Wykonawca uzgodni z Zamawiającym przed rozpoczęciem robót harmonogram rzeczowo</w:t>
      </w:r>
      <w:r w:rsidR="00DC0585">
        <w:t xml:space="preserve"> </w:t>
      </w:r>
      <w:r>
        <w:t xml:space="preserve">finansowy.  </w:t>
      </w:r>
    </w:p>
    <w:p w:rsidR="00225288" w:rsidRDefault="00DB383D">
      <w:pPr>
        <w:spacing w:after="15" w:line="259" w:lineRule="auto"/>
        <w:ind w:left="0" w:firstLine="0"/>
        <w:jc w:val="left"/>
      </w:pPr>
      <w:r>
        <w:t xml:space="preserve"> </w:t>
      </w:r>
    </w:p>
    <w:p w:rsidR="00225288" w:rsidRDefault="00DB383D">
      <w:pPr>
        <w:spacing w:after="15" w:line="262" w:lineRule="auto"/>
        <w:ind w:left="670" w:right="1285"/>
        <w:jc w:val="center"/>
      </w:pPr>
      <w:r>
        <w:rPr>
          <w:b/>
        </w:rPr>
        <w:t xml:space="preserve">§ 2 </w:t>
      </w:r>
    </w:p>
    <w:p w:rsidR="00225288" w:rsidRDefault="00DB383D">
      <w:pPr>
        <w:pStyle w:val="Nagwek3"/>
        <w:spacing w:after="18"/>
        <w:ind w:left="549" w:right="1167"/>
      </w:pPr>
      <w:r>
        <w:t xml:space="preserve">ZAKRES ZADANIA </w:t>
      </w:r>
    </w:p>
    <w:p w:rsidR="008A77F0" w:rsidRDefault="00DB383D" w:rsidP="00A62D2D">
      <w:pPr>
        <w:numPr>
          <w:ilvl w:val="0"/>
          <w:numId w:val="45"/>
        </w:numPr>
        <w:spacing w:after="23"/>
        <w:ind w:right="619" w:hanging="426"/>
      </w:pPr>
      <w:r>
        <w:t xml:space="preserve">W ramach niniejszej umowy w zakresie prac projektowych Wykonawca: </w:t>
      </w:r>
    </w:p>
    <w:p w:rsidR="00225288" w:rsidRDefault="008A77F0" w:rsidP="008A77F0">
      <w:pPr>
        <w:spacing w:after="23"/>
        <w:ind w:left="425" w:right="619" w:firstLine="0"/>
      </w:pPr>
      <w:r>
        <w:t xml:space="preserve"> </w:t>
      </w:r>
      <w:r w:rsidR="00DB383D">
        <w:t>1)</w:t>
      </w:r>
      <w:r>
        <w:t xml:space="preserve">   </w:t>
      </w:r>
      <w:r w:rsidR="00DB383D">
        <w:rPr>
          <w:rFonts w:ascii="Arial" w:eastAsia="Arial" w:hAnsi="Arial" w:cs="Arial"/>
        </w:rPr>
        <w:t xml:space="preserve"> </w:t>
      </w:r>
      <w:r w:rsidR="00DB383D">
        <w:t xml:space="preserve">opracuje koncepcje projektowe, </w:t>
      </w:r>
    </w:p>
    <w:p w:rsidR="00225288" w:rsidRDefault="00DB383D" w:rsidP="00A62D2D">
      <w:pPr>
        <w:numPr>
          <w:ilvl w:val="1"/>
          <w:numId w:val="47"/>
        </w:numPr>
        <w:ind w:right="615" w:hanging="426"/>
      </w:pPr>
      <w:r>
        <w:t xml:space="preserve">wykona dokumentację projektową wraz z wymaganymi pozwoleniami  </w:t>
      </w:r>
    </w:p>
    <w:p w:rsidR="00DC0585" w:rsidRDefault="00DB383D" w:rsidP="00A62D2D">
      <w:pPr>
        <w:numPr>
          <w:ilvl w:val="1"/>
          <w:numId w:val="47"/>
        </w:numPr>
        <w:ind w:right="615" w:hanging="426"/>
      </w:pPr>
      <w:r>
        <w:t>opracuje wnioski i materiały niezbędne do uzyskania warunków technicznych do zaprojektowania zadań stanowiących przedmiot umowy – jeżeli będzie wymagane,</w:t>
      </w:r>
    </w:p>
    <w:p w:rsidR="00225288" w:rsidRDefault="00DB383D" w:rsidP="00A62D2D">
      <w:pPr>
        <w:numPr>
          <w:ilvl w:val="1"/>
          <w:numId w:val="47"/>
        </w:numPr>
        <w:ind w:right="615" w:hanging="426"/>
      </w:pPr>
      <w:r>
        <w:t>opracuje materiały do decyzji</w:t>
      </w:r>
      <w:r w:rsidR="00DC0585" w:rsidRPr="00DC0585">
        <w:t xml:space="preserve"> wymagane prawem pozwolenia - dla zadań dla których będzie wymagane</w:t>
      </w:r>
      <w:r w:rsidR="00DC0585">
        <w:t>.</w:t>
      </w:r>
      <w:r>
        <w:t xml:space="preserve"> </w:t>
      </w:r>
    </w:p>
    <w:p w:rsidR="00225288" w:rsidRDefault="00DB383D" w:rsidP="00A62D2D">
      <w:pPr>
        <w:numPr>
          <w:ilvl w:val="1"/>
          <w:numId w:val="45"/>
        </w:numPr>
        <w:spacing w:after="6"/>
        <w:ind w:left="851" w:right="15" w:hanging="425"/>
      </w:pPr>
      <w:r>
        <w:t xml:space="preserve">uzyska wszelkie uzgodnienia, opinie i decyzje niezbędne do wykonania zadania w tym między innymi: </w:t>
      </w:r>
    </w:p>
    <w:p w:rsidR="00225288" w:rsidRDefault="00DB383D" w:rsidP="00A62D2D">
      <w:pPr>
        <w:numPr>
          <w:ilvl w:val="2"/>
          <w:numId w:val="45"/>
        </w:numPr>
        <w:ind w:left="1701" w:right="15" w:hanging="425"/>
      </w:pPr>
      <w:r>
        <w:t xml:space="preserve">opracuje geotechniczne warunki posadowienia, </w:t>
      </w:r>
    </w:p>
    <w:p w:rsidR="00225288" w:rsidRDefault="00DB383D" w:rsidP="00A62D2D">
      <w:pPr>
        <w:numPr>
          <w:ilvl w:val="2"/>
          <w:numId w:val="45"/>
        </w:numPr>
        <w:spacing w:after="57" w:line="259" w:lineRule="auto"/>
        <w:ind w:left="1711" w:right="15" w:hanging="425"/>
      </w:pPr>
      <w:r>
        <w:t xml:space="preserve">uzgodnieni usytuowanie projektowanego uzbrojenia terenu na naradzie koordynacyjnej Zespołu Uzgadniania Dokumentacji Projektowych - dla zadań dla których będzie wymagane, </w:t>
      </w:r>
    </w:p>
    <w:p w:rsidR="00225288" w:rsidRDefault="00DB383D" w:rsidP="00A62D2D">
      <w:pPr>
        <w:numPr>
          <w:ilvl w:val="2"/>
          <w:numId w:val="45"/>
        </w:numPr>
        <w:ind w:left="1701" w:right="15" w:hanging="425"/>
      </w:pPr>
      <w:r>
        <w:t xml:space="preserve">w przypadku kolizji z istniejącym uzbrojeniem terenu uzyska stosowne uzgodnienia proponowanego rozwiązania projektowego z właściwym zarządcą uzbrojenia, </w:t>
      </w:r>
    </w:p>
    <w:p w:rsidR="00225288" w:rsidRDefault="00DB383D" w:rsidP="00A62D2D">
      <w:pPr>
        <w:numPr>
          <w:ilvl w:val="1"/>
          <w:numId w:val="45"/>
        </w:numPr>
        <w:ind w:left="851" w:right="15" w:hanging="425"/>
      </w:pPr>
      <w:r>
        <w:lastRenderedPageBreak/>
        <w:t xml:space="preserve">wykona aktualną mapę do celów projektowych terenu, na którym będą realizowana inwestycja – dla zadań dla których będzie wymagana, </w:t>
      </w:r>
    </w:p>
    <w:p w:rsidR="00225288" w:rsidRDefault="00DB383D" w:rsidP="00A62D2D">
      <w:pPr>
        <w:numPr>
          <w:ilvl w:val="1"/>
          <w:numId w:val="45"/>
        </w:numPr>
        <w:ind w:left="1417" w:right="15" w:hanging="426"/>
      </w:pPr>
      <w:r>
        <w:t xml:space="preserve">wykona kompletny projekt budowlany zgodnie z wymogami ustawy z dnia 7 lipca 1994 r. Prawo budowlane oraz przepisów wykonawczych, </w:t>
      </w:r>
    </w:p>
    <w:p w:rsidR="00225288" w:rsidRDefault="00DB383D" w:rsidP="00A62D2D">
      <w:pPr>
        <w:numPr>
          <w:ilvl w:val="1"/>
          <w:numId w:val="45"/>
        </w:numPr>
        <w:ind w:left="1417" w:right="15" w:hanging="426"/>
      </w:pPr>
      <w:r>
        <w:t xml:space="preserve">uzgodnieni dokumentację projektową przez wszystkie instytucje wymagane ustawą Prawo budowlane oraz przepisami wykonawczymi, </w:t>
      </w:r>
    </w:p>
    <w:p w:rsidR="00225288" w:rsidRDefault="00DB383D" w:rsidP="00A62D2D">
      <w:pPr>
        <w:numPr>
          <w:ilvl w:val="1"/>
          <w:numId w:val="45"/>
        </w:numPr>
        <w:spacing w:after="25"/>
        <w:ind w:left="1417" w:right="15" w:hanging="426"/>
      </w:pPr>
      <w:r>
        <w:t xml:space="preserve">opracuje specyfikację techniczną wykonania i odbioru robót budowlanych, </w:t>
      </w:r>
    </w:p>
    <w:p w:rsidR="00225288" w:rsidRDefault="00DB383D" w:rsidP="00A62D2D">
      <w:pPr>
        <w:numPr>
          <w:ilvl w:val="1"/>
          <w:numId w:val="45"/>
        </w:numPr>
        <w:ind w:left="1417" w:right="15" w:hanging="426"/>
      </w:pPr>
      <w:r>
        <w:t xml:space="preserve">wykona przedmiar robót i kosztorys inwestorski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w:t>
      </w:r>
    </w:p>
    <w:p w:rsidR="00225288" w:rsidRDefault="00DB383D" w:rsidP="00A62D2D">
      <w:pPr>
        <w:numPr>
          <w:ilvl w:val="1"/>
          <w:numId w:val="45"/>
        </w:numPr>
        <w:ind w:left="1417" w:right="15" w:hanging="426"/>
      </w:pPr>
      <w:r>
        <w:t xml:space="preserve">przygotuje kompletny wniosek zgłoszenia budowy przedmiotu umowy lub wniosek o wydanie decyzji o pozwoleniu na budowę do właściwego organu administracji </w:t>
      </w:r>
      <w:proofErr w:type="spellStart"/>
      <w:r>
        <w:t>architektoniczno</w:t>
      </w:r>
      <w:proofErr w:type="spellEnd"/>
      <w:r>
        <w:t xml:space="preserve"> - budowlanej wraz z wymaganymi załącznikami zgodnie z wymogami ustawy Prawo budowlane (Dz. U. z 2021 r., poz. 2351 ze zm.). </w:t>
      </w:r>
    </w:p>
    <w:p w:rsidR="00225288" w:rsidRDefault="00DB383D" w:rsidP="00A62D2D">
      <w:pPr>
        <w:numPr>
          <w:ilvl w:val="1"/>
          <w:numId w:val="45"/>
        </w:numPr>
        <w:spacing w:line="269" w:lineRule="auto"/>
        <w:ind w:left="1417" w:right="15" w:hanging="426"/>
      </w:pPr>
      <w:r>
        <w:rPr>
          <w:b/>
        </w:rPr>
        <w:t xml:space="preserve">uzyskanie w imieniu Inwestora Gminy </w:t>
      </w:r>
      <w:r w:rsidR="00D17F7C">
        <w:rPr>
          <w:b/>
        </w:rPr>
        <w:t>Czernice Borowe</w:t>
      </w:r>
      <w:r>
        <w:rPr>
          <w:b/>
        </w:rPr>
        <w:t xml:space="preserve"> </w:t>
      </w:r>
      <w:r w:rsidR="00D17F7C">
        <w:rPr>
          <w:b/>
        </w:rPr>
        <w:t>ostatecznego</w:t>
      </w:r>
      <w:r>
        <w:rPr>
          <w:b/>
        </w:rPr>
        <w:t xml:space="preserve"> pozwolenia na budowę lub zgłoszenia robót – dla zadań dla których będzie wymagane,</w:t>
      </w:r>
      <w:r>
        <w:t xml:space="preserve"> </w:t>
      </w:r>
    </w:p>
    <w:p w:rsidR="00225288" w:rsidRDefault="00DB383D" w:rsidP="00A62D2D">
      <w:pPr>
        <w:numPr>
          <w:ilvl w:val="1"/>
          <w:numId w:val="45"/>
        </w:numPr>
        <w:ind w:left="1417" w:right="15" w:hanging="426"/>
      </w:pPr>
      <w:r>
        <w:t xml:space="preserve">opracuje projekt wykonawczy dla robót stanowiących przedmiot zamówienia w koniecznym zakresie i wszystkich innych opracowań koniecznych do zrealizowania przedmiotu </w:t>
      </w:r>
    </w:p>
    <w:p w:rsidR="00225288" w:rsidRDefault="00DB383D">
      <w:pPr>
        <w:spacing w:after="53" w:line="259" w:lineRule="auto"/>
        <w:ind w:left="1416" w:firstLine="0"/>
      </w:pPr>
      <w:r>
        <w:t>zamówienia (</w:t>
      </w:r>
      <w:r>
        <w:rPr>
          <w:i/>
        </w:rPr>
        <w:t>o ile konieczne będzie opracowanie projektu wykonawczego)</w:t>
      </w:r>
      <w:r>
        <w:t xml:space="preserve">, </w:t>
      </w:r>
    </w:p>
    <w:p w:rsidR="00225288" w:rsidRDefault="00DB383D" w:rsidP="00A62D2D">
      <w:pPr>
        <w:numPr>
          <w:ilvl w:val="1"/>
          <w:numId w:val="45"/>
        </w:numPr>
        <w:spacing w:after="7"/>
        <w:ind w:left="1417" w:right="15" w:hanging="426"/>
      </w:pPr>
      <w:r>
        <w:t xml:space="preserve">wykona plan bezpieczeństwa i ochrony zdrowia. </w:t>
      </w:r>
    </w:p>
    <w:p w:rsidR="00225288" w:rsidRDefault="00DB383D" w:rsidP="00A62D2D">
      <w:pPr>
        <w:numPr>
          <w:ilvl w:val="0"/>
          <w:numId w:val="45"/>
        </w:numPr>
        <w:ind w:right="619" w:hanging="426"/>
      </w:pPr>
      <w:r>
        <w:t xml:space="preserve">W ramach wykonania robót budowlanych Wykonawca: </w:t>
      </w:r>
    </w:p>
    <w:p w:rsidR="00225288" w:rsidRDefault="00DB383D" w:rsidP="00A62D2D">
      <w:pPr>
        <w:numPr>
          <w:ilvl w:val="1"/>
          <w:numId w:val="46"/>
        </w:numPr>
        <w:spacing w:after="8"/>
        <w:ind w:right="15" w:hanging="425"/>
      </w:pPr>
      <w:r>
        <w:t xml:space="preserve">wykona roboty budowlane dla opisanych w SWZ i PFU zadań, </w:t>
      </w:r>
    </w:p>
    <w:p w:rsidR="00225288" w:rsidRDefault="00DB383D" w:rsidP="00A62D2D">
      <w:pPr>
        <w:numPr>
          <w:ilvl w:val="1"/>
          <w:numId w:val="46"/>
        </w:numPr>
        <w:spacing w:after="14"/>
        <w:ind w:right="15" w:hanging="425"/>
      </w:pPr>
      <w:r>
        <w:t xml:space="preserve">wykonana wszystkie roboty i dostawy jak również uruchomienia– o których mowa w PFU, </w:t>
      </w:r>
    </w:p>
    <w:p w:rsidR="00225288" w:rsidRDefault="00DB383D" w:rsidP="00A62D2D">
      <w:pPr>
        <w:numPr>
          <w:ilvl w:val="1"/>
          <w:numId w:val="46"/>
        </w:numPr>
        <w:spacing w:after="7"/>
        <w:ind w:right="15" w:hanging="425"/>
      </w:pPr>
      <w:r>
        <w:t>wykona</w:t>
      </w:r>
      <w:r w:rsidR="00D17F7C">
        <w:t xml:space="preserve"> wymagane próby i sprawdzenia,</w:t>
      </w:r>
    </w:p>
    <w:p w:rsidR="00225288" w:rsidRDefault="00DB383D" w:rsidP="00A62D2D">
      <w:pPr>
        <w:numPr>
          <w:ilvl w:val="1"/>
          <w:numId w:val="46"/>
        </w:numPr>
        <w:ind w:right="15" w:hanging="425"/>
      </w:pPr>
      <w:r>
        <w:t xml:space="preserve">wykona inwentaryzacje powykonawcze wykonanych robót wraz ze schematami technologicznymi i elektrycznymi w formie papierowej oraz w formie elektronicznej w formacie *pdf, </w:t>
      </w:r>
    </w:p>
    <w:p w:rsidR="00225288" w:rsidRDefault="00DB383D" w:rsidP="00A62D2D">
      <w:pPr>
        <w:numPr>
          <w:ilvl w:val="1"/>
          <w:numId w:val="46"/>
        </w:numPr>
        <w:ind w:right="15" w:hanging="425"/>
      </w:pPr>
      <w:r>
        <w:t xml:space="preserve">przygotuje dokumentację do uzyskania pozwolenia na użytkowanie – (jeżeli będzie konieczne), </w:t>
      </w:r>
    </w:p>
    <w:p w:rsidR="00225288" w:rsidRDefault="00DB383D" w:rsidP="00A62D2D">
      <w:pPr>
        <w:numPr>
          <w:ilvl w:val="1"/>
          <w:numId w:val="46"/>
        </w:numPr>
        <w:ind w:right="15" w:hanging="425"/>
      </w:pPr>
      <w:r>
        <w:t xml:space="preserve">wykona instrukcję eksploatacji oraz instrukcje obsługi urządzeń dla prawidłowej eksploatacji obiektu, </w:t>
      </w:r>
    </w:p>
    <w:p w:rsidR="00225288" w:rsidRDefault="00DB383D" w:rsidP="00A62D2D">
      <w:pPr>
        <w:numPr>
          <w:ilvl w:val="1"/>
          <w:numId w:val="46"/>
        </w:numPr>
        <w:ind w:right="15" w:hanging="425"/>
      </w:pPr>
      <w:r>
        <w:t xml:space="preserve">wykona instrukcje eksploatacyjne, rozruchowe i konserwacji oraz instrukcje BHP i </w:t>
      </w:r>
      <w:proofErr w:type="spellStart"/>
      <w:r>
        <w:t>p.poż</w:t>
      </w:r>
      <w:proofErr w:type="spellEnd"/>
      <w:r>
        <w:t>. dla  obsługi w warunkach normalnego użytkowania i w sytuacjach awaryjnych,</w:t>
      </w:r>
      <w:r>
        <w:rPr>
          <w:color w:val="FF0000"/>
        </w:rPr>
        <w:t xml:space="preserve"> </w:t>
      </w:r>
    </w:p>
    <w:p w:rsidR="00225288" w:rsidRDefault="00DB383D" w:rsidP="00A62D2D">
      <w:pPr>
        <w:numPr>
          <w:ilvl w:val="1"/>
          <w:numId w:val="46"/>
        </w:numPr>
        <w:ind w:right="15" w:hanging="425"/>
      </w:pPr>
      <w:r>
        <w:t xml:space="preserve">wykona instrukcje obsługi  dla Zamawiającego oraz w formie elektronicznej w formacie *pdf. </w:t>
      </w:r>
    </w:p>
    <w:p w:rsidR="00225288" w:rsidRDefault="00DB383D" w:rsidP="00A62D2D">
      <w:pPr>
        <w:numPr>
          <w:ilvl w:val="0"/>
          <w:numId w:val="45"/>
        </w:numPr>
        <w:ind w:right="54" w:hanging="426"/>
      </w:pPr>
      <w:r>
        <w:t xml:space="preserve">Do rozpoczęcia robót budowlanych będzie można przystąpić po opracowaniu dokumentacji projektowej wykonanej i dostarczonej przez Wykonawcę, zatwierdzonej przez Zamawiającego oraz po uzyskaniu wymaganych przepisami uzgodnień, pozwoleń, zgłoszeń, zezwoleń itp. (jeśli będą wymagane prawem). Wykonanie wszystkich robót budowlanych wymagane jest w oparciu o powstałą dokumentację projektową, warunki właściwych organów i instytucji, SWZ wraz z załącznikami oraz niniejszą umowę. </w:t>
      </w:r>
    </w:p>
    <w:p w:rsidR="00225288" w:rsidRDefault="00DB383D" w:rsidP="00A62D2D">
      <w:pPr>
        <w:numPr>
          <w:ilvl w:val="0"/>
          <w:numId w:val="45"/>
        </w:numPr>
        <w:ind w:right="54" w:hanging="426"/>
      </w:pPr>
      <w:r>
        <w:t xml:space="preserve">W przypadku konieczności uzupełnień, zmian etc. w ramach niniejszej umowy Wykonawca obowiązany do niezwłocznego wykonania niezbędnych dokumentów, rysunków itp. uzupełnień  i wyjaśnień. </w:t>
      </w:r>
    </w:p>
    <w:p w:rsidR="00225288" w:rsidRDefault="00DB383D" w:rsidP="00A62D2D">
      <w:pPr>
        <w:numPr>
          <w:ilvl w:val="0"/>
          <w:numId w:val="45"/>
        </w:numPr>
        <w:ind w:right="54" w:hanging="426"/>
      </w:pPr>
      <w:r>
        <w:t xml:space="preserve">Przy wykonywaniu przedmiotu umowy w każdej fazie realizacji Wykonawca obowiązany jest uzgadniać z Zamawiającym rozwiązania projektowe i zmiany zaakceptowanych wcześniej rozwiązań. </w:t>
      </w:r>
    </w:p>
    <w:p w:rsidR="00225288" w:rsidRDefault="00DB383D" w:rsidP="00A62D2D">
      <w:pPr>
        <w:numPr>
          <w:ilvl w:val="0"/>
          <w:numId w:val="45"/>
        </w:numPr>
        <w:ind w:right="54" w:hanging="426"/>
      </w:pPr>
      <w:r>
        <w:lastRenderedPageBreak/>
        <w:t xml:space="preserve">Wykonawca na bieżąco będzie informował Zamawiającego o postępie i zaawansowaniu prac oraz sygnalizować pojawiające się zagrożenia i problemy, przy usunięciu których może być pomocne działanie Zamawiającego. </w:t>
      </w:r>
    </w:p>
    <w:p w:rsidR="00225288" w:rsidRDefault="00DB383D" w:rsidP="00A62D2D">
      <w:pPr>
        <w:numPr>
          <w:ilvl w:val="0"/>
          <w:numId w:val="45"/>
        </w:numPr>
        <w:ind w:right="619" w:hanging="426"/>
      </w:pPr>
      <w:r>
        <w:t xml:space="preserve">Wykonawca jest odpowiedzialny za działania i zaniechania osób, z których pomocą wykonuje przedmiot umowy, jak za działania własne. </w:t>
      </w:r>
    </w:p>
    <w:p w:rsidR="00225288" w:rsidRDefault="00DB383D" w:rsidP="00A62D2D">
      <w:pPr>
        <w:numPr>
          <w:ilvl w:val="0"/>
          <w:numId w:val="45"/>
        </w:numPr>
        <w:spacing w:after="15"/>
        <w:ind w:right="54" w:hanging="426"/>
      </w:pPr>
      <w:r>
        <w:t xml:space="preserve">Zamawiający zastrzega, by informacje zawarte w opracowanej przez Wykonawcę dokumentacji projektowej w zakresie technologii wykonania robót, doboru materiałów i urządzeń określały przedmiot zamówienia w sposób zgodny z ustawą z dnia 11 września 2019 r. Prawo zamówień publicznych tzn. bez używania nazw własnych, a jedynie poprzez określenie parametrów precyzujących rodzaj, standard oraz inne istotne elementy. Dopuszczając rozwiązania „równoważne” w opisywanym przedmiocie, wykonawca zobowiązany jest wskazać, które parametry techniczne, technologiczne i eksploatacyjne będą brane pod uwagę przy ocenie równoważności lub podać producentów urządzeń równoważnych. </w:t>
      </w:r>
    </w:p>
    <w:p w:rsidR="00225288" w:rsidRDefault="00DB383D">
      <w:pPr>
        <w:spacing w:after="20" w:line="259" w:lineRule="auto"/>
        <w:ind w:left="0" w:firstLine="0"/>
        <w:jc w:val="left"/>
      </w:pPr>
      <w:r>
        <w:rPr>
          <w:b/>
        </w:rPr>
        <w:t xml:space="preserve"> </w:t>
      </w:r>
    </w:p>
    <w:p w:rsidR="00225288" w:rsidRDefault="00DB383D">
      <w:pPr>
        <w:spacing w:after="55" w:line="262" w:lineRule="auto"/>
        <w:ind w:left="670" w:right="1285"/>
        <w:jc w:val="center"/>
      </w:pPr>
      <w:r>
        <w:rPr>
          <w:b/>
        </w:rPr>
        <w:t xml:space="preserve">§ 3 </w:t>
      </w:r>
    </w:p>
    <w:p w:rsidR="00225288" w:rsidRDefault="00DB383D">
      <w:pPr>
        <w:pStyle w:val="Nagwek3"/>
        <w:ind w:left="549" w:right="1168"/>
      </w:pPr>
      <w:r>
        <w:t>ZGODNOŚĆ Z PRZEPISAMI</w:t>
      </w:r>
      <w:r>
        <w:rPr>
          <w:b/>
        </w:rPr>
        <w:t xml:space="preserve"> </w:t>
      </w:r>
    </w:p>
    <w:p w:rsidR="00225288" w:rsidRDefault="00DB383D" w:rsidP="00A62D2D">
      <w:pPr>
        <w:numPr>
          <w:ilvl w:val="0"/>
          <w:numId w:val="48"/>
        </w:numPr>
        <w:ind w:right="15" w:hanging="286"/>
      </w:pPr>
      <w:r>
        <w:t xml:space="preserve">Wykonawca zapewnia, że wykonana przez niego dokumentacja projektowo-kosztorysowa będzie zgodna </w:t>
      </w:r>
      <w:r w:rsidR="001E3701">
        <w:t xml:space="preserve">       </w:t>
      </w:r>
      <w:r>
        <w:t xml:space="preserve">z obowiązującymi przepisami, normami, wiedzą techniczną i sztuką budowlaną,  a w szczególności </w:t>
      </w:r>
      <w:r w:rsidR="001E3701">
        <w:t xml:space="preserve">                             </w:t>
      </w:r>
      <w:r>
        <w:t xml:space="preserve">z uwzględnieniem m.in. następujących przepisów: </w:t>
      </w:r>
    </w:p>
    <w:p w:rsidR="001E3701" w:rsidRDefault="00DB383D" w:rsidP="00A62D2D">
      <w:pPr>
        <w:numPr>
          <w:ilvl w:val="1"/>
          <w:numId w:val="48"/>
        </w:numPr>
        <w:ind w:left="284" w:right="15" w:firstLine="0"/>
      </w:pPr>
      <w:r>
        <w:t>ustawy z dnia 7 lipca 1994 r. Prawo budowlane (Dz. U. z 202</w:t>
      </w:r>
      <w:r w:rsidR="00470184">
        <w:t>4 r., poz. 725</w:t>
      </w:r>
      <w:r>
        <w:t xml:space="preserve"> z </w:t>
      </w:r>
      <w:proofErr w:type="spellStart"/>
      <w:r>
        <w:t>późn</w:t>
      </w:r>
      <w:proofErr w:type="spellEnd"/>
      <w:r>
        <w:t xml:space="preserve">. zm.), </w:t>
      </w:r>
      <w:r w:rsidR="001E3701">
        <w:t xml:space="preserve">                                         </w:t>
      </w:r>
      <w:r>
        <w:t>2)</w:t>
      </w:r>
      <w:r>
        <w:rPr>
          <w:rFonts w:ascii="Arial" w:eastAsia="Arial" w:hAnsi="Arial" w:cs="Arial"/>
        </w:rPr>
        <w:t xml:space="preserve"> </w:t>
      </w:r>
      <w:r w:rsidR="001E3701">
        <w:rPr>
          <w:rFonts w:ascii="Arial" w:eastAsia="Arial" w:hAnsi="Arial" w:cs="Arial"/>
        </w:rPr>
        <w:t xml:space="preserve"> </w:t>
      </w:r>
      <w:r>
        <w:t xml:space="preserve">Rozporządzenia Ministra Rozwoju i Technologii z dnia 20 grudnia 2021 r. w sprawie szczegółowego </w:t>
      </w:r>
      <w:r w:rsidR="001E3701">
        <w:t xml:space="preserve">                     </w:t>
      </w:r>
    </w:p>
    <w:p w:rsidR="001E3701" w:rsidRDefault="001E3701" w:rsidP="001E3701">
      <w:pPr>
        <w:ind w:left="284" w:right="15" w:firstLine="0"/>
      </w:pPr>
      <w:r>
        <w:t xml:space="preserve">       </w:t>
      </w:r>
      <w:r w:rsidR="00DB383D">
        <w:t xml:space="preserve">zakresu i formy dokumentacji projektowej, specyfikacji technicznych wykonania i odbioru robót </w:t>
      </w:r>
      <w:r>
        <w:t xml:space="preserve"> </w:t>
      </w:r>
    </w:p>
    <w:p w:rsidR="00225288" w:rsidRDefault="001E3701" w:rsidP="001E3701">
      <w:pPr>
        <w:ind w:left="284" w:right="15" w:firstLine="0"/>
      </w:pPr>
      <w:r>
        <w:t xml:space="preserve">       </w:t>
      </w:r>
      <w:r w:rsidR="00DB383D">
        <w:t xml:space="preserve">budowlanych oraz programu funkcjonalno-użytkowego (Dz. U. z 2021 r., poz. 2454), </w:t>
      </w:r>
    </w:p>
    <w:p w:rsidR="00225288" w:rsidRDefault="00DB383D" w:rsidP="00A62D2D">
      <w:pPr>
        <w:numPr>
          <w:ilvl w:val="1"/>
          <w:numId w:val="50"/>
        </w:numPr>
        <w:ind w:right="512" w:hanging="280"/>
      </w:pPr>
      <w:r>
        <w:t xml:space="preserve">Rozporządzenia Ministra Rozwoju z dnia 11 września 2020 r. w sprawie szczegółowego zakresu i formy projektu budowlanego (Dz. U. z 2020 r., poz. 1609 z </w:t>
      </w:r>
      <w:proofErr w:type="spellStart"/>
      <w:r>
        <w:t>późn</w:t>
      </w:r>
      <w:proofErr w:type="spellEnd"/>
      <w:r>
        <w:t xml:space="preserve">. zm.), </w:t>
      </w:r>
    </w:p>
    <w:p w:rsidR="00225288" w:rsidRDefault="00DB383D" w:rsidP="00A62D2D">
      <w:pPr>
        <w:numPr>
          <w:ilvl w:val="1"/>
          <w:numId w:val="50"/>
        </w:numPr>
        <w:spacing w:after="4"/>
        <w:ind w:right="512" w:hanging="280"/>
      </w:pPr>
      <w:r>
        <w:t xml:space="preserve">Rozporządzenia Ministra Transportu, Budownictwa i Gospodarki Morskiej z dnia 25 kwietnia </w:t>
      </w:r>
    </w:p>
    <w:p w:rsidR="00225288" w:rsidRDefault="00DB383D">
      <w:pPr>
        <w:ind w:left="575" w:right="190"/>
      </w:pPr>
      <w:r>
        <w:t xml:space="preserve">2012 r. w sprawie ustalenia geotechnicznych warunków posadowienia obiektów budowlanych (Dz. U. z 2012 r., poz. 463), </w:t>
      </w:r>
    </w:p>
    <w:p w:rsidR="00225288" w:rsidRDefault="00DB383D" w:rsidP="00A62D2D">
      <w:pPr>
        <w:numPr>
          <w:ilvl w:val="1"/>
          <w:numId w:val="49"/>
        </w:numPr>
        <w:ind w:right="620" w:hanging="280"/>
      </w:pPr>
      <w: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w:t>
      </w:r>
    </w:p>
    <w:p w:rsidR="00225288" w:rsidRDefault="00DB383D" w:rsidP="00A62D2D">
      <w:pPr>
        <w:numPr>
          <w:ilvl w:val="1"/>
          <w:numId w:val="49"/>
        </w:numPr>
        <w:ind w:right="620" w:hanging="280"/>
      </w:pPr>
      <w:r>
        <w:t>ustawy z dnia 11 września 2019 r. Prawo zamówień publicznych (Dz. U. z 202</w:t>
      </w:r>
      <w:r w:rsidR="00426227">
        <w:t>3</w:t>
      </w:r>
      <w:r>
        <w:t xml:space="preserve"> r., poz. 1</w:t>
      </w:r>
      <w:r w:rsidR="00426227">
        <w:t xml:space="preserve">605 </w:t>
      </w:r>
      <w:r>
        <w:t xml:space="preserve">z </w:t>
      </w:r>
      <w:proofErr w:type="spellStart"/>
      <w:r>
        <w:t>późn</w:t>
      </w:r>
      <w:proofErr w:type="spellEnd"/>
      <w:r>
        <w:t xml:space="preserve">. zm.). </w:t>
      </w:r>
    </w:p>
    <w:p w:rsidR="00225288" w:rsidRDefault="00DB383D" w:rsidP="00A62D2D">
      <w:pPr>
        <w:numPr>
          <w:ilvl w:val="0"/>
          <w:numId w:val="48"/>
        </w:numPr>
        <w:ind w:right="15" w:hanging="286"/>
      </w:pPr>
      <w:r>
        <w:t xml:space="preserve">Wykonawca zobowiązuje się wykonać niniejszą Umowę, w tym w szczególności dokumentację projektową z najwyższą starannością z uwzględnieniem profesjonalnego charakteru świadczonych przez siebie usług. </w:t>
      </w:r>
    </w:p>
    <w:p w:rsidR="00225288" w:rsidRDefault="00DB383D" w:rsidP="00A62D2D">
      <w:pPr>
        <w:numPr>
          <w:ilvl w:val="0"/>
          <w:numId w:val="48"/>
        </w:numPr>
        <w:ind w:right="15" w:hanging="286"/>
      </w:pPr>
      <w:r>
        <w:t xml:space="preserve">Wykonawca zapewnia, że dokumentacja projektowa będzie wykonana w stanie kompletnym  z punktu widzenia celu, któremu ma służyć. </w:t>
      </w:r>
    </w:p>
    <w:p w:rsidR="00225288" w:rsidRDefault="00DB383D" w:rsidP="00A62D2D">
      <w:pPr>
        <w:numPr>
          <w:ilvl w:val="0"/>
          <w:numId w:val="48"/>
        </w:numPr>
        <w:spacing w:after="20"/>
        <w:ind w:right="15" w:hanging="286"/>
      </w:pPr>
      <w:r>
        <w:t xml:space="preserve">Dokumentacja projektowa służyć będzie następującym celom: </w:t>
      </w:r>
    </w:p>
    <w:p w:rsidR="00225288" w:rsidRDefault="00DB383D" w:rsidP="00A62D2D">
      <w:pPr>
        <w:numPr>
          <w:ilvl w:val="1"/>
          <w:numId w:val="48"/>
        </w:numPr>
        <w:spacing w:after="5"/>
        <w:ind w:right="15" w:hanging="280"/>
      </w:pPr>
      <w:r>
        <w:t xml:space="preserve">opisowi przedmiotu zamówienia na roboty budowlane oraz ustaleniu wartości zamówienia na roboty budowlane, </w:t>
      </w:r>
    </w:p>
    <w:p w:rsidR="00225288" w:rsidRDefault="00DB383D" w:rsidP="00A62D2D">
      <w:pPr>
        <w:numPr>
          <w:ilvl w:val="1"/>
          <w:numId w:val="48"/>
        </w:numPr>
        <w:ind w:right="15" w:hanging="280"/>
      </w:pPr>
      <w:r>
        <w:t xml:space="preserve">realizacji robót budowlanych. </w:t>
      </w:r>
    </w:p>
    <w:p w:rsidR="00225288" w:rsidRDefault="00DB383D" w:rsidP="00A62D2D">
      <w:pPr>
        <w:numPr>
          <w:ilvl w:val="0"/>
          <w:numId w:val="48"/>
        </w:numPr>
        <w:ind w:right="15" w:hanging="286"/>
      </w:pPr>
      <w:r>
        <w:t xml:space="preserve">Wykonawca zapewnia, że dokumentacja projektowa będzie całkowicie oryginalna i nie będzie naruszała praw autorskich innych osób/podmiotów, w tym również będzie wolna od innych wad prawnych </w:t>
      </w:r>
      <w:r w:rsidR="00CB7F3E">
        <w:t xml:space="preserve">                                  </w:t>
      </w:r>
      <w:r>
        <w:t xml:space="preserve">i fizycznych, które mogłyby spowodować odpowiedzialność Zamawiającego.  </w:t>
      </w:r>
    </w:p>
    <w:p w:rsidR="00225288" w:rsidRDefault="00DB383D" w:rsidP="00A62D2D">
      <w:pPr>
        <w:numPr>
          <w:ilvl w:val="0"/>
          <w:numId w:val="48"/>
        </w:numPr>
        <w:ind w:right="15" w:hanging="286"/>
      </w:pPr>
      <w:r>
        <w:t xml:space="preserve">Dokumentacja projektowa w swojej treści nie może określać technologii robót, materiałów  i urządzeń bądź opisywać przedmiot zamówienia w sposób utrudniający uczciwą konkurencję. Dopuszcza się możliwość </w:t>
      </w:r>
      <w:r>
        <w:lastRenderedPageBreak/>
        <w:t xml:space="preserve">wskazania w dokumentacji projektowej na znak towarowy, patent lub pochodzenie z uzasadnionych względów technologicznych, ekonomicznych lub organizacyjnych. W takim przypadku przy wskazaniu powinien być dopisek: „dopuszcza się zastosowanie rozwiązań równoważnych”. Dopuszczając rozwiązania </w:t>
      </w:r>
      <w:r>
        <w:rPr>
          <w:i/>
        </w:rPr>
        <w:t>„równoważne</w:t>
      </w:r>
      <w:r>
        <w:t xml:space="preserve">” w opisywanym przedmiocie, Wykonawca zobowiązany jest wskazać, które parametry techniczne, technologiczne i eksploatacyjne będą brane pod uwagę przy ocenie równoważności lub podać producentów urządzeń równoważnych. </w:t>
      </w:r>
    </w:p>
    <w:p w:rsidR="00225288" w:rsidRDefault="00DB383D" w:rsidP="00A62D2D">
      <w:pPr>
        <w:numPr>
          <w:ilvl w:val="0"/>
          <w:numId w:val="48"/>
        </w:numPr>
        <w:spacing w:after="21"/>
        <w:ind w:right="15" w:hanging="286"/>
      </w:pPr>
      <w:r>
        <w:t xml:space="preserve">Zamawiający zastrzega sobie prawo wglądu do dokumentacji w trakcie jej opracowywania  i wnoszenia uwag, które Wykonawca zamówienia ma obowiązek uwzględnić. </w:t>
      </w:r>
    </w:p>
    <w:p w:rsidR="00225288" w:rsidRDefault="00DB383D">
      <w:pPr>
        <w:spacing w:after="20" w:line="259" w:lineRule="auto"/>
        <w:ind w:left="565" w:firstLine="0"/>
        <w:jc w:val="left"/>
      </w:pPr>
      <w:r>
        <w:rPr>
          <w:b/>
        </w:rPr>
        <w:t xml:space="preserve"> </w:t>
      </w:r>
    </w:p>
    <w:p w:rsidR="00225288" w:rsidRDefault="00DB383D">
      <w:pPr>
        <w:spacing w:after="55" w:line="262" w:lineRule="auto"/>
        <w:ind w:left="670" w:right="155"/>
        <w:jc w:val="center"/>
      </w:pPr>
      <w:r>
        <w:rPr>
          <w:b/>
        </w:rPr>
        <w:t xml:space="preserve">§ 4 </w:t>
      </w:r>
    </w:p>
    <w:p w:rsidR="00225288" w:rsidRDefault="00DB383D">
      <w:pPr>
        <w:pStyle w:val="Nagwek3"/>
        <w:ind w:left="549" w:right="42"/>
      </w:pPr>
      <w:r>
        <w:t xml:space="preserve">ILOŚĆ EGZEMPLARZY </w:t>
      </w:r>
    </w:p>
    <w:p w:rsidR="00225288" w:rsidRDefault="00DB383D">
      <w:pPr>
        <w:ind w:left="991" w:right="15" w:hanging="426"/>
      </w:pPr>
      <w:r>
        <w:t>1.</w:t>
      </w:r>
      <w:r>
        <w:rPr>
          <w:rFonts w:ascii="Arial" w:eastAsia="Arial" w:hAnsi="Arial" w:cs="Arial"/>
        </w:rPr>
        <w:t xml:space="preserve"> </w:t>
      </w:r>
      <w:r>
        <w:t xml:space="preserve">Dokumentację projektową stanowiącą przedmiot odbioru Wykonawca dostarczy Zamawiającemu w następującej ilości egzemplarzy: </w:t>
      </w:r>
    </w:p>
    <w:p w:rsidR="00225288" w:rsidRDefault="00DB383D" w:rsidP="00A62D2D">
      <w:pPr>
        <w:numPr>
          <w:ilvl w:val="0"/>
          <w:numId w:val="51"/>
        </w:numPr>
        <w:ind w:right="15" w:hanging="425"/>
      </w:pPr>
      <w:r>
        <w:t xml:space="preserve">koncepcję </w:t>
      </w:r>
      <w:r w:rsidR="00CB7F3E">
        <w:t xml:space="preserve">architektoniczną </w:t>
      </w:r>
      <w:r>
        <w:t xml:space="preserve">w ilości 1 egz., </w:t>
      </w:r>
    </w:p>
    <w:p w:rsidR="00225288" w:rsidRDefault="00DB383D" w:rsidP="00A62D2D">
      <w:pPr>
        <w:numPr>
          <w:ilvl w:val="0"/>
          <w:numId w:val="51"/>
        </w:numPr>
        <w:ind w:right="15" w:hanging="425"/>
      </w:pPr>
      <w:r>
        <w:t xml:space="preserve">4 egzemplarze projektu zagospodarowania terenu oraz projekt </w:t>
      </w:r>
      <w:proofErr w:type="spellStart"/>
      <w:r>
        <w:t>architektoniczno</w:t>
      </w:r>
      <w:proofErr w:type="spellEnd"/>
      <w:r>
        <w:t xml:space="preserve"> -budowlanego oraz wykonawczego (</w:t>
      </w:r>
      <w:r>
        <w:rPr>
          <w:i/>
        </w:rPr>
        <w:t>o ile konieczne będzie opracowanie projektu wykonawczego</w:t>
      </w:r>
      <w:r>
        <w:t xml:space="preserve">) wraz z opiniami, uzgodnieniami, pozwoleniami i innymi dokumentami, których obowiązek dołączenia do zgłoszenia wynika z przepisów odrębnych ustaw, lub kopiami tych opinii, uzgodnień, pozwoleń i innych dokumentów; </w:t>
      </w:r>
    </w:p>
    <w:p w:rsidR="00225288" w:rsidRDefault="00DB383D" w:rsidP="00A62D2D">
      <w:pPr>
        <w:numPr>
          <w:ilvl w:val="0"/>
          <w:numId w:val="51"/>
        </w:numPr>
        <w:spacing w:after="7"/>
        <w:ind w:right="15" w:hanging="425"/>
      </w:pPr>
      <w:r>
        <w:t xml:space="preserve">kosztorys inwestorski, przedmiar robót, </w:t>
      </w:r>
      <w:proofErr w:type="spellStart"/>
      <w:r>
        <w:t>STWiORB</w:t>
      </w:r>
      <w:proofErr w:type="spellEnd"/>
      <w:r>
        <w:t xml:space="preserve"> – po 1 egz., </w:t>
      </w:r>
    </w:p>
    <w:p w:rsidR="00225288" w:rsidRDefault="00DB383D" w:rsidP="00A62D2D">
      <w:pPr>
        <w:numPr>
          <w:ilvl w:val="0"/>
          <w:numId w:val="51"/>
        </w:numPr>
        <w:ind w:right="15" w:hanging="425"/>
      </w:pPr>
      <w:r>
        <w:t xml:space="preserve">inwentaryzacje powykonawcze wykonanych robót – </w:t>
      </w:r>
      <w:r w:rsidR="00CB7F3E">
        <w:t>3</w:t>
      </w:r>
      <w:r>
        <w:t xml:space="preserve"> egz.,  </w:t>
      </w:r>
    </w:p>
    <w:p w:rsidR="00225288" w:rsidRDefault="00DB383D" w:rsidP="00A62D2D">
      <w:pPr>
        <w:numPr>
          <w:ilvl w:val="0"/>
          <w:numId w:val="51"/>
        </w:numPr>
        <w:spacing w:after="23"/>
        <w:ind w:right="15" w:hanging="425"/>
      </w:pPr>
      <w:r>
        <w:t xml:space="preserve">instrukcje eksploatacji oraz instrukcje obsługi urządzeń dla prawidłowej eksploatacji obiektu – 2 egz., </w:t>
      </w:r>
    </w:p>
    <w:p w:rsidR="00225288" w:rsidRDefault="00DB383D" w:rsidP="00A62D2D">
      <w:pPr>
        <w:numPr>
          <w:ilvl w:val="0"/>
          <w:numId w:val="51"/>
        </w:numPr>
        <w:ind w:right="15" w:hanging="425"/>
      </w:pPr>
      <w:r>
        <w:t xml:space="preserve">instrukcje eksploatacyjne, rozruchowe i konserwacji oraz instrukcje BHP i </w:t>
      </w:r>
      <w:proofErr w:type="spellStart"/>
      <w:r>
        <w:t>p.poż</w:t>
      </w:r>
      <w:proofErr w:type="spellEnd"/>
      <w:r>
        <w:t xml:space="preserve">. dla  obsługi w warunkach normalnego użytkowania i w sytuacjach awaryjnych – 2 egz., </w:t>
      </w:r>
    </w:p>
    <w:p w:rsidR="00CB7F3E" w:rsidRDefault="00DB383D" w:rsidP="00A62D2D">
      <w:pPr>
        <w:numPr>
          <w:ilvl w:val="0"/>
          <w:numId w:val="51"/>
        </w:numPr>
        <w:ind w:right="15" w:hanging="425"/>
      </w:pPr>
      <w:r>
        <w:t xml:space="preserve">instrukcje obsługi po 1 egz. dla Zamawiającego, </w:t>
      </w:r>
    </w:p>
    <w:p w:rsidR="00225288" w:rsidRDefault="00DB383D" w:rsidP="00A62D2D">
      <w:pPr>
        <w:pStyle w:val="Akapitzlist"/>
        <w:numPr>
          <w:ilvl w:val="0"/>
          <w:numId w:val="51"/>
        </w:numPr>
        <w:ind w:right="15" w:hanging="423"/>
      </w:pPr>
      <w:r>
        <w:t xml:space="preserve">1 egz. w/w kompletu dokumentacji w wersji elektronicznej na nośnikach CD lub DVD, 100% zgodnego z wersją papierową, w tym: </w:t>
      </w:r>
    </w:p>
    <w:p w:rsidR="00225288" w:rsidRDefault="00DB383D">
      <w:pPr>
        <w:ind w:left="1426" w:right="15"/>
      </w:pPr>
      <w:r>
        <w:rPr>
          <w:rFonts w:ascii="Segoe UI Symbol" w:eastAsia="Segoe UI Symbol" w:hAnsi="Segoe UI Symbol" w:cs="Segoe UI Symbol"/>
        </w:rPr>
        <w:t>−</w:t>
      </w:r>
      <w:r>
        <w:rPr>
          <w:rFonts w:ascii="Arial" w:eastAsia="Arial" w:hAnsi="Arial" w:cs="Arial"/>
        </w:rPr>
        <w:t xml:space="preserve"> </w:t>
      </w:r>
      <w:r>
        <w:t>rysunki winny być zapisane w formacie *pdf (</w:t>
      </w:r>
      <w:proofErr w:type="spellStart"/>
      <w:r>
        <w:t>skan</w:t>
      </w:r>
      <w:proofErr w:type="spellEnd"/>
      <w:r>
        <w:t xml:space="preserve">),  </w:t>
      </w:r>
    </w:p>
    <w:p w:rsidR="00225288" w:rsidRDefault="00DB383D">
      <w:pPr>
        <w:ind w:left="1701" w:right="15" w:hanging="285"/>
      </w:pPr>
      <w:r>
        <w:rPr>
          <w:rFonts w:ascii="Segoe UI Symbol" w:eastAsia="Segoe UI Symbol" w:hAnsi="Segoe UI Symbol" w:cs="Segoe UI Symbol"/>
        </w:rPr>
        <w:t>−</w:t>
      </w:r>
      <w:r>
        <w:rPr>
          <w:rFonts w:ascii="Arial" w:eastAsia="Arial" w:hAnsi="Arial" w:cs="Arial"/>
        </w:rPr>
        <w:t xml:space="preserve"> </w:t>
      </w:r>
      <w:r>
        <w:t xml:space="preserve">specyfikacja techniczna i dokumentacja projektowa winny być zapisane w powszechnie używanym edytorze tekstowym w formacie *pdf,  </w:t>
      </w:r>
    </w:p>
    <w:p w:rsidR="00225288" w:rsidRDefault="00DB383D">
      <w:pPr>
        <w:spacing w:after="0"/>
        <w:ind w:left="1426" w:right="15"/>
      </w:pPr>
      <w:r>
        <w:rPr>
          <w:rFonts w:ascii="Segoe UI Symbol" w:eastAsia="Segoe UI Symbol" w:hAnsi="Segoe UI Symbol" w:cs="Segoe UI Symbol"/>
        </w:rPr>
        <w:t>−</w:t>
      </w:r>
      <w:r>
        <w:rPr>
          <w:rFonts w:ascii="Arial" w:eastAsia="Arial" w:hAnsi="Arial" w:cs="Arial"/>
        </w:rPr>
        <w:t xml:space="preserve"> </w:t>
      </w:r>
      <w:r>
        <w:t xml:space="preserve">przedmiar robót, kosztorys inwestorski winny być zapisane w formacie *pdf. </w:t>
      </w:r>
    </w:p>
    <w:p w:rsidR="00225288" w:rsidRDefault="00DB383D">
      <w:pPr>
        <w:spacing w:after="15" w:line="259" w:lineRule="auto"/>
        <w:ind w:left="565" w:firstLine="0"/>
        <w:jc w:val="left"/>
      </w:pPr>
      <w:r>
        <w:rPr>
          <w:b/>
        </w:rPr>
        <w:t xml:space="preserve"> </w:t>
      </w:r>
    </w:p>
    <w:p w:rsidR="00225288" w:rsidRDefault="00DB383D">
      <w:pPr>
        <w:spacing w:after="15" w:line="262" w:lineRule="auto"/>
        <w:ind w:left="670" w:right="155"/>
        <w:jc w:val="center"/>
      </w:pPr>
      <w:r>
        <w:rPr>
          <w:b/>
        </w:rPr>
        <w:t xml:space="preserve">§ 5 </w:t>
      </w:r>
    </w:p>
    <w:p w:rsidR="00225288" w:rsidRDefault="00DB383D">
      <w:pPr>
        <w:pStyle w:val="Nagwek3"/>
        <w:ind w:left="549" w:right="34"/>
      </w:pPr>
      <w:r>
        <w:t>TERMIN WYKONANIA UMOWY</w:t>
      </w:r>
      <w:r>
        <w:rPr>
          <w:b/>
        </w:rPr>
        <w:t xml:space="preserve"> </w:t>
      </w:r>
    </w:p>
    <w:p w:rsidR="00225288" w:rsidRDefault="00DB383D" w:rsidP="00A62D2D">
      <w:pPr>
        <w:numPr>
          <w:ilvl w:val="0"/>
          <w:numId w:val="52"/>
        </w:numPr>
        <w:ind w:right="15" w:hanging="426"/>
      </w:pPr>
      <w:r>
        <w:t xml:space="preserve">Ustala się poniższe terminy realizacji umowy: </w:t>
      </w:r>
    </w:p>
    <w:p w:rsidR="00225288" w:rsidRDefault="00DB383D" w:rsidP="00A62D2D">
      <w:pPr>
        <w:numPr>
          <w:ilvl w:val="1"/>
          <w:numId w:val="52"/>
        </w:numPr>
        <w:ind w:left="1417" w:right="15" w:hanging="426"/>
      </w:pPr>
      <w:r>
        <w:t xml:space="preserve">Rozpoczęcie realizacji zadania: </w:t>
      </w:r>
      <w:r>
        <w:rPr>
          <w:b/>
        </w:rPr>
        <w:t>z dniem zawarcia umowy</w:t>
      </w:r>
      <w:r>
        <w:t xml:space="preserve">.  </w:t>
      </w:r>
    </w:p>
    <w:p w:rsidR="00225288" w:rsidRDefault="00DB383D" w:rsidP="00A62D2D">
      <w:pPr>
        <w:numPr>
          <w:ilvl w:val="1"/>
          <w:numId w:val="52"/>
        </w:numPr>
        <w:ind w:left="1417" w:right="15" w:hanging="426"/>
      </w:pPr>
      <w:r>
        <w:t xml:space="preserve">Termin wykonania dokumentacji projektowych: </w:t>
      </w:r>
      <w:r w:rsidRPr="00314DE4">
        <w:rPr>
          <w:b/>
          <w:color w:val="auto"/>
        </w:rPr>
        <w:t xml:space="preserve">do </w:t>
      </w:r>
      <w:r w:rsidR="00426227">
        <w:rPr>
          <w:b/>
          <w:color w:val="auto"/>
        </w:rPr>
        <w:t xml:space="preserve">31 </w:t>
      </w:r>
      <w:r w:rsidR="008C245A">
        <w:rPr>
          <w:b/>
          <w:color w:val="auto"/>
        </w:rPr>
        <w:t>marca</w:t>
      </w:r>
      <w:r w:rsidR="00426227">
        <w:rPr>
          <w:b/>
          <w:color w:val="auto"/>
        </w:rPr>
        <w:t xml:space="preserve"> 202</w:t>
      </w:r>
      <w:r w:rsidR="008C245A">
        <w:rPr>
          <w:b/>
          <w:color w:val="auto"/>
        </w:rPr>
        <w:t>5</w:t>
      </w:r>
      <w:r w:rsidR="00426227">
        <w:rPr>
          <w:b/>
          <w:color w:val="auto"/>
        </w:rPr>
        <w:t xml:space="preserve"> r., </w:t>
      </w:r>
      <w:r>
        <w:t xml:space="preserve"> w tym: </w:t>
      </w:r>
    </w:p>
    <w:p w:rsidR="00314DE4" w:rsidRDefault="00DB383D" w:rsidP="00A62D2D">
      <w:pPr>
        <w:numPr>
          <w:ilvl w:val="2"/>
          <w:numId w:val="52"/>
        </w:numPr>
        <w:ind w:left="1842" w:right="15" w:hanging="426"/>
      </w:pPr>
      <w:r>
        <w:t xml:space="preserve">opracowanie koncepcji i przedłożenie do zaakceptowania Zamawiającemu – </w:t>
      </w:r>
    </w:p>
    <w:p w:rsidR="00225288" w:rsidRDefault="00DB383D" w:rsidP="00314DE4">
      <w:pPr>
        <w:ind w:left="1842" w:right="15" w:firstLine="0"/>
      </w:pPr>
      <w:r>
        <w:t>do</w:t>
      </w:r>
      <w:r w:rsidR="00314DE4">
        <w:t xml:space="preserve"> 2</w:t>
      </w:r>
      <w:r w:rsidR="00F34E5E">
        <w:t xml:space="preserve"> </w:t>
      </w:r>
      <w:proofErr w:type="spellStart"/>
      <w:r w:rsidR="00F34E5E">
        <w:t>miesiąc</w:t>
      </w:r>
      <w:r w:rsidR="00314DE4">
        <w:t>y</w:t>
      </w:r>
      <w:proofErr w:type="spellEnd"/>
      <w:r>
        <w:t xml:space="preserve"> od </w:t>
      </w:r>
      <w:r w:rsidR="00F34E5E">
        <w:t xml:space="preserve">daty </w:t>
      </w:r>
      <w:r>
        <w:t xml:space="preserve">zawarcia umowy, </w:t>
      </w:r>
    </w:p>
    <w:p w:rsidR="00225288" w:rsidRDefault="00DB383D" w:rsidP="00A62D2D">
      <w:pPr>
        <w:numPr>
          <w:ilvl w:val="2"/>
          <w:numId w:val="52"/>
        </w:numPr>
        <w:spacing w:after="12"/>
        <w:ind w:left="1842" w:right="15" w:hanging="426"/>
      </w:pPr>
      <w:r>
        <w:t xml:space="preserve">wykonanie projektu budowlanego oraz innych opracowań wymaganych do pozwolenia na budowę lub zgłoszenia robót wraz z uzyskaniem niezbędnych decyzji administracyjnych, opinii, uzgodnień,  pozwolenia na budowę – do </w:t>
      </w:r>
      <w:r w:rsidR="00426227">
        <w:t>31.</w:t>
      </w:r>
      <w:r w:rsidR="008C245A">
        <w:t>03.2</w:t>
      </w:r>
      <w:r w:rsidR="00426227">
        <w:t>024</w:t>
      </w:r>
      <w:r>
        <w:t xml:space="preserve">, </w:t>
      </w:r>
    </w:p>
    <w:p w:rsidR="00225288" w:rsidRDefault="00DB383D" w:rsidP="00A62D2D">
      <w:pPr>
        <w:numPr>
          <w:ilvl w:val="2"/>
          <w:numId w:val="52"/>
        </w:numPr>
        <w:spacing w:after="23"/>
        <w:ind w:left="1842" w:right="15" w:hanging="426"/>
      </w:pPr>
      <w:r>
        <w:lastRenderedPageBreak/>
        <w:t xml:space="preserve">opracowanie pozostałych dokumentów, w tym projektów technicznych, projektów wykonawczych, przedmiarów robót, kosztorysów inwestorskich, specyfikacji technicznych (STWIORB) – do 6 miesięcy od dnia zawarcia umowy. </w:t>
      </w:r>
    </w:p>
    <w:p w:rsidR="00225288" w:rsidRPr="00104DD7" w:rsidRDefault="00DB383D" w:rsidP="00A62D2D">
      <w:pPr>
        <w:numPr>
          <w:ilvl w:val="1"/>
          <w:numId w:val="52"/>
        </w:numPr>
        <w:spacing w:line="269" w:lineRule="auto"/>
        <w:ind w:left="1417" w:right="15" w:hanging="426"/>
        <w:rPr>
          <w:color w:val="auto"/>
        </w:rPr>
      </w:pPr>
      <w:r>
        <w:t xml:space="preserve">Zakończenie realizacji zadania:  </w:t>
      </w:r>
      <w:r w:rsidRPr="00104DD7">
        <w:rPr>
          <w:b/>
          <w:color w:val="auto"/>
        </w:rPr>
        <w:t xml:space="preserve">do dnia </w:t>
      </w:r>
      <w:r w:rsidR="00F34E5E" w:rsidRPr="00104DD7">
        <w:rPr>
          <w:b/>
          <w:color w:val="auto"/>
        </w:rPr>
        <w:t>3</w:t>
      </w:r>
      <w:r w:rsidR="008C245A" w:rsidRPr="00104DD7">
        <w:rPr>
          <w:b/>
          <w:color w:val="auto"/>
        </w:rPr>
        <w:t xml:space="preserve">1 grudnia </w:t>
      </w:r>
      <w:r w:rsidR="00F34E5E" w:rsidRPr="00104DD7">
        <w:rPr>
          <w:b/>
          <w:color w:val="auto"/>
        </w:rPr>
        <w:t xml:space="preserve"> 2</w:t>
      </w:r>
      <w:r w:rsidRPr="00104DD7">
        <w:rPr>
          <w:b/>
          <w:color w:val="auto"/>
        </w:rPr>
        <w:t>025 roku.</w:t>
      </w:r>
      <w:r w:rsidRPr="00104DD7">
        <w:rPr>
          <w:color w:val="auto"/>
        </w:rPr>
        <w:t xml:space="preserve"> </w:t>
      </w:r>
    </w:p>
    <w:p w:rsidR="00225288" w:rsidRDefault="00DB383D" w:rsidP="00A62D2D">
      <w:pPr>
        <w:numPr>
          <w:ilvl w:val="0"/>
          <w:numId w:val="52"/>
        </w:numPr>
        <w:ind w:right="15" w:hanging="426"/>
      </w:pPr>
      <w:r>
        <w:t xml:space="preserve">Za dzień zakończenia przedmiotu umowy uznaje się dzień osiągnięcia gotowości do odbioru, potwierdzony pisemnym zgłoszeniem Wykonawcy do odbioru końcowego. </w:t>
      </w:r>
    </w:p>
    <w:p w:rsidR="00225288" w:rsidRDefault="00DB383D" w:rsidP="00A62D2D">
      <w:pPr>
        <w:numPr>
          <w:ilvl w:val="0"/>
          <w:numId w:val="52"/>
        </w:numPr>
        <w:ind w:right="15" w:hanging="426"/>
      </w:pPr>
      <w:r>
        <w:t xml:space="preserve">Wykonawca zobowiązany jest do pisemnego powiadomienia Zamawiającego o każdej groźbie opóźnienia robót. </w:t>
      </w:r>
    </w:p>
    <w:p w:rsidR="00225288" w:rsidRDefault="00DB383D">
      <w:pPr>
        <w:spacing w:after="15" w:line="259" w:lineRule="auto"/>
        <w:ind w:left="0" w:right="565" w:firstLine="0"/>
        <w:jc w:val="center"/>
      </w:pPr>
      <w:r>
        <w:rPr>
          <w:b/>
        </w:rPr>
        <w:t xml:space="preserve"> </w:t>
      </w:r>
    </w:p>
    <w:p w:rsidR="00F34E5E" w:rsidRDefault="00F34E5E">
      <w:pPr>
        <w:spacing w:after="15" w:line="262" w:lineRule="auto"/>
        <w:ind w:left="670" w:right="1285"/>
        <w:jc w:val="center"/>
        <w:rPr>
          <w:b/>
        </w:rPr>
      </w:pPr>
    </w:p>
    <w:p w:rsidR="00F34E5E" w:rsidRDefault="00F34E5E">
      <w:pPr>
        <w:spacing w:after="15" w:line="262" w:lineRule="auto"/>
        <w:ind w:left="670" w:right="1285"/>
        <w:jc w:val="center"/>
        <w:rPr>
          <w:b/>
        </w:rPr>
      </w:pPr>
    </w:p>
    <w:p w:rsidR="00225288" w:rsidRDefault="00DB383D">
      <w:pPr>
        <w:spacing w:after="15" w:line="262" w:lineRule="auto"/>
        <w:ind w:left="670" w:right="1285"/>
        <w:jc w:val="center"/>
      </w:pPr>
      <w:r>
        <w:rPr>
          <w:b/>
        </w:rPr>
        <w:t xml:space="preserve">§ 6 </w:t>
      </w:r>
    </w:p>
    <w:p w:rsidR="00225288" w:rsidRDefault="00DB383D">
      <w:pPr>
        <w:pStyle w:val="Nagwek3"/>
        <w:ind w:left="549" w:right="1167"/>
      </w:pPr>
      <w:r>
        <w:t xml:space="preserve">WYNAGRODZENIE </w:t>
      </w:r>
    </w:p>
    <w:p w:rsidR="00225288" w:rsidRDefault="00DB383D" w:rsidP="00A62D2D">
      <w:pPr>
        <w:numPr>
          <w:ilvl w:val="0"/>
          <w:numId w:val="53"/>
        </w:numPr>
        <w:ind w:right="15" w:hanging="426"/>
      </w:pPr>
      <w:r>
        <w:t xml:space="preserve">Strony ustalają, że za wykonanie przedmiotu umowy Zamawiający zapłaci wynagrodzenie ryczałtowe na podstawie oferty przetargowej Wykonawcy. </w:t>
      </w:r>
    </w:p>
    <w:p w:rsidR="00225288" w:rsidRDefault="00DB383D" w:rsidP="00A62D2D">
      <w:pPr>
        <w:numPr>
          <w:ilvl w:val="0"/>
          <w:numId w:val="53"/>
        </w:numPr>
        <w:ind w:right="15" w:hanging="426"/>
      </w:pPr>
      <w:r>
        <w:t xml:space="preserve">Wynagrodzenie za przedmiot umowy ustala się na kwotę ryczałtową </w:t>
      </w:r>
      <w:r>
        <w:rPr>
          <w:b/>
        </w:rPr>
        <w:t>netto ………… zł</w:t>
      </w:r>
      <w:r>
        <w:t xml:space="preserve">, plus …… % podatek VAT w wysokości ……… zł, co łącznie stanowi kwotę </w:t>
      </w:r>
      <w:r>
        <w:rPr>
          <w:b/>
        </w:rPr>
        <w:t>brutto …………..… zł</w:t>
      </w:r>
      <w:r>
        <w:t xml:space="preserve"> (słownie: ……………… złotych ……/100). </w:t>
      </w:r>
    </w:p>
    <w:p w:rsidR="00225288" w:rsidRDefault="00DB383D" w:rsidP="00A62D2D">
      <w:pPr>
        <w:numPr>
          <w:ilvl w:val="0"/>
          <w:numId w:val="53"/>
        </w:numPr>
        <w:ind w:right="15" w:hanging="426"/>
      </w:pPr>
      <w:r>
        <w:t xml:space="preserve">Zapłata wynagrodzenia Wykonawcy za realizację przedmiotu zamówienia zostanie wypłacona w częściach, według następujących zasad: </w:t>
      </w:r>
    </w:p>
    <w:p w:rsidR="00225288" w:rsidRDefault="00DB383D" w:rsidP="00A62D2D">
      <w:pPr>
        <w:numPr>
          <w:ilvl w:val="1"/>
          <w:numId w:val="53"/>
        </w:numPr>
        <w:ind w:right="617" w:hanging="361"/>
      </w:pPr>
      <w:r>
        <w:t xml:space="preserve">Podstawą   do   wypłaty   </w:t>
      </w:r>
      <w:r>
        <w:rPr>
          <w:b/>
        </w:rPr>
        <w:t>pierwszej</w:t>
      </w:r>
      <w:r>
        <w:t xml:space="preserve">   transzy   wynagrodzenia w kwocie ………… zł brutto ze środków własnych Zamawiającego (</w:t>
      </w:r>
      <w:r>
        <w:rPr>
          <w:i/>
        </w:rPr>
        <w:t>min. 5% wartości kwoty wskazanej w §6 ust. 2</w:t>
      </w:r>
      <w:r>
        <w:t xml:space="preserve">) będzie zrealizowanie  przez Wykonawcę (zakończenie) wydzielonego etapu prac w ramach realizacji Inwestycji. Przedmiotowy - wydzielony etap prac zostanie określony i uzgodniony przez Strony umowy w harmonogramie rzeczowo – finansowym. Wykonawca po zakończeniu wydzielonego etapu prac otrzyma wynagrodzenie za rzeczywiście wykonane ilości robót, z zastrzeżeniem górnej granicy środków własnych Zamawiającego. W przypadku jeżeli po zakończeniu wydzielonego etapu prac wartość rzeczywiście wykonanych robót będzie wyższa niż kwota brutto określonej w § 6 ust. 4 pkt 1, część należnego wynagrodzenia odpowiadająca nadwyżce ponad tą kwotę, zostanie wypłacona Wykonawcy w kolejnych transzach wynagrodzenia. </w:t>
      </w:r>
    </w:p>
    <w:p w:rsidR="00225288" w:rsidRDefault="009D2DE4" w:rsidP="00A62D2D">
      <w:pPr>
        <w:numPr>
          <w:ilvl w:val="1"/>
          <w:numId w:val="53"/>
        </w:numPr>
        <w:ind w:right="617" w:hanging="361"/>
      </w:pPr>
      <w:r>
        <w:rPr>
          <w:b/>
        </w:rPr>
        <w:t>Druga</w:t>
      </w:r>
      <w:r w:rsidR="00DB383D">
        <w:rPr>
          <w:b/>
        </w:rPr>
        <w:t xml:space="preserve"> </w:t>
      </w:r>
      <w:r w:rsidR="00DB383D">
        <w:t xml:space="preserve">transza wynagrodzenia zostanie wypłacona Wykonawcy po zakończeniu realizacji inwestycji i po dokonaniu odbioru końcowego. Wysokość ostatniej transzy wynagrodzenia będzie odpowiadać kwocie pozostałej do zapłaty z zastrzeżeniem, że jej wysokość nie może być wyższa niż 50% kwoty brutto określonej w § 6 ust. 2. </w:t>
      </w:r>
    </w:p>
    <w:p w:rsidR="00225288" w:rsidRDefault="00DB383D" w:rsidP="00A62D2D">
      <w:pPr>
        <w:numPr>
          <w:ilvl w:val="0"/>
          <w:numId w:val="53"/>
        </w:numPr>
        <w:ind w:right="15" w:hanging="426"/>
      </w:pPr>
      <w:r>
        <w:t xml:space="preserve">Podstawą do wystawienia faktur częściowych i końcowej jest podpisany bez zastrzeżeń protokół odbioru częściowego i końcowego zadania. </w:t>
      </w:r>
    </w:p>
    <w:p w:rsidR="00225288" w:rsidRDefault="00DB383D" w:rsidP="00A62D2D">
      <w:pPr>
        <w:numPr>
          <w:ilvl w:val="0"/>
          <w:numId w:val="53"/>
        </w:numPr>
        <w:ind w:right="15" w:hanging="426"/>
      </w:pPr>
      <w: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30 dni od dnia dokonania odbioru robót przez Zamawiającego. </w:t>
      </w:r>
    </w:p>
    <w:p w:rsidR="00225288" w:rsidRDefault="00DB383D" w:rsidP="00A62D2D">
      <w:pPr>
        <w:numPr>
          <w:ilvl w:val="0"/>
          <w:numId w:val="53"/>
        </w:numPr>
        <w:ind w:right="15" w:hanging="426"/>
      </w:pPr>
      <w:r>
        <w:t xml:space="preserve">W przypadku zmiany stawki podatku od towaru i usług VAT, wynagrodzenie brutto ulegnie zmianie stosownie do zmiany stawki podatku, bez zmiany wynagrodzenia netto. </w:t>
      </w:r>
    </w:p>
    <w:p w:rsidR="00225288" w:rsidRDefault="00DB383D" w:rsidP="00A62D2D">
      <w:pPr>
        <w:numPr>
          <w:ilvl w:val="0"/>
          <w:numId w:val="53"/>
        </w:numPr>
        <w:ind w:right="15" w:hanging="426"/>
      </w:pPr>
      <w:r>
        <w:lastRenderedPageBreak/>
        <w:t xml:space="preserve">Określona kwota wynagrodzenia ryczałtowego stanowi zapłatę za kompletne wykonanie przedmiotu umowy w sposób zapewniający oczekiwany rezultat zgodnie z opracowaną dokumentacją projektową oraz zawiera pozostałe koszty związane m. in. z: </w:t>
      </w:r>
    </w:p>
    <w:p w:rsidR="00225288" w:rsidRDefault="00DB383D" w:rsidP="00A62D2D">
      <w:pPr>
        <w:numPr>
          <w:ilvl w:val="2"/>
          <w:numId w:val="54"/>
        </w:numPr>
        <w:spacing w:after="7"/>
        <w:ind w:right="15" w:hanging="285"/>
      </w:pPr>
      <w:r>
        <w:t xml:space="preserve">urządzeniem i zagospodarowaniem terenu budowy, </w:t>
      </w:r>
    </w:p>
    <w:p w:rsidR="00225288" w:rsidRDefault="00DB383D" w:rsidP="00A62D2D">
      <w:pPr>
        <w:numPr>
          <w:ilvl w:val="2"/>
          <w:numId w:val="54"/>
        </w:numPr>
        <w:ind w:right="15" w:hanging="285"/>
      </w:pPr>
      <w:r>
        <w:t xml:space="preserve">ubezpieczeniem i dozorowaniem budowy na czas realizacji robót, </w:t>
      </w:r>
    </w:p>
    <w:p w:rsidR="00225288" w:rsidRDefault="00DB383D" w:rsidP="00A62D2D">
      <w:pPr>
        <w:numPr>
          <w:ilvl w:val="2"/>
          <w:numId w:val="54"/>
        </w:numPr>
        <w:ind w:right="15" w:hanging="285"/>
      </w:pPr>
      <w:r>
        <w:t xml:space="preserve">zapewnieniem niezbędnych dojść i dojazdów do posesji w trakcie trwania robót, </w:t>
      </w:r>
    </w:p>
    <w:p w:rsidR="00225288" w:rsidRDefault="00DB383D" w:rsidP="00A62D2D">
      <w:pPr>
        <w:numPr>
          <w:ilvl w:val="2"/>
          <w:numId w:val="54"/>
        </w:numPr>
        <w:ind w:right="15" w:hanging="285"/>
      </w:pPr>
      <w:r>
        <w:t xml:space="preserve">zapewnieniem obsługi geodezyjnej przez uprawnione służby geodezyjne, obejmującej wytyczenie oraz bieżącą inwentaryzację powykonawczą, </w:t>
      </w:r>
    </w:p>
    <w:p w:rsidR="00225288" w:rsidRDefault="00DB383D" w:rsidP="00A62D2D">
      <w:pPr>
        <w:numPr>
          <w:ilvl w:val="2"/>
          <w:numId w:val="54"/>
        </w:numPr>
        <w:ind w:right="15" w:hanging="285"/>
      </w:pPr>
      <w:r>
        <w:t xml:space="preserve">opracowaniem niezbędnych badań, opinii, ekspertyz powstałych w trakcie realizacji zadania uszkodzeń sieci: elektroenergetycznych, teletechnicznych, wodociągowych, kanalizacyjnych, gazowych, itp. </w:t>
      </w:r>
    </w:p>
    <w:p w:rsidR="00225288" w:rsidRDefault="00DB383D" w:rsidP="00A62D2D">
      <w:pPr>
        <w:numPr>
          <w:ilvl w:val="0"/>
          <w:numId w:val="53"/>
        </w:numPr>
        <w:ind w:right="15" w:hanging="426"/>
      </w:pPr>
      <w:r>
        <w:t xml:space="preserve">Należności będą regulowane z konta Zamawiającego w terminie 30 dni od daty złożenia u Zamawiającego faktury za dane zadanie wraz z protokołem odbioru robót i dokumentami rozliczeniowymi.  </w:t>
      </w:r>
    </w:p>
    <w:p w:rsidR="00225288" w:rsidRDefault="00DB383D" w:rsidP="00A62D2D">
      <w:pPr>
        <w:numPr>
          <w:ilvl w:val="0"/>
          <w:numId w:val="53"/>
        </w:numPr>
        <w:ind w:right="15" w:hanging="426"/>
      </w:pPr>
      <w:r>
        <w:t xml:space="preserve">W przypadku wystąpienia wad i usterek w wykonaniu przedmiotu umowy termin płatności będzie liczony od dnia ich usunięcia.  </w:t>
      </w:r>
    </w:p>
    <w:p w:rsidR="00225288" w:rsidRDefault="00DB383D" w:rsidP="00A62D2D">
      <w:pPr>
        <w:numPr>
          <w:ilvl w:val="0"/>
          <w:numId w:val="53"/>
        </w:numPr>
        <w:spacing w:after="67"/>
        <w:ind w:right="15" w:hanging="426"/>
      </w:pPr>
      <w:r>
        <w:t xml:space="preserve">Wykonawca, w fakturze wskazuje:  </w:t>
      </w:r>
    </w:p>
    <w:p w:rsidR="00225288" w:rsidRDefault="00DB383D">
      <w:pPr>
        <w:spacing w:after="0"/>
        <w:ind w:left="1001" w:right="15"/>
      </w:pPr>
      <w:r>
        <w:rPr>
          <w:rFonts w:ascii="Segoe UI Symbol" w:eastAsia="Segoe UI Symbol" w:hAnsi="Segoe UI Symbol" w:cs="Segoe UI Symbol"/>
        </w:rPr>
        <w:t>−</w:t>
      </w:r>
      <w:r>
        <w:rPr>
          <w:rFonts w:ascii="Arial" w:eastAsia="Arial" w:hAnsi="Arial" w:cs="Arial"/>
        </w:rPr>
        <w:t xml:space="preserve"> </w:t>
      </w:r>
      <w:r>
        <w:t xml:space="preserve">jako Nabywcę:  </w:t>
      </w:r>
    </w:p>
    <w:p w:rsidR="00225288" w:rsidRDefault="00DB383D">
      <w:pPr>
        <w:ind w:left="575" w:right="15"/>
      </w:pPr>
      <w:r>
        <w:t xml:space="preserve">      Gmina </w:t>
      </w:r>
      <w:r w:rsidR="0064432F">
        <w:t>Czernice Borowe ul. Dolna 2, 06-415 Czernice Borowe</w:t>
      </w:r>
      <w:r>
        <w:t xml:space="preserve">, NIP </w:t>
      </w:r>
      <w:r w:rsidR="0064432F">
        <w:t>761 148 59 06</w:t>
      </w:r>
      <w:r>
        <w:t xml:space="preserve"> </w:t>
      </w:r>
    </w:p>
    <w:p w:rsidR="00225288" w:rsidRDefault="00DB383D">
      <w:pPr>
        <w:tabs>
          <w:tab w:val="center" w:pos="485"/>
          <w:tab w:val="center" w:pos="1508"/>
        </w:tabs>
        <w:spacing w:after="9"/>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jako Odbiorcę:  </w:t>
      </w:r>
    </w:p>
    <w:p w:rsidR="00225288" w:rsidRDefault="00DB383D">
      <w:pPr>
        <w:ind w:left="861" w:right="15"/>
      </w:pPr>
      <w:r>
        <w:t xml:space="preserve">Urząd Gminy </w:t>
      </w:r>
      <w:r w:rsidR="0064432F">
        <w:t>Czernice Borowe ul. Dolna 2, 06-415 Czernice Borowe</w:t>
      </w:r>
    </w:p>
    <w:p w:rsidR="00225288" w:rsidRDefault="00DB383D" w:rsidP="00A62D2D">
      <w:pPr>
        <w:numPr>
          <w:ilvl w:val="0"/>
          <w:numId w:val="53"/>
        </w:numPr>
        <w:ind w:right="15" w:hanging="426"/>
      </w:pPr>
      <w:r>
        <w:t xml:space="preserve">Płatność realizowana będzie przelewem na rachunek bankowy Wykonawcy </w:t>
      </w:r>
      <w:r w:rsidR="008F6CD9">
        <w:t>podany na fakturze.</w:t>
      </w:r>
      <w:r>
        <w:t xml:space="preserve"> </w:t>
      </w:r>
    </w:p>
    <w:p w:rsidR="00225288" w:rsidRDefault="00DB383D" w:rsidP="00A62D2D">
      <w:pPr>
        <w:numPr>
          <w:ilvl w:val="0"/>
          <w:numId w:val="53"/>
        </w:numPr>
        <w:ind w:right="15" w:hanging="426"/>
      </w:pPr>
      <w:r>
        <w:t xml:space="preserve">Zapłata wynagrodzenia Wykonawcy zrealizowana zostanie po przedstawieniu przez niego dowodów potwierdzających zapłatę wymagalnego wynagrodzenia podwykonawcom lub dalszym podwykonawcom: kserokopie dowodu zapłaty lub pisemne oświadczenie Podwykonawcy lub dalszego Podwykonawcy o otrzymaniu zapłaty z tytułu wykonanych robót budowlanych, dostaw lub usług. </w:t>
      </w:r>
    </w:p>
    <w:p w:rsidR="00225288" w:rsidRDefault="00DB383D" w:rsidP="00A62D2D">
      <w:pPr>
        <w:numPr>
          <w:ilvl w:val="0"/>
          <w:numId w:val="53"/>
        </w:numPr>
        <w:ind w:right="15" w:hanging="426"/>
      </w:pPr>
      <w:r>
        <w:t xml:space="preserve">W przypadku nie dołączenia do faktury VAT przez Wykonawcę dokumentów, o których mowa </w:t>
      </w:r>
      <w:r w:rsidR="008F6CD9">
        <w:t xml:space="preserve">                 </w:t>
      </w:r>
      <w:r>
        <w:t xml:space="preserve">w ust. 13, Zamawiający może zatrzymać odpowiednią kwotę odpowiadającą kwocie należnej poszczególnym podwykonawcom lub dalszym podwykonawcom. Do czasu przedstawienia przez </w:t>
      </w:r>
    </w:p>
    <w:p w:rsidR="00225288" w:rsidRDefault="00DB383D">
      <w:pPr>
        <w:ind w:left="1001" w:right="15"/>
      </w:pPr>
      <w:r>
        <w:t xml:space="preserve">Wykonawcę dokumentów, o których mowa w ust. 13, nie biegną terminy zapłaty wynagrodzenia Wykonawcy określone w niniejszej umowie a Wykonawcy nie przysługują za ten okres odsetki za opóźnienie w zapłacie. </w:t>
      </w:r>
    </w:p>
    <w:p w:rsidR="00225288" w:rsidRDefault="00DB383D" w:rsidP="00A62D2D">
      <w:pPr>
        <w:numPr>
          <w:ilvl w:val="0"/>
          <w:numId w:val="53"/>
        </w:numPr>
        <w:spacing w:after="23"/>
        <w:ind w:right="15" w:hanging="426"/>
      </w:pPr>
      <w:r>
        <w:t xml:space="preserve">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faktu uchylenia się od obowiązku zapłaty wymagalnego wynagrodzenia odpowiednio przez wykonawcę, podwykonawcę lub dalszego podwykonawcę, Zamawiający dokonuje bezpośredniej zapłaty wymagalnego wynagrodzenia przysługującego podwykonawcy lub dalszemu podwykonawcy. </w:t>
      </w:r>
    </w:p>
    <w:p w:rsidR="00225288" w:rsidRDefault="00DB383D" w:rsidP="00A62D2D">
      <w:pPr>
        <w:numPr>
          <w:ilvl w:val="0"/>
          <w:numId w:val="53"/>
        </w:numPr>
        <w:spacing w:after="4"/>
        <w:ind w:right="15" w:hanging="426"/>
      </w:pPr>
      <w: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25288" w:rsidRDefault="00DB383D" w:rsidP="00A62D2D">
      <w:pPr>
        <w:numPr>
          <w:ilvl w:val="0"/>
          <w:numId w:val="53"/>
        </w:numPr>
        <w:ind w:right="15" w:hanging="426"/>
      </w:pPr>
      <w:r>
        <w:lastRenderedPageBreak/>
        <w:t xml:space="preserve">Zamawiający niezwłocznie informuje pisemnie Wykonawcę, podwykonawcę lub dalszego podwykonawcę o zgłoszonym fakcie uchylenia się od obowiązku zapłaty wymagalnego wynagrodzenia, o którym mowa w ust. 15. Wykonawca, podwykonawca lub dalszy podwykonawca ma możliwość zgłoszenia do Zamawiającego na piśmie uwag dotyczących zasadności bezpośredniej zapłaty wynagrodzenia podwykonawcy lub dalszemu podwykonawcy, w terminie 7 dni od dnia otrzymania od Zamawiającego informacji, o której mowa w zdaniu pierwszym. </w:t>
      </w:r>
    </w:p>
    <w:p w:rsidR="00225288" w:rsidRDefault="00DB383D" w:rsidP="00A62D2D">
      <w:pPr>
        <w:numPr>
          <w:ilvl w:val="0"/>
          <w:numId w:val="53"/>
        </w:numPr>
        <w:ind w:right="15" w:hanging="426"/>
      </w:pPr>
      <w:r>
        <w:t xml:space="preserve">W przypadku dostatecznego wykazania przez Wykonawcę, podwykonawcę lub dalszego podwykonawcę niezasadności zapłaty wynagrodzenia, o którym mowa w ust. 15 Zamawiający nie dokonuje bezpośredniej zapłaty wynagrodzenia podwykonawcy lub dalszemu podwykonawcy. </w:t>
      </w:r>
    </w:p>
    <w:p w:rsidR="00225288" w:rsidRDefault="00DB383D">
      <w:pPr>
        <w:ind w:left="435" w:right="15"/>
      </w:pPr>
      <w:r>
        <w:t xml:space="preserve">Zamawiający informuje o tym fakcie odpowiednio wykonawcę, podwykonawcę lub dalszego podwykonawcę w terminie 7 dni od dnia powzięcia decyzji. </w:t>
      </w:r>
    </w:p>
    <w:p w:rsidR="00225288" w:rsidRDefault="00DB383D" w:rsidP="00A62D2D">
      <w:pPr>
        <w:numPr>
          <w:ilvl w:val="0"/>
          <w:numId w:val="53"/>
        </w:numPr>
        <w:ind w:right="15" w:hanging="426"/>
      </w:pPr>
      <w:r>
        <w:t>W przypadku dostatecznego wykazania przez podwykonawcę lub dalszego podwykonawcę zasadności zapłaty wynagrodzenia, o którym mowa w ust. 15, Zamawiający dokonuje bezpośredniej zapłaty wynagrodzenia podwykonawcy lub dalszemu podwykonawcy. Zamawiający dokonuje płatności w terminie 30 dni od dnia, w którym upłynął termin na zgłoszenie uwag, o których mowa w ust. 17. 20.</w:t>
      </w:r>
      <w:r>
        <w:rPr>
          <w:rFonts w:ascii="Arial" w:eastAsia="Arial" w:hAnsi="Arial" w:cs="Arial"/>
        </w:rPr>
        <w:t xml:space="preserve"> </w:t>
      </w:r>
      <w:r>
        <w:t>Zamawiający o dokonaniu płatności o której mowa w ust. 15, informuje zobowiązanego do zapłaty Wykonawcę oraz potrąca kwotę wypłaconego wynagrodzenia</w:t>
      </w:r>
      <w:r w:rsidR="008F6CD9">
        <w:t xml:space="preserve">                             </w:t>
      </w:r>
      <w:r>
        <w:t xml:space="preserve"> z wynagrodzenia należnego Wykonawcy. Zobowiązanie Zamawiającego do zapłaty wynagrodzenia na rzecz Wykonawcy, wygasa do wysokości kwoty zapłaconej bezpośrednio podwykonawcy lub dalszemu podwykonawcy. </w:t>
      </w:r>
    </w:p>
    <w:p w:rsidR="00225288" w:rsidRDefault="00DB383D" w:rsidP="00A62D2D">
      <w:pPr>
        <w:numPr>
          <w:ilvl w:val="0"/>
          <w:numId w:val="55"/>
        </w:numPr>
        <w:ind w:right="15" w:hanging="426"/>
      </w:pPr>
      <w:r>
        <w:t xml:space="preserve">Zapłata wynagrodzenia na rzecz podwykonawców lub dalszych podwykonawców obejmuje wyłącznie należne wynagrodzenie bez odsetek. </w:t>
      </w:r>
    </w:p>
    <w:p w:rsidR="00225288" w:rsidRDefault="00DB383D" w:rsidP="00A62D2D">
      <w:pPr>
        <w:numPr>
          <w:ilvl w:val="0"/>
          <w:numId w:val="55"/>
        </w:numPr>
        <w:ind w:right="15" w:hanging="426"/>
      </w:pPr>
      <w:r>
        <w:t xml:space="preserve">Płatność ostatniej części wynagrodzenia zostanie zrealizowana na rzecz Wykonawcy dopiero po całkowitym uregulowaniu wszelkich płatności na rzecz Podwykonawców i przedstawieniu stosownych oświadczeń przez nich złożonych, które będą jednoznacznie potwierdzały otrzymanie wszelkich należnych im świadczeń z tytułu danej umowy podwykonawczej. </w:t>
      </w:r>
    </w:p>
    <w:p w:rsidR="00225288" w:rsidRDefault="00DB383D" w:rsidP="00A62D2D">
      <w:pPr>
        <w:numPr>
          <w:ilvl w:val="0"/>
          <w:numId w:val="55"/>
        </w:numPr>
        <w:ind w:right="15" w:hanging="426"/>
      </w:pPr>
      <w:r>
        <w:t xml:space="preserve">W przypadku gdy czynność wskazana w ust. 15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Pr>
          <w:rFonts w:ascii="Arial" w:eastAsia="Arial" w:hAnsi="Arial" w:cs="Arial"/>
        </w:rPr>
        <w:t>§</w:t>
      </w:r>
      <w:r>
        <w:t xml:space="preserve"> 13 niniejszej umowy. </w:t>
      </w:r>
    </w:p>
    <w:p w:rsidR="00225288" w:rsidRDefault="00DB383D" w:rsidP="00A62D2D">
      <w:pPr>
        <w:numPr>
          <w:ilvl w:val="0"/>
          <w:numId w:val="55"/>
        </w:numPr>
        <w:ind w:right="15" w:hanging="426"/>
      </w:pPr>
      <w:r>
        <w:t xml:space="preserve">Wykonawca w powyższym zakresie upoważnia na podstawie umowy Zamawiającego do płatności na rzecz podwykonawców lub dalszych podwykonawców, przy zachowaniu warunków określonych w umowie. </w:t>
      </w:r>
    </w:p>
    <w:p w:rsidR="00225288" w:rsidRDefault="00DB383D" w:rsidP="00A62D2D">
      <w:pPr>
        <w:numPr>
          <w:ilvl w:val="0"/>
          <w:numId w:val="55"/>
        </w:numPr>
        <w:ind w:right="15" w:hanging="426"/>
      </w:pPr>
      <w:r>
        <w:t xml:space="preserve">Postanowienia dotyczące podwykonawców stosuje się odpowiednio do dalszych podwykonawców. </w:t>
      </w:r>
    </w:p>
    <w:p w:rsidR="00225288" w:rsidRDefault="00DB383D" w:rsidP="00A62D2D">
      <w:pPr>
        <w:numPr>
          <w:ilvl w:val="0"/>
          <w:numId w:val="55"/>
        </w:numPr>
        <w:ind w:right="15" w:hanging="426"/>
      </w:pPr>
      <w:r>
        <w:t xml:space="preserve">Za datę zapłaty należności uważa się datę złożenia przez Zamawiającego polecenia przelewu bankowego na rachunek Wykonawcy. </w:t>
      </w:r>
    </w:p>
    <w:p w:rsidR="00225288" w:rsidRDefault="00DB383D" w:rsidP="00A62D2D">
      <w:pPr>
        <w:numPr>
          <w:ilvl w:val="0"/>
          <w:numId w:val="55"/>
        </w:numPr>
        <w:ind w:right="15" w:hanging="426"/>
      </w:pPr>
      <w:r>
        <w:t xml:space="preserve">Zamawiający zastrzega sobie prawo rozliczenia płatności wynikających z umowy za pośrednictwem metody podzielonej płatności przewidzianego w przepisach ustawy o podatku od towarów i usług. </w:t>
      </w:r>
    </w:p>
    <w:p w:rsidR="00225288" w:rsidRDefault="00DB383D" w:rsidP="00A62D2D">
      <w:pPr>
        <w:numPr>
          <w:ilvl w:val="0"/>
          <w:numId w:val="55"/>
        </w:numPr>
        <w:ind w:right="15" w:hanging="426"/>
      </w:pPr>
      <w:r>
        <w:t xml:space="preserve">Wykonawca oświadcza, że rachunek bankowy </w:t>
      </w:r>
      <w:r w:rsidR="008F6CD9">
        <w:t>podany na fakturze</w:t>
      </w:r>
      <w:r>
        <w:t xml:space="preserve">: </w:t>
      </w:r>
    </w:p>
    <w:p w:rsidR="00225288" w:rsidRDefault="00DB383D" w:rsidP="00A62D2D">
      <w:pPr>
        <w:numPr>
          <w:ilvl w:val="1"/>
          <w:numId w:val="55"/>
        </w:numPr>
        <w:ind w:right="617" w:hanging="286"/>
      </w:pPr>
      <w:r>
        <w:t xml:space="preserve">jest rachunkiem umożliwiającym płatność w ramach mechanizmu podzielonej płatności, </w:t>
      </w:r>
      <w:r w:rsidR="008F6CD9">
        <w:t xml:space="preserve">                         </w:t>
      </w:r>
      <w:r>
        <w:t xml:space="preserve">o którym mowa powyżej, </w:t>
      </w:r>
    </w:p>
    <w:p w:rsidR="00225288" w:rsidRDefault="00DB383D" w:rsidP="00A62D2D">
      <w:pPr>
        <w:numPr>
          <w:ilvl w:val="1"/>
          <w:numId w:val="55"/>
        </w:numPr>
        <w:ind w:right="617" w:hanging="286"/>
      </w:pPr>
      <w:r>
        <w:t xml:space="preserve">jest rachunkiem znajdującym się w elektronicznym wykazie podmiotów prowadzonym od </w:t>
      </w:r>
      <w:r w:rsidR="008F6CD9">
        <w:t xml:space="preserve">                       </w:t>
      </w:r>
      <w:r>
        <w:t xml:space="preserve">1 września 2019 r. przez Szefa Krajowej Administracji Skarbowej, o którym mowa w ustawie o podatku od towarów i usług. </w:t>
      </w:r>
    </w:p>
    <w:p w:rsidR="00225288" w:rsidRDefault="00DB383D" w:rsidP="00A62D2D">
      <w:pPr>
        <w:numPr>
          <w:ilvl w:val="0"/>
          <w:numId w:val="55"/>
        </w:numPr>
        <w:spacing w:after="4"/>
        <w:ind w:right="15" w:hanging="426"/>
      </w:pPr>
      <w:r>
        <w:t xml:space="preserve">W przypadku gdy rachunek bankowy Wykonawcy nie spełnia warunków określonych w ust. 28, opóźnienie w dokonaniu płatności w terminie określonym w umowie nie stanowi dla Wykonawcy </w:t>
      </w:r>
      <w:r>
        <w:lastRenderedPageBreak/>
        <w:t xml:space="preserve">podstawy do żądania od Zamawiającego jakichkolwiek odsetek / odszkodowań lub innych roszczeń z tytułu dokonania nieterminowej płatności. </w:t>
      </w:r>
    </w:p>
    <w:p w:rsidR="00225288" w:rsidRDefault="00DB383D" w:rsidP="00A62D2D">
      <w:pPr>
        <w:numPr>
          <w:ilvl w:val="0"/>
          <w:numId w:val="55"/>
        </w:numPr>
        <w:ind w:right="15" w:hanging="426"/>
      </w:pPr>
      <w:r>
        <w:t xml:space="preserve">Zamawiający oświadcza, iż jest płatnikiem podatku od towarów i usług VAT i posiada nr identyfikacyjny: </w:t>
      </w:r>
      <w:r w:rsidR="00CC21CC" w:rsidRPr="00CC21CC">
        <w:t>761 148 59 06</w:t>
      </w:r>
      <w:r>
        <w:t xml:space="preserve">. </w:t>
      </w:r>
    </w:p>
    <w:p w:rsidR="00225288" w:rsidRDefault="00DB383D" w:rsidP="00A62D2D">
      <w:pPr>
        <w:numPr>
          <w:ilvl w:val="0"/>
          <w:numId w:val="55"/>
        </w:numPr>
        <w:ind w:right="15" w:hanging="426"/>
      </w:pPr>
      <w:r>
        <w:t xml:space="preserve">Zgodnie z ustawą z dnia 23 listopada 2018 r. o elektronicznym fakturowaniu w zamówieniach publicznych, koncesjach na roboty budowlane lub usługi Wykonawca może przesyłać ustrukturyzowane faktury elektroniczne za pomocą platformy </w:t>
      </w:r>
      <w:hyperlink r:id="rId59">
        <w:r>
          <w:rPr>
            <w:color w:val="0000FF"/>
            <w:u w:val="single" w:color="0000FF"/>
          </w:rPr>
          <w:t>https://efaktura.gov.pl/</w:t>
        </w:r>
      </w:hyperlink>
      <w:hyperlink r:id="rId60">
        <w:r>
          <w:t xml:space="preserve"> </w:t>
        </w:r>
      </w:hyperlink>
      <w:r>
        <w:t xml:space="preserve">lub w inny sposób zapewniający Zamawiającemu możliwość zapoznania się z nimi.  </w:t>
      </w:r>
    </w:p>
    <w:p w:rsidR="00225288" w:rsidRDefault="00DB383D" w:rsidP="00A62D2D">
      <w:pPr>
        <w:numPr>
          <w:ilvl w:val="0"/>
          <w:numId w:val="55"/>
        </w:numPr>
        <w:ind w:right="15" w:hanging="426"/>
      </w:pPr>
      <w:r>
        <w:t xml:space="preserve">Zamawiający jest obowiązany do odbierania od Wykonawcy ustrukturyzowanych faktur elektronicznych przesłanych za pośrednictwem platformy.  </w:t>
      </w:r>
    </w:p>
    <w:p w:rsidR="00225288" w:rsidRDefault="00DB383D" w:rsidP="00A62D2D">
      <w:pPr>
        <w:numPr>
          <w:ilvl w:val="0"/>
          <w:numId w:val="55"/>
        </w:numPr>
        <w:ind w:right="15" w:hanging="426"/>
      </w:pPr>
      <w:r>
        <w:t xml:space="preserve">Wykonawca nie jest obowiązany do wysyłania ustrukturyzowanych faktur elektronicznych do Zamawiającego za pośrednictwem platformy.  </w:t>
      </w:r>
    </w:p>
    <w:p w:rsidR="00225288" w:rsidRDefault="00DB383D" w:rsidP="00A62D2D">
      <w:pPr>
        <w:numPr>
          <w:ilvl w:val="0"/>
          <w:numId w:val="55"/>
        </w:numPr>
        <w:ind w:right="15" w:hanging="426"/>
      </w:pPr>
      <w:r>
        <w:t xml:space="preserve">Ustrukturyzowana faktura elektroniczna składa się z danych wymaganych przepisami o podatku od towarów i usług oraz danych zawierających: </w:t>
      </w:r>
    </w:p>
    <w:p w:rsidR="00225288" w:rsidRDefault="00DB383D" w:rsidP="00A62D2D">
      <w:pPr>
        <w:numPr>
          <w:ilvl w:val="1"/>
          <w:numId w:val="55"/>
        </w:numPr>
        <w:ind w:right="617" w:hanging="286"/>
      </w:pPr>
      <w:r>
        <w:t>informacje dotyczące odbiorcy płatności; 2)</w:t>
      </w:r>
      <w:r>
        <w:rPr>
          <w:rFonts w:ascii="Arial" w:eastAsia="Arial" w:hAnsi="Arial" w:cs="Arial"/>
        </w:rPr>
        <w:t xml:space="preserve"> </w:t>
      </w:r>
      <w:r>
        <w:t xml:space="preserve">wskazanie umowy zamówienia publicznego. </w:t>
      </w:r>
    </w:p>
    <w:p w:rsidR="00225288" w:rsidRDefault="00DB383D" w:rsidP="00A62D2D">
      <w:pPr>
        <w:numPr>
          <w:ilvl w:val="0"/>
          <w:numId w:val="55"/>
        </w:numPr>
        <w:ind w:right="15" w:hanging="426"/>
      </w:pPr>
      <w:r>
        <w:t xml:space="preserve">Strony wyrażają zgodę na wysyłanie i odbieranie innych ustrukturyzowanych dokumentów elektroniczne za pośrednictwem platformy. </w:t>
      </w:r>
    </w:p>
    <w:p w:rsidR="00225288" w:rsidRDefault="00DB383D" w:rsidP="00A62D2D">
      <w:pPr>
        <w:numPr>
          <w:ilvl w:val="0"/>
          <w:numId w:val="55"/>
        </w:numPr>
        <w:spacing w:after="16"/>
        <w:ind w:right="15" w:hanging="426"/>
      </w:pPr>
      <w:r>
        <w:t xml:space="preserve">W razie zmiany umowy, z uwagi na konieczność wykonania robót określonych w art. 455,  ust. 1 pkt. 3 ustawy Prawo zamówień publicznych rozliczenie tych robót, nastąpi w oparciu  o  ceny jednostkowe robót zawarte w kosztorysie lub w przypadku braku takiej ceny na podstawie kosztorysu opracowanego na bazie nośników cen, na podstawie których sporządzono kosztorys oraz udokumentowanych cen materiałów nie wyższych niż średnie ceny materiałów, sprzętu i transportu dla województwa </w:t>
      </w:r>
      <w:r w:rsidR="00CC21CC">
        <w:t>mazowieckiego</w:t>
      </w:r>
      <w:r>
        <w:t xml:space="preserve"> opublikowane w ostatnim obowiązującym Wydawnictwie </w:t>
      </w:r>
      <w:proofErr w:type="spellStart"/>
      <w:r>
        <w:t>Sekocenbud</w:t>
      </w:r>
      <w:proofErr w:type="spellEnd"/>
      <w:r>
        <w:t xml:space="preserve"> oraz nakładów rzeczowych określonych w Katalogach Nakładów Rzeczowych (KNR). W przypadku braku powyższych danych ceny uzgodnione zostaną przez strony umowy. Wykonanie robót będzie możliwe po wyrażeniu zgody przez Zamawiającego  w formie pisemnej. </w:t>
      </w:r>
    </w:p>
    <w:p w:rsidR="00225288" w:rsidRDefault="00DB383D">
      <w:pPr>
        <w:spacing w:after="15" w:line="259" w:lineRule="auto"/>
        <w:ind w:left="565" w:firstLine="0"/>
        <w:jc w:val="left"/>
      </w:pPr>
      <w:r>
        <w:t xml:space="preserve"> </w:t>
      </w:r>
    </w:p>
    <w:p w:rsidR="00225288" w:rsidRDefault="00DB383D">
      <w:pPr>
        <w:spacing w:after="15" w:line="262" w:lineRule="auto"/>
        <w:ind w:left="670" w:right="155"/>
        <w:jc w:val="center"/>
      </w:pPr>
      <w:r>
        <w:rPr>
          <w:b/>
        </w:rPr>
        <w:t xml:space="preserve">§ 7 </w:t>
      </w:r>
    </w:p>
    <w:p w:rsidR="00225288" w:rsidRDefault="00DB383D">
      <w:pPr>
        <w:pStyle w:val="Nagwek3"/>
        <w:ind w:left="549" w:right="28"/>
      </w:pPr>
      <w:r>
        <w:t xml:space="preserve">PROJEKTANT I KIEROWNICTWO BUDOWY </w:t>
      </w:r>
    </w:p>
    <w:p w:rsidR="00225288" w:rsidRDefault="00DB383D" w:rsidP="00A62D2D">
      <w:pPr>
        <w:numPr>
          <w:ilvl w:val="0"/>
          <w:numId w:val="56"/>
        </w:numPr>
        <w:ind w:right="15" w:hanging="426"/>
      </w:pPr>
      <w:r>
        <w:t xml:space="preserve">Z ramienia Wykonawcy obowiązki Projektanta, Kierownika budowy i kierownika robót pełnić będzie: </w:t>
      </w:r>
    </w:p>
    <w:p w:rsidR="00225288" w:rsidRDefault="00DB383D" w:rsidP="00A62D2D">
      <w:pPr>
        <w:numPr>
          <w:ilvl w:val="1"/>
          <w:numId w:val="56"/>
        </w:numPr>
        <w:ind w:right="15" w:hanging="285"/>
      </w:pPr>
      <w:r>
        <w:t xml:space="preserve">Projektant branży </w:t>
      </w:r>
      <w:r w:rsidR="005417BA">
        <w:t>sanitarnej</w:t>
      </w:r>
      <w:r>
        <w:t xml:space="preserve"> w osobie ………………….., posiadający uprawnienia budowlane o numerze  ………………………… </w:t>
      </w:r>
    </w:p>
    <w:p w:rsidR="00225288" w:rsidRDefault="00DB383D" w:rsidP="00A62D2D">
      <w:pPr>
        <w:numPr>
          <w:ilvl w:val="1"/>
          <w:numId w:val="56"/>
        </w:numPr>
        <w:ind w:right="15" w:hanging="285"/>
      </w:pPr>
      <w:r>
        <w:t xml:space="preserve">Kierownik robót branży </w:t>
      </w:r>
      <w:r w:rsidR="005417BA">
        <w:t xml:space="preserve">sanitarnej </w:t>
      </w:r>
      <w:r>
        <w:t xml:space="preserve">w osobie ………………….., posiadający uprawnienia budowlane o numerze  ………………………… </w:t>
      </w:r>
    </w:p>
    <w:p w:rsidR="00E52269" w:rsidRPr="00E52269" w:rsidRDefault="00E52269" w:rsidP="00E52269">
      <w:pPr>
        <w:pStyle w:val="Akapitzlist"/>
        <w:numPr>
          <w:ilvl w:val="1"/>
          <w:numId w:val="56"/>
        </w:numPr>
        <w:ind w:left="993" w:firstLine="0"/>
      </w:pPr>
      <w:r>
        <w:t xml:space="preserve">Projektant branży </w:t>
      </w:r>
      <w:proofErr w:type="spellStart"/>
      <w:r>
        <w:t>konstrukcyjno</w:t>
      </w:r>
      <w:proofErr w:type="spellEnd"/>
      <w:r>
        <w:t xml:space="preserve"> – budowlanej w osobie …………</w:t>
      </w:r>
      <w:r w:rsidRPr="00E52269">
        <w:t xml:space="preserve"> posiadający uprawnienia </w:t>
      </w:r>
      <w:r>
        <w:t xml:space="preserve">      </w:t>
      </w:r>
      <w:r w:rsidRPr="00E52269">
        <w:t xml:space="preserve">budowlane o numerze  ………………………… </w:t>
      </w:r>
    </w:p>
    <w:p w:rsidR="00E52269" w:rsidRDefault="00E52269" w:rsidP="00E52269">
      <w:pPr>
        <w:pStyle w:val="Akapitzlist"/>
        <w:numPr>
          <w:ilvl w:val="0"/>
          <w:numId w:val="56"/>
        </w:numPr>
      </w:pPr>
      <w:r w:rsidRPr="00E52269">
        <w:t xml:space="preserve">Kierownik robót branży </w:t>
      </w:r>
      <w:proofErr w:type="spellStart"/>
      <w:r>
        <w:t>konstrukcyjno</w:t>
      </w:r>
      <w:proofErr w:type="spellEnd"/>
      <w:r>
        <w:t xml:space="preserve"> - budowlanej</w:t>
      </w:r>
      <w:r w:rsidRPr="00E52269">
        <w:t xml:space="preserve"> w osobie ………………….., posiadający uprawnienia budowlane o numerze  ………………………… </w:t>
      </w:r>
      <w:bookmarkStart w:id="0" w:name="_GoBack"/>
      <w:bookmarkEnd w:id="0"/>
    </w:p>
    <w:p w:rsidR="00225288" w:rsidRDefault="00DB383D" w:rsidP="00A62D2D">
      <w:pPr>
        <w:numPr>
          <w:ilvl w:val="0"/>
          <w:numId w:val="56"/>
        </w:numPr>
        <w:ind w:right="15" w:hanging="426"/>
      </w:pPr>
      <w:r>
        <w:t xml:space="preserve">Wykonawca jest obowiązany przedłożyć Zamawiającemu propozycję zmiany osoby podanej  w ofercie na piśmie przed planowanym terminem zmiany. </w:t>
      </w:r>
    </w:p>
    <w:p w:rsidR="00225288" w:rsidRDefault="00DB383D" w:rsidP="00A62D2D">
      <w:pPr>
        <w:numPr>
          <w:ilvl w:val="0"/>
          <w:numId w:val="56"/>
        </w:numPr>
        <w:ind w:right="15" w:hanging="426"/>
      </w:pPr>
      <w:r>
        <w:t xml:space="preserve">W przypadku zmiany projektanta/kierownika budowy/robót wymaga się od Wykonawcy, aby przejmujący funkcję projektant/kierownik budowy/robót posiadał doświadczenie oraz wiedzę nie mniejszą niż była wymagana dla projektanta/kierownika budowy/robót w SWZ. </w:t>
      </w:r>
    </w:p>
    <w:p w:rsidR="00225288" w:rsidRDefault="00DB383D" w:rsidP="00A62D2D">
      <w:pPr>
        <w:numPr>
          <w:ilvl w:val="0"/>
          <w:numId w:val="56"/>
        </w:numPr>
        <w:ind w:right="15" w:hanging="426"/>
      </w:pPr>
      <w:r>
        <w:lastRenderedPageBreak/>
        <w:t xml:space="preserve">Zaakceptowana zmiana winna być dokonana wpisem do dziennika budowy i nie wymaga sporządzenia aneksu do umowy. </w:t>
      </w:r>
    </w:p>
    <w:p w:rsidR="00225288" w:rsidRDefault="00DB383D" w:rsidP="00A62D2D">
      <w:pPr>
        <w:numPr>
          <w:ilvl w:val="0"/>
          <w:numId w:val="56"/>
        </w:numPr>
        <w:ind w:right="15" w:hanging="426"/>
      </w:pPr>
      <w:r>
        <w:t xml:space="preserve">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 </w:t>
      </w:r>
    </w:p>
    <w:p w:rsidR="00225288" w:rsidRDefault="00DB383D">
      <w:pPr>
        <w:spacing w:after="15" w:line="259" w:lineRule="auto"/>
        <w:ind w:left="285" w:firstLine="0"/>
        <w:jc w:val="left"/>
      </w:pPr>
      <w:r>
        <w:t xml:space="preserve"> </w:t>
      </w:r>
    </w:p>
    <w:p w:rsidR="00225288" w:rsidRDefault="00DB383D">
      <w:pPr>
        <w:spacing w:after="15" w:line="262" w:lineRule="auto"/>
        <w:ind w:left="670" w:right="1285"/>
        <w:jc w:val="center"/>
      </w:pPr>
      <w:r>
        <w:rPr>
          <w:b/>
        </w:rPr>
        <w:t xml:space="preserve">§ 8 </w:t>
      </w:r>
    </w:p>
    <w:p w:rsidR="00225288" w:rsidRDefault="00DB383D">
      <w:pPr>
        <w:pStyle w:val="Nagwek3"/>
        <w:spacing w:after="27"/>
        <w:ind w:left="549" w:right="1158"/>
      </w:pPr>
      <w:r>
        <w:t xml:space="preserve">PODWYKONAWSTAWO </w:t>
      </w:r>
    </w:p>
    <w:p w:rsidR="00225288" w:rsidRDefault="00DB383D" w:rsidP="00A62D2D">
      <w:pPr>
        <w:numPr>
          <w:ilvl w:val="0"/>
          <w:numId w:val="57"/>
        </w:numPr>
        <w:ind w:right="15" w:hanging="426"/>
      </w:pPr>
      <w:r>
        <w:t xml:space="preserve">Przedmiot umowy w zakresie robót ............................................................. o wartości ……… zł brutto Wykonawca wykona za pomocą podwykonawców………………, a w pozostałym zakresie przedmiotu zamówienia, osobiście (siłami własnymi).* </w:t>
      </w:r>
    </w:p>
    <w:p w:rsidR="00225288" w:rsidRDefault="00DB383D" w:rsidP="00A62D2D">
      <w:pPr>
        <w:numPr>
          <w:ilvl w:val="0"/>
          <w:numId w:val="57"/>
        </w:numPr>
        <w:ind w:right="15" w:hanging="426"/>
      </w:pPr>
      <w:r>
        <w:t xml:space="preserve">Wykonawca, podwykonawca lub dalszy podwykonawca zamówienia na roboty budowlane zamierzający zawrzeć umowę o podwykonawstwo, której przedmiotem są roboty budowlane, jest  obowiązany jest do przedłożenia Zamawiającemu projektu umowy, którą zamierza zawrzeć w terminie 7 dni od dnia sporządzenia projektu umowy wraz z przewidzianym do wykonania przez podwykonawcę lub dalszego podwykonawcę zakresem robót wraz z ich wartością. </w:t>
      </w:r>
    </w:p>
    <w:p w:rsidR="00CC21CC" w:rsidRDefault="00CC21CC">
      <w:pPr>
        <w:ind w:left="435" w:right="15"/>
      </w:pPr>
      <w:r>
        <w:t xml:space="preserve">         </w:t>
      </w:r>
      <w:r w:rsidR="00DB383D">
        <w:t xml:space="preserve">Podwykonawca lub dalszy podwykonawca jest obowiązany dołączyć zgodę wykonawcy na zawarcie </w:t>
      </w:r>
      <w:r>
        <w:t xml:space="preserve">     </w:t>
      </w:r>
    </w:p>
    <w:p w:rsidR="00225288" w:rsidRDefault="00CC21CC">
      <w:pPr>
        <w:ind w:left="435" w:right="15"/>
      </w:pPr>
      <w:r>
        <w:t xml:space="preserve">         </w:t>
      </w:r>
      <w:r w:rsidR="00DB383D">
        <w:t xml:space="preserve">umowy o podwykonawstwo o treści zgodnej z projektem umowy. </w:t>
      </w:r>
    </w:p>
    <w:p w:rsidR="00225288" w:rsidRDefault="00DB383D" w:rsidP="00A62D2D">
      <w:pPr>
        <w:numPr>
          <w:ilvl w:val="0"/>
          <w:numId w:val="57"/>
        </w:numPr>
        <w:ind w:right="15" w:hanging="426"/>
      </w:pPr>
      <w:r>
        <w:t xml:space="preserve">Wymagania dotyczące umowy o podwykonawstwo, której przedmiotem są roboty budowlane, których niespełnienie spowoduje zgłoszenie przez Zamawiającego odpowiednio zastrzeżeń lub sprzeciwu:  </w:t>
      </w:r>
    </w:p>
    <w:p w:rsidR="00225288" w:rsidRDefault="00DB383D" w:rsidP="00A62D2D">
      <w:pPr>
        <w:numPr>
          <w:ilvl w:val="1"/>
          <w:numId w:val="57"/>
        </w:numPr>
        <w:ind w:right="617" w:hanging="286"/>
      </w:pPr>
      <w:r>
        <w:t xml:space="preserve">zapisy umowy o podwykonawstwo nie mogą naruszać postanowień umowy zawartej między Wykonawcą a Zamawiającym, </w:t>
      </w:r>
    </w:p>
    <w:p w:rsidR="00225288" w:rsidRDefault="00DB383D" w:rsidP="00A62D2D">
      <w:pPr>
        <w:numPr>
          <w:ilvl w:val="1"/>
          <w:numId w:val="57"/>
        </w:numPr>
        <w:ind w:right="617" w:hanging="286"/>
      </w:pPr>
      <w:r>
        <w:t xml:space="preserve">przedmiot zamówienia (zakres prac) musi być precyzyjnie określony, </w:t>
      </w:r>
    </w:p>
    <w:p w:rsidR="00225288" w:rsidRDefault="00DB383D" w:rsidP="00A62D2D">
      <w:pPr>
        <w:numPr>
          <w:ilvl w:val="1"/>
          <w:numId w:val="57"/>
        </w:numPr>
        <w:ind w:right="617" w:hanging="286"/>
      </w:pPr>
      <w:r>
        <w:t xml:space="preserve">termin realizacji musi umożliwiać zakończenie wykonania robót przez Wykonawcę w terminie określonym w niniejszej umowie, </w:t>
      </w:r>
    </w:p>
    <w:p w:rsidR="00225288" w:rsidRDefault="00DB383D" w:rsidP="00A62D2D">
      <w:pPr>
        <w:numPr>
          <w:ilvl w:val="1"/>
          <w:numId w:val="57"/>
        </w:numPr>
        <w:ind w:right="617" w:hanging="286"/>
      </w:pPr>
      <w:r>
        <w:t xml:space="preserve">wynagrodzenie za roboty wykonywane przez Podwykonawcę nie może przekroczyć wysokości wynagrodzenia przewidzianego dla Wykonawcy, </w:t>
      </w:r>
    </w:p>
    <w:p w:rsidR="00225288" w:rsidRDefault="00DB383D" w:rsidP="00A62D2D">
      <w:pPr>
        <w:numPr>
          <w:ilvl w:val="1"/>
          <w:numId w:val="57"/>
        </w:numPr>
        <w:ind w:right="617" w:hanging="286"/>
      </w:pPr>
      <w:r>
        <w:t xml:space="preserve">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 </w:t>
      </w:r>
    </w:p>
    <w:p w:rsidR="00225288" w:rsidRDefault="00DB383D" w:rsidP="00A62D2D">
      <w:pPr>
        <w:numPr>
          <w:ilvl w:val="1"/>
          <w:numId w:val="57"/>
        </w:numPr>
        <w:ind w:right="617" w:hanging="286"/>
      </w:pPr>
      <w:r>
        <w:t xml:space="preserve">termin zapłaty wynagrodzenia Podwykonawcy lub dalszemu Podwykonawcy przewidziany  w umowie o podwykonawstwo nie może być dłuższy niż 30 dni od dnia doręczenia Wykonawcy, Podwykonawcy lub dalszemu Podwykonawcy faktury, potwierdzających wykonanie zleconej  Podwykonawcy lub dalszemu Podwykonawcy dostawy, usługi lub roboty budowlanej, </w:t>
      </w:r>
    </w:p>
    <w:p w:rsidR="00225288" w:rsidRDefault="00DB383D" w:rsidP="00A62D2D">
      <w:pPr>
        <w:numPr>
          <w:ilvl w:val="1"/>
          <w:numId w:val="57"/>
        </w:numPr>
        <w:ind w:right="617" w:hanging="286"/>
      </w:pPr>
      <w:r>
        <w:t>zobowiązanie do zatrudnienia przez Podwykonawcę i dalszych Podwykonawców na podstawie umowy o pracę w rozumieniu art. 22 § 1 ustawy z dnia 26 czerwca 1974 r. – Kodeks Pracy osób wykonujących następujące czynności:</w:t>
      </w:r>
      <w:r>
        <w:rPr>
          <w:i/>
        </w:rPr>
        <w:t xml:space="preserve"> osoby wykonujące prace fizyczne przy realizacji robót budowlanych i instalacyjno-montażowych, operatorzy sprzętu</w:t>
      </w:r>
      <w:r>
        <w:t xml:space="preserve">. </w:t>
      </w:r>
    </w:p>
    <w:p w:rsidR="00225288" w:rsidRDefault="00DB383D" w:rsidP="00A62D2D">
      <w:pPr>
        <w:numPr>
          <w:ilvl w:val="1"/>
          <w:numId w:val="57"/>
        </w:numPr>
        <w:ind w:right="617" w:hanging="286"/>
      </w:pPr>
      <w: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225288" w:rsidRDefault="00DB383D" w:rsidP="00A62D2D">
      <w:pPr>
        <w:numPr>
          <w:ilvl w:val="0"/>
          <w:numId w:val="57"/>
        </w:numPr>
        <w:ind w:right="15" w:hanging="426"/>
      </w:pPr>
      <w:r>
        <w:t xml:space="preserve">Zamawiający w terminie do 14 dni od momentu otrzymania zgłasza pisemne zastrzeżenia do projektu umowy o podwykonawstwo, której przedmiotem są roboty budowlane niespełniających wymagań określonych w ust. 3. </w:t>
      </w:r>
    </w:p>
    <w:p w:rsidR="00225288" w:rsidRDefault="00DB383D" w:rsidP="00A62D2D">
      <w:pPr>
        <w:numPr>
          <w:ilvl w:val="0"/>
          <w:numId w:val="57"/>
        </w:numPr>
        <w:spacing w:after="20"/>
        <w:ind w:right="15" w:hanging="426"/>
      </w:pPr>
      <w:r>
        <w:t xml:space="preserve">Niezgłoszenie pisemnych zastrzeżeń do przedłożonego projektu umowy o podwykonawstwo, której przedmiotem są roboty budowlane, w terminie określonym w ust. 4, uważa się za akceptację projektu umowy przez Zamawiającego. </w:t>
      </w:r>
    </w:p>
    <w:p w:rsidR="00225288" w:rsidRDefault="00DB383D" w:rsidP="00A62D2D">
      <w:pPr>
        <w:numPr>
          <w:ilvl w:val="0"/>
          <w:numId w:val="57"/>
        </w:numPr>
        <w:ind w:right="15" w:hanging="426"/>
      </w:pPr>
      <w:r>
        <w:t xml:space="preserve">Wykonawca, Podwykonawca lub dalszy Podwykonawca zamówienia na roboty budowlane przedkłada Zamawiającemu poświadczoną za zgodność z oryginałem kopię zawartej umowy  o podwykonawstwo, której przedmiotem są roboty budowlane w terminie do 7 dni od dnia jej zawarcia. Wraz z kopią umowy Wykonawca, podwykonawca lub dalszy podwykonawca przedłoży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225288" w:rsidRDefault="00DB383D" w:rsidP="00A62D2D">
      <w:pPr>
        <w:numPr>
          <w:ilvl w:val="0"/>
          <w:numId w:val="57"/>
        </w:numPr>
        <w:ind w:right="15" w:hanging="426"/>
      </w:pPr>
      <w:r>
        <w:t xml:space="preserve">Zamawiający w terminie 14 dni od momentu otrzymania, zgłasza pisemny sprzeciw do umowy  o podwykonawstwo, której przedmiotem są roboty budowlane, w przypadku gdy umowa o podwykonawstwo nie zawiera postanowień i klauzul o których mowa w ust. 3 oraz w art. 464 ust. 3 </w:t>
      </w:r>
      <w:proofErr w:type="spellStart"/>
      <w:r>
        <w:t>Pzp</w:t>
      </w:r>
      <w:proofErr w:type="spellEnd"/>
      <w:r>
        <w:t xml:space="preserve">. </w:t>
      </w:r>
    </w:p>
    <w:p w:rsidR="00225288" w:rsidRDefault="00DB383D" w:rsidP="00A62D2D">
      <w:pPr>
        <w:numPr>
          <w:ilvl w:val="0"/>
          <w:numId w:val="57"/>
        </w:numPr>
        <w:ind w:right="15" w:hanging="426"/>
      </w:pPr>
      <w:r>
        <w:t xml:space="preserve">Niezgłoszenie pisemnego sprzeciwu do przedłożonej umowy o podwykonawstwo, której przedmiotem są roboty budowlane, w terminie określonym w ust. 7 uważa się za akceptację umowy przez Zamawiającego. </w:t>
      </w:r>
    </w:p>
    <w:p w:rsidR="00225288" w:rsidRDefault="00DB383D" w:rsidP="00A62D2D">
      <w:pPr>
        <w:numPr>
          <w:ilvl w:val="0"/>
          <w:numId w:val="57"/>
        </w:numPr>
        <w:spacing w:after="24"/>
        <w:ind w:right="15" w:hanging="426"/>
      </w:pPr>
      <w:r>
        <w:t xml:space="preserve">Wykonawca, Podwykonawca lub dalszy Podwykonawca zobowiązany jest do przedkładania Zamawiającemu poświadczonej za zgodność z oryginałem kopii zawartych umów o podwykonawstwo, których przedmiotem są dostawy lub usługi w terminie 7 dni od dnia ich zawarcia, z wyłączeniem umów o podwykonawstwo o wartości mniejszej niż 0,5% wartości umowy w sprawie zamówienia publicznego oraz umów o podwykonawstwo, których przedmiot obejmuje dostawy mediów, usług geodezyjnych, geologicznych, opinii, opracowań projektowych, ekspertyz, dostawy materiałów budowlanych, usług sprzętowo-transportowych, jako niepodlegający niniejszemu obowiązkowi. Wyłączenie, o którym mowa w zdaniu pierwszym, nie dotyczy umów o podwykonawstwo o wartości większej niż 50.000 zł. Wraz z kopią umowy Wykonawca, podwykonawca lub dalszy podwykonawca przedłoży odpis z Krajowego Rejestru </w:t>
      </w:r>
    </w:p>
    <w:p w:rsidR="00225288" w:rsidRDefault="00DB383D">
      <w:pPr>
        <w:ind w:left="1001" w:right="15"/>
      </w:pPr>
      <w:r>
        <w:t xml:space="preserve">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225288" w:rsidRDefault="00DB383D" w:rsidP="00A62D2D">
      <w:pPr>
        <w:numPr>
          <w:ilvl w:val="0"/>
          <w:numId w:val="57"/>
        </w:numPr>
        <w:spacing w:after="20"/>
        <w:ind w:right="15" w:hanging="426"/>
      </w:pPr>
      <w:r>
        <w:t xml:space="preserve">W przypadku, o którym mowa w ust. 9, jeżeli termin zapłaty wynagrodzenia jest dłuższy niż 30 dni, Zamawiający informuje o tym Wykonawcę i wzywa go do doprowadzenia do zmiany tej umowy pod rygorem wystąpienia o zapłatę kary umownej. </w:t>
      </w:r>
    </w:p>
    <w:p w:rsidR="00225288" w:rsidRDefault="00DB383D" w:rsidP="00A62D2D">
      <w:pPr>
        <w:numPr>
          <w:ilvl w:val="0"/>
          <w:numId w:val="57"/>
        </w:numPr>
        <w:ind w:right="15" w:hanging="426"/>
      </w:pPr>
      <w:r>
        <w:t xml:space="preserve">Przepisy ust. 2-10 stosuje się odpowiednio do zmian umowy o podwykonawstwo. </w:t>
      </w:r>
    </w:p>
    <w:p w:rsidR="00225288" w:rsidRDefault="00DB383D" w:rsidP="00A62D2D">
      <w:pPr>
        <w:numPr>
          <w:ilvl w:val="0"/>
          <w:numId w:val="57"/>
        </w:numPr>
        <w:ind w:right="15" w:hanging="426"/>
      </w:pPr>
      <w:r>
        <w:t xml:space="preserve">Umowy z podwykonawcami lub dalszymi podwykonawcami powinny być zawarte w formie pisemnej pod rygorem nieważności. </w:t>
      </w:r>
    </w:p>
    <w:p w:rsidR="00225288" w:rsidRDefault="00DB383D" w:rsidP="00A62D2D">
      <w:pPr>
        <w:numPr>
          <w:ilvl w:val="0"/>
          <w:numId w:val="57"/>
        </w:numPr>
        <w:ind w:right="15" w:hanging="426"/>
      </w:pPr>
      <w:r>
        <w:lastRenderedPageBreak/>
        <w:t xml:space="preserve">Każdorazowa zmiana, wprowadzenie lub rezygnacja z Podwykonawcy wymaga pisemnej zgody Zamawiającego. </w:t>
      </w:r>
    </w:p>
    <w:p w:rsidR="00225288" w:rsidRDefault="00DB383D" w:rsidP="00A62D2D">
      <w:pPr>
        <w:numPr>
          <w:ilvl w:val="0"/>
          <w:numId w:val="57"/>
        </w:numPr>
        <w:ind w:right="15" w:hanging="426"/>
      </w:pPr>
      <w:r>
        <w:t xml:space="preserve">Do zawarcia przez Podwykonawcę umowy z dalszym Podwykonawcą wymagana jest zgoda Zamawiającego i Wykonawcy. </w:t>
      </w:r>
    </w:p>
    <w:p w:rsidR="00225288" w:rsidRDefault="00DB383D" w:rsidP="00A62D2D">
      <w:pPr>
        <w:numPr>
          <w:ilvl w:val="0"/>
          <w:numId w:val="57"/>
        </w:numPr>
        <w:ind w:right="15" w:hanging="426"/>
      </w:pPr>
      <w:r>
        <w:t xml:space="preserve">Wykonawca ponosi wobec Zamawiającego pełną odpowiedzialność za roboty, które wykonuje przy pomocy Podwykonawców. </w:t>
      </w:r>
    </w:p>
    <w:p w:rsidR="00225288" w:rsidRDefault="00DB383D" w:rsidP="00A62D2D">
      <w:pPr>
        <w:numPr>
          <w:ilvl w:val="0"/>
          <w:numId w:val="57"/>
        </w:numPr>
        <w:ind w:right="15" w:hanging="426"/>
      </w:pPr>
      <w:r>
        <w:t xml:space="preserve">Wykonawca zobowiązany jest na żądanie Zamawiającego udzielić mu wszelkich informacji dotyczących Podwykonawców. </w:t>
      </w:r>
    </w:p>
    <w:p w:rsidR="00225288" w:rsidRDefault="00DB383D" w:rsidP="00A62D2D">
      <w:pPr>
        <w:numPr>
          <w:ilvl w:val="0"/>
          <w:numId w:val="57"/>
        </w:numPr>
        <w:ind w:right="15" w:hanging="426"/>
      </w:pPr>
      <w:r>
        <w:t xml:space="preserve">Bez zgody Zamawiającego, Wykonawca nie może umożliwić Podwykonawcy wejścia na teren budowy i rozpoczęcia prac. </w:t>
      </w:r>
    </w:p>
    <w:p w:rsidR="00225288" w:rsidRDefault="00DB383D">
      <w:pPr>
        <w:spacing w:after="15" w:line="259" w:lineRule="auto"/>
        <w:ind w:left="926" w:firstLine="0"/>
      </w:pPr>
      <w:r>
        <w:rPr>
          <w:i/>
        </w:rPr>
        <w:t xml:space="preserve">*niepotrzebne skreślić </w:t>
      </w:r>
    </w:p>
    <w:p w:rsidR="00225288" w:rsidRDefault="00DB383D">
      <w:pPr>
        <w:spacing w:after="15" w:line="259" w:lineRule="auto"/>
        <w:ind w:left="565" w:firstLine="0"/>
        <w:jc w:val="left"/>
      </w:pPr>
      <w:r>
        <w:t xml:space="preserve"> </w:t>
      </w:r>
    </w:p>
    <w:p w:rsidR="00225288" w:rsidRDefault="00DB383D">
      <w:pPr>
        <w:spacing w:after="15" w:line="262" w:lineRule="auto"/>
        <w:ind w:left="670" w:right="155"/>
        <w:jc w:val="center"/>
      </w:pPr>
      <w:r>
        <w:rPr>
          <w:b/>
        </w:rPr>
        <w:t xml:space="preserve">§ 9 </w:t>
      </w:r>
    </w:p>
    <w:p w:rsidR="00225288" w:rsidRDefault="00DB383D">
      <w:pPr>
        <w:pStyle w:val="Nagwek3"/>
        <w:spacing w:after="37"/>
        <w:ind w:left="549" w:right="1165"/>
      </w:pPr>
      <w:r>
        <w:t>ZATRUDNIENIE NA UMOWĘ O PRACĘ</w:t>
      </w:r>
      <w:r>
        <w:rPr>
          <w:b/>
        </w:rPr>
        <w:t xml:space="preserve"> </w:t>
      </w:r>
    </w:p>
    <w:p w:rsidR="00225288" w:rsidRDefault="00DB383D" w:rsidP="00A62D2D">
      <w:pPr>
        <w:numPr>
          <w:ilvl w:val="0"/>
          <w:numId w:val="58"/>
        </w:numPr>
        <w:ind w:left="425" w:right="-88" w:hanging="425"/>
      </w:pPr>
      <w:r>
        <w:t xml:space="preserve">Stosownie do art. 95 ust. 1 ustawy </w:t>
      </w:r>
      <w:proofErr w:type="spellStart"/>
      <w:r>
        <w:t>Pzp</w:t>
      </w:r>
      <w:proofErr w:type="spellEnd"/>
      <w:r>
        <w:t xml:space="preserve"> Wykonawca oświadcza, że wszystkie osoby wykonujące czynności w zakresie realizacji zamówienia (tj. osoby skierowane do wykonywania zamówienia przez Wykonawcę lub podwykonawcę), których zakres został określony w ust, 2 i  których wykonanie polega na wykonywaniu pracy w sposób określony w art. 22 § 1 ustawy z dnia</w:t>
      </w:r>
      <w:r w:rsidR="00B72CEA">
        <w:t xml:space="preserve">  </w:t>
      </w:r>
      <w:r>
        <w:t xml:space="preserve"> 26 czerwca 1974 r. - Kodeks pracy, będą zatrudnione na umowę o pracę. </w:t>
      </w:r>
    </w:p>
    <w:p w:rsidR="00225288" w:rsidRDefault="00DB383D" w:rsidP="00A62D2D">
      <w:pPr>
        <w:numPr>
          <w:ilvl w:val="0"/>
          <w:numId w:val="58"/>
        </w:numPr>
        <w:ind w:right="-88" w:hanging="426"/>
      </w:pPr>
      <w:r>
        <w:t xml:space="preserve">Zamawiający wymaga zatrudnienia przez wykonawcę lub podwykonawcę na podstawie umowy o pracę osób wykonujących następujące czynności w zakresie realizacji zamówienia:  </w:t>
      </w:r>
    </w:p>
    <w:p w:rsidR="00225288" w:rsidRDefault="00DB383D" w:rsidP="00B72CEA">
      <w:pPr>
        <w:spacing w:after="53" w:line="259" w:lineRule="auto"/>
        <w:ind w:left="720" w:right="-88" w:hanging="295"/>
      </w:pPr>
      <w:r>
        <w:rPr>
          <w:rFonts w:ascii="Segoe UI Symbol" w:eastAsia="Segoe UI Symbol" w:hAnsi="Segoe UI Symbol" w:cs="Segoe UI Symbol"/>
        </w:rPr>
        <w:t>−</w:t>
      </w:r>
      <w:r>
        <w:rPr>
          <w:rFonts w:ascii="Arial" w:eastAsia="Arial" w:hAnsi="Arial" w:cs="Arial"/>
        </w:rPr>
        <w:t xml:space="preserve"> </w:t>
      </w:r>
      <w:r>
        <w:rPr>
          <w:i/>
        </w:rPr>
        <w:t>osoby wykonujące prace fizyczne przy realizacji robót budowlanych i instalacyjno</w:t>
      </w:r>
      <w:r w:rsidR="00B72CEA">
        <w:rPr>
          <w:i/>
        </w:rPr>
        <w:t>-</w:t>
      </w:r>
      <w:r>
        <w:rPr>
          <w:i/>
        </w:rPr>
        <w:t>montażowych, operatorzy sprzętu</w:t>
      </w:r>
      <w:r>
        <w:t xml:space="preserve">. </w:t>
      </w:r>
    </w:p>
    <w:p w:rsidR="00225288" w:rsidRDefault="00DB383D" w:rsidP="00B72CEA">
      <w:pPr>
        <w:ind w:left="435" w:right="-88"/>
      </w:pPr>
      <w:r>
        <w:t xml:space="preserve">Wymóg ten nie dotyczy kierownika budowy, kierowników robót oraz osób świadczących usługi na budowie w ramach własnej działalności gospodarczej. </w:t>
      </w:r>
    </w:p>
    <w:p w:rsidR="00225288" w:rsidRDefault="00225288">
      <w:pPr>
        <w:spacing w:after="60" w:line="259" w:lineRule="auto"/>
        <w:ind w:left="0" w:firstLine="0"/>
        <w:jc w:val="left"/>
      </w:pPr>
    </w:p>
    <w:p w:rsidR="00225288" w:rsidRDefault="00DB383D" w:rsidP="00A62D2D">
      <w:pPr>
        <w:numPr>
          <w:ilvl w:val="0"/>
          <w:numId w:val="58"/>
        </w:numPr>
        <w:ind w:right="616" w:hanging="426"/>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2 niniejszego rozdziału czynności. Zamawiający uprawniony jest w szczególności do: </w:t>
      </w:r>
    </w:p>
    <w:p w:rsidR="00225288" w:rsidRDefault="00DB383D" w:rsidP="00A62D2D">
      <w:pPr>
        <w:numPr>
          <w:ilvl w:val="1"/>
          <w:numId w:val="58"/>
        </w:numPr>
        <w:ind w:right="15" w:hanging="296"/>
      </w:pPr>
      <w:r>
        <w:t xml:space="preserve">żądania oświadczeń i dokumentów w zakresie potwierdzenia spełniania ww. wymogów i dokonywania ich oceny; </w:t>
      </w:r>
    </w:p>
    <w:p w:rsidR="00225288" w:rsidRDefault="00DB383D" w:rsidP="00A62D2D">
      <w:pPr>
        <w:numPr>
          <w:ilvl w:val="1"/>
          <w:numId w:val="58"/>
        </w:numPr>
        <w:ind w:right="15" w:hanging="296"/>
      </w:pPr>
      <w:r>
        <w:t xml:space="preserve">żądania wyjaśnień w przypadku wątpliwości w zakresie potwierdzenia spełniania ww. wymogów; </w:t>
      </w:r>
    </w:p>
    <w:p w:rsidR="00225288" w:rsidRDefault="00DB383D" w:rsidP="00A62D2D">
      <w:pPr>
        <w:numPr>
          <w:ilvl w:val="1"/>
          <w:numId w:val="58"/>
        </w:numPr>
        <w:ind w:right="15" w:hanging="296"/>
      </w:pPr>
      <w:r>
        <w:t xml:space="preserve">przeprowadzania kontroli na miejscu wykonywania świadczenia. </w:t>
      </w:r>
    </w:p>
    <w:p w:rsidR="00225288" w:rsidRDefault="00DB383D" w:rsidP="00A62D2D">
      <w:pPr>
        <w:numPr>
          <w:ilvl w:val="0"/>
          <w:numId w:val="58"/>
        </w:numPr>
        <w:ind w:right="616" w:hanging="426"/>
      </w:pPr>
      <w:r>
        <w:t xml:space="preserve">Wykonawca jest zobowiązany umożliwić Zamawiającemu przeprowadzenie takiej kontroli, w tym udzielić niezbędnych wyjaśnień, informacji oraz przedstawić dokumenty pozwalające na sprawdzenie realizacji przez Wykonawcę obowiązków wskazanych w niniejszym paragrafie. </w:t>
      </w:r>
    </w:p>
    <w:p w:rsidR="00225288" w:rsidRDefault="00DB383D" w:rsidP="00A62D2D">
      <w:pPr>
        <w:numPr>
          <w:ilvl w:val="0"/>
          <w:numId w:val="58"/>
        </w:numPr>
        <w:ind w:right="616" w:hanging="426"/>
      </w:pPr>
      <w:r>
        <w:t xml:space="preserve">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2 niniejszego rozdziału czynności w trakcie realizacji zamówienia: </w:t>
      </w:r>
    </w:p>
    <w:p w:rsidR="00225288" w:rsidRDefault="00DB383D" w:rsidP="00A62D2D">
      <w:pPr>
        <w:numPr>
          <w:ilvl w:val="1"/>
          <w:numId w:val="58"/>
        </w:numPr>
        <w:ind w:right="15" w:hanging="296"/>
      </w:pPr>
      <w:r>
        <w:t xml:space="preserve">oświadczenie zatrudnionego pracownika, </w:t>
      </w:r>
    </w:p>
    <w:p w:rsidR="00225288" w:rsidRDefault="00DB383D" w:rsidP="00A62D2D">
      <w:pPr>
        <w:numPr>
          <w:ilvl w:val="1"/>
          <w:numId w:val="58"/>
        </w:numPr>
        <w:ind w:right="15" w:hanging="296"/>
      </w:pPr>
      <w:r>
        <w:t xml:space="preserve">oświadczenie Wykonawcy lub podwykonawcy o zatrudnieniu na podstawie umowy o pracę osób wykonujących czynności, których dotyczy wezwanie Zamawiającego. Oświadczenie to powinno zawierać w szczególności:  </w:t>
      </w:r>
    </w:p>
    <w:p w:rsidR="00225288" w:rsidRDefault="00DB383D" w:rsidP="00A62D2D">
      <w:pPr>
        <w:numPr>
          <w:ilvl w:val="2"/>
          <w:numId w:val="58"/>
        </w:numPr>
        <w:ind w:right="15" w:hanging="285"/>
      </w:pPr>
      <w:r>
        <w:lastRenderedPageBreak/>
        <w:t xml:space="preserve">dokładne określenie podmiotu składającego oświadczenie,  </w:t>
      </w:r>
    </w:p>
    <w:p w:rsidR="00225288" w:rsidRDefault="00DB383D" w:rsidP="00A62D2D">
      <w:pPr>
        <w:numPr>
          <w:ilvl w:val="2"/>
          <w:numId w:val="58"/>
        </w:numPr>
        <w:ind w:right="15" w:hanging="285"/>
      </w:pPr>
      <w:r>
        <w:t xml:space="preserve">datę złożenia oświadczenia,  </w:t>
      </w:r>
    </w:p>
    <w:p w:rsidR="00225288" w:rsidRDefault="00DB383D" w:rsidP="00A62D2D">
      <w:pPr>
        <w:numPr>
          <w:ilvl w:val="2"/>
          <w:numId w:val="58"/>
        </w:numPr>
        <w:ind w:right="15" w:hanging="285"/>
      </w:pPr>
      <w:r>
        <w:t>wskazanie, że objęte wezwaniem czynności wykonują osoby zatrudnione na podstawie umowy</w:t>
      </w:r>
      <w:r w:rsidR="00B72CEA">
        <w:t xml:space="preserve">                       </w:t>
      </w:r>
      <w:r>
        <w:t xml:space="preserve"> o pracę wraz ze wskazaniem liczby tych osób,  </w:t>
      </w:r>
    </w:p>
    <w:p w:rsidR="00225288" w:rsidRDefault="00DB383D" w:rsidP="00A62D2D">
      <w:pPr>
        <w:numPr>
          <w:ilvl w:val="2"/>
          <w:numId w:val="58"/>
        </w:numPr>
        <w:ind w:right="15" w:hanging="285"/>
      </w:pPr>
      <w:r>
        <w:t xml:space="preserve">imiona i nazwiska osób zatrudnionych na podstawie umowy o pracę wraz z wymiarem etatu, na jaki zatrudniona jest każda ze wskazanych osób, </w:t>
      </w:r>
    </w:p>
    <w:p w:rsidR="00225288" w:rsidRDefault="00DB383D" w:rsidP="00A62D2D">
      <w:pPr>
        <w:numPr>
          <w:ilvl w:val="2"/>
          <w:numId w:val="58"/>
        </w:numPr>
        <w:ind w:right="15" w:hanging="285"/>
      </w:pPr>
      <w:r>
        <w:t xml:space="preserve">rodzaj umowy/umów o pracę wraz z datą/datami ich zawarcia, </w:t>
      </w:r>
    </w:p>
    <w:p w:rsidR="00225288" w:rsidRDefault="00DB383D" w:rsidP="00A62D2D">
      <w:pPr>
        <w:numPr>
          <w:ilvl w:val="2"/>
          <w:numId w:val="58"/>
        </w:numPr>
        <w:ind w:right="15" w:hanging="285"/>
      </w:pPr>
      <w:r>
        <w:t xml:space="preserve">podpis osoby uprawnionej do złożenia oświadczenia w imieniu Wykonawcy lub podwykonawcy; </w:t>
      </w:r>
    </w:p>
    <w:p w:rsidR="00225288" w:rsidRDefault="00DB383D" w:rsidP="00A62D2D">
      <w:pPr>
        <w:numPr>
          <w:ilvl w:val="0"/>
          <w:numId w:val="58"/>
        </w:numPr>
        <w:ind w:right="-88" w:hanging="426"/>
      </w:pPr>
      <w:r>
        <w:t xml:space="preserve">Z tytułu niespełnienia przez Wykonawcę lub podwykonawcę wymogu zatrudnienia na podstawie umowy o pracę osób wykonujących wskazane w ust. 2 niniejszego rozdziału czynności Zamawiający przewiduje sankcję w postaci obowiązku zapłaty przez Wykonawcę kar umownych w wysokości określonej </w:t>
      </w:r>
      <w:r w:rsidR="00816431">
        <w:t xml:space="preserve">                                </w:t>
      </w:r>
      <w:r>
        <w:t xml:space="preserve">w niniejszej umowie. </w:t>
      </w:r>
    </w:p>
    <w:p w:rsidR="00225288" w:rsidRDefault="00DB383D" w:rsidP="00A62D2D">
      <w:pPr>
        <w:numPr>
          <w:ilvl w:val="0"/>
          <w:numId w:val="58"/>
        </w:numPr>
        <w:ind w:right="-88" w:hanging="426"/>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rsidR="00225288" w:rsidRDefault="00DB383D" w:rsidP="00A62D2D">
      <w:pPr>
        <w:numPr>
          <w:ilvl w:val="0"/>
          <w:numId w:val="58"/>
        </w:numPr>
        <w:spacing w:after="25"/>
        <w:ind w:right="-88" w:hanging="426"/>
      </w:pPr>
      <w:r>
        <w:t xml:space="preserve">W przypadku uzasadnionych wątpliwości co do przestrzegania prawa pracy przez Wykonawcę lub podwykonawcę, Zamawiający może zwrócić się o przeprowadzenie kontroli przez Państwową Inspekcję Pracy. </w:t>
      </w:r>
    </w:p>
    <w:p w:rsidR="00225288" w:rsidRDefault="00DB383D" w:rsidP="00A62D2D">
      <w:pPr>
        <w:numPr>
          <w:ilvl w:val="0"/>
          <w:numId w:val="58"/>
        </w:numPr>
        <w:ind w:right="-88" w:hanging="426"/>
      </w:pPr>
      <w:r>
        <w:t xml:space="preserve">Niezależnie od obowiązku zapłaty kar umownych, o których mowa w § 13 umowy, skierowanie - do wykonywania czynności określonych w ust. 2 niniejszego rozdziału - osób nie zatrudnionych na podstawie umowy o pracę, stanowić będzie podstawę do odstąpienia od umowy przez Zamawiającego z przyczyn leżących po stronie Wykonawcy. </w:t>
      </w:r>
    </w:p>
    <w:p w:rsidR="00225288" w:rsidRDefault="00DB383D" w:rsidP="00B72CEA">
      <w:pPr>
        <w:spacing w:after="15" w:line="259" w:lineRule="auto"/>
        <w:ind w:left="565" w:right="-88" w:firstLine="0"/>
        <w:jc w:val="left"/>
      </w:pPr>
      <w:r>
        <w:t xml:space="preserve"> </w:t>
      </w:r>
    </w:p>
    <w:p w:rsidR="00816431" w:rsidRDefault="00816431" w:rsidP="00B72CEA">
      <w:pPr>
        <w:spacing w:after="15" w:line="259" w:lineRule="auto"/>
        <w:ind w:left="565" w:right="-88" w:firstLine="0"/>
        <w:jc w:val="left"/>
      </w:pPr>
    </w:p>
    <w:p w:rsidR="00225288" w:rsidRDefault="00DB383D">
      <w:pPr>
        <w:spacing w:after="55" w:line="262" w:lineRule="auto"/>
        <w:ind w:left="670" w:right="155"/>
        <w:jc w:val="center"/>
      </w:pPr>
      <w:r>
        <w:rPr>
          <w:b/>
        </w:rPr>
        <w:t xml:space="preserve">§ 10 </w:t>
      </w:r>
    </w:p>
    <w:p w:rsidR="00225288" w:rsidRDefault="00DB383D">
      <w:pPr>
        <w:pStyle w:val="Nagwek3"/>
        <w:ind w:left="549" w:right="36"/>
      </w:pPr>
      <w:r>
        <w:t>OBOWIĄZKI WYKONAWCY I ZAMAWIAJĄCEGO</w:t>
      </w:r>
      <w:r>
        <w:rPr>
          <w:b/>
        </w:rPr>
        <w:t xml:space="preserve"> </w:t>
      </w:r>
    </w:p>
    <w:p w:rsidR="00225288" w:rsidRDefault="00DB383D" w:rsidP="00A62D2D">
      <w:pPr>
        <w:numPr>
          <w:ilvl w:val="0"/>
          <w:numId w:val="59"/>
        </w:numPr>
        <w:ind w:right="15" w:hanging="426"/>
      </w:pPr>
      <w:r>
        <w:t xml:space="preserve">Obowiązki stron na etapie projektowania: </w:t>
      </w:r>
    </w:p>
    <w:p w:rsidR="00225288" w:rsidRDefault="00DB383D" w:rsidP="00A62D2D">
      <w:pPr>
        <w:numPr>
          <w:ilvl w:val="2"/>
          <w:numId w:val="61"/>
        </w:numPr>
        <w:spacing w:after="20"/>
        <w:ind w:left="1417" w:right="15" w:hanging="426"/>
      </w:pPr>
      <w:r>
        <w:t xml:space="preserve">Projektant ma obowiązek posiadać stosowne uprawnienia do wykonywania projektów technicznych w rozumieniu ustawy z dnia 7 lipca 1994 roku Prawo budowlane oraz powinien być zrzeszony w Izbie Inżynierów Budownictwa. </w:t>
      </w:r>
    </w:p>
    <w:p w:rsidR="00225288" w:rsidRDefault="00DB383D" w:rsidP="00A62D2D">
      <w:pPr>
        <w:numPr>
          <w:ilvl w:val="2"/>
          <w:numId w:val="61"/>
        </w:numPr>
        <w:ind w:left="1417" w:right="15" w:hanging="426"/>
      </w:pPr>
      <w:r>
        <w:t xml:space="preserve">W celu realizacji przedmiotu umowy, w razie ustalonej przez siebie potrzeby, Wykonawca uprawniony jest do przedstawiania Zamawiającemu listy dokumentów i informacji, które Zamawiający powinien przedłożyć Wykonawcy w celu należytego wykonania przez Wykonawcę przedmiotu umowy. </w:t>
      </w:r>
    </w:p>
    <w:p w:rsidR="00225288" w:rsidRDefault="00DB383D" w:rsidP="00A62D2D">
      <w:pPr>
        <w:numPr>
          <w:ilvl w:val="2"/>
          <w:numId w:val="61"/>
        </w:numPr>
        <w:ind w:left="1417" w:right="15" w:hanging="426"/>
      </w:pPr>
      <w:r>
        <w:t xml:space="preserve">Zamawiający zobowiązuje się każdorazowo do przekazania Wykonawcy wszelkich materiałów, informacji oraz dokumentów lub ich kopii niezbędnych do wykonania przedmiotu umowy i wskazanych na liście dokumentów i informacji, o której mowa w ust. 2, w terminie 5 dni roboczych od daty przesłania listy dokumentów Zamawiającemu. </w:t>
      </w:r>
    </w:p>
    <w:p w:rsidR="00225288" w:rsidRDefault="00DB383D" w:rsidP="00A62D2D">
      <w:pPr>
        <w:numPr>
          <w:ilvl w:val="2"/>
          <w:numId w:val="61"/>
        </w:numPr>
        <w:ind w:left="1417" w:right="15" w:hanging="426"/>
      </w:pPr>
      <w:r>
        <w:t xml:space="preserve">Wykonawca oświadcza, że dokumentacja przygotowywana w ramach niniejszej umowy będzie kompletna, wyczerpująca i odpowiadająca celom Zamawiającego oraz zgodna z wymogami prawa. </w:t>
      </w:r>
    </w:p>
    <w:p w:rsidR="00225288" w:rsidRDefault="00DB383D" w:rsidP="00A62D2D">
      <w:pPr>
        <w:numPr>
          <w:ilvl w:val="2"/>
          <w:numId w:val="61"/>
        </w:numPr>
        <w:ind w:left="1417" w:right="15" w:hanging="426"/>
      </w:pPr>
      <w:r>
        <w:t xml:space="preserve">Zamawiający zobowiązuje się do współpracy z Wykonawcą w celu realizacji przedmiotu umowy, w szczególności poprzez konsultowanie i uzgadnianie określonych rozwiązań </w:t>
      </w:r>
      <w:r>
        <w:lastRenderedPageBreak/>
        <w:t xml:space="preserve">dotyczących poszczególnych inwestycji na poszczególnych etapach tworzenia dokumentacji stanowiącej przedmiot umowy. </w:t>
      </w:r>
    </w:p>
    <w:p w:rsidR="00225288" w:rsidRDefault="00DB383D" w:rsidP="00A62D2D">
      <w:pPr>
        <w:numPr>
          <w:ilvl w:val="2"/>
          <w:numId w:val="61"/>
        </w:numPr>
        <w:ind w:left="1417" w:right="15" w:hanging="426"/>
      </w:pPr>
      <w:r>
        <w:t xml:space="preserve">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p>
    <w:p w:rsidR="00225288" w:rsidRDefault="00DB383D" w:rsidP="00A62D2D">
      <w:pPr>
        <w:numPr>
          <w:ilvl w:val="2"/>
          <w:numId w:val="61"/>
        </w:numPr>
        <w:ind w:left="1417" w:right="15" w:hanging="426"/>
      </w:pPr>
      <w:r>
        <w:t xml:space="preserve">Wykonawca oświadcza, że ma do dyspozycji materiały i urządzenia właściwe do wykonania zadania, oraz że zatrudnia bądź współpracuje z wystarczającą liczbą osób posiadających właściwe uprawnienia i kwalifikacje dla wykonania przedmiotu zamówienia, oraz że będzie takowych zatrudniał lub z takowymi współpracował przez cały okres wykonywania zadania. </w:t>
      </w:r>
    </w:p>
    <w:p w:rsidR="00225288" w:rsidRDefault="00DB383D" w:rsidP="00A62D2D">
      <w:pPr>
        <w:numPr>
          <w:ilvl w:val="0"/>
          <w:numId w:val="59"/>
        </w:numPr>
        <w:ind w:right="15" w:hanging="426"/>
      </w:pPr>
      <w:r>
        <w:t xml:space="preserve">Wykonawca zobowiązuje się na etapie realizacji robót budowlanych: </w:t>
      </w:r>
    </w:p>
    <w:p w:rsidR="00225288" w:rsidRDefault="00DB383D" w:rsidP="00A62D2D">
      <w:pPr>
        <w:numPr>
          <w:ilvl w:val="2"/>
          <w:numId w:val="63"/>
        </w:numPr>
        <w:ind w:right="15" w:hanging="296"/>
      </w:pPr>
      <w:r>
        <w:t xml:space="preserve">do prowadzenia dziennika budowy, który zostanie dostarczony przez Zamawiającego, </w:t>
      </w:r>
    </w:p>
    <w:p w:rsidR="00225288" w:rsidRDefault="00DB383D" w:rsidP="00A62D2D">
      <w:pPr>
        <w:numPr>
          <w:ilvl w:val="2"/>
          <w:numId w:val="63"/>
        </w:numPr>
        <w:ind w:right="15" w:hanging="296"/>
      </w:pPr>
      <w:r>
        <w:t xml:space="preserve">do wykonania przedmiotu umowy zgodnie z opracowaną dokumentacją projektową, </w:t>
      </w:r>
    </w:p>
    <w:p w:rsidR="00225288" w:rsidRDefault="00DB383D" w:rsidP="00A62D2D">
      <w:pPr>
        <w:numPr>
          <w:ilvl w:val="2"/>
          <w:numId w:val="63"/>
        </w:numPr>
        <w:ind w:right="15" w:hanging="296"/>
      </w:pPr>
      <w:r>
        <w:t xml:space="preserve">wykonać przedmiot umowy z materiałów własnych, </w:t>
      </w:r>
    </w:p>
    <w:p w:rsidR="00225288" w:rsidRDefault="00DB383D" w:rsidP="00A62D2D">
      <w:pPr>
        <w:numPr>
          <w:ilvl w:val="2"/>
          <w:numId w:val="63"/>
        </w:numPr>
        <w:spacing w:after="21"/>
        <w:ind w:right="15" w:hanging="296"/>
      </w:pPr>
      <w:r>
        <w:t xml:space="preserve">dołożyć wszelkich starań w celu minimalizacji uciążliwości wynikających z prowadzonych robót budowlanych, na jakie narażeni będą mieszkańcy i użytkownicy sąsiednich nieruchomości. </w:t>
      </w:r>
    </w:p>
    <w:p w:rsidR="00225288" w:rsidRDefault="00DB383D" w:rsidP="00A62D2D">
      <w:pPr>
        <w:numPr>
          <w:ilvl w:val="2"/>
          <w:numId w:val="63"/>
        </w:numPr>
        <w:ind w:right="15" w:hanging="296"/>
      </w:pPr>
      <w:r>
        <w:t xml:space="preserve">na przekazanym mu terenie budowy: </w:t>
      </w:r>
    </w:p>
    <w:p w:rsidR="00225288" w:rsidRDefault="00DB383D" w:rsidP="00A62D2D">
      <w:pPr>
        <w:numPr>
          <w:ilvl w:val="3"/>
          <w:numId w:val="60"/>
        </w:numPr>
        <w:ind w:right="614" w:hanging="285"/>
      </w:pPr>
      <w:r>
        <w:t xml:space="preserve">chronić mienie oraz zabezpieczać dostęp na teren budowy osobom nieupoważnionym przez całą dobę, </w:t>
      </w:r>
    </w:p>
    <w:p w:rsidR="00225288" w:rsidRDefault="00DB383D" w:rsidP="00A62D2D">
      <w:pPr>
        <w:numPr>
          <w:ilvl w:val="3"/>
          <w:numId w:val="60"/>
        </w:numPr>
        <w:ind w:right="614" w:hanging="285"/>
      </w:pPr>
      <w:r>
        <w:t xml:space="preserve">przestrzegać norm wynikających z obowiązujących przepisów prawa, w szczególności z zakresu bezpieczeństwa i higieny pracy, </w:t>
      </w:r>
      <w:proofErr w:type="spellStart"/>
      <w:r>
        <w:t>p.poż</w:t>
      </w:r>
      <w:proofErr w:type="spellEnd"/>
      <w:r>
        <w:t xml:space="preserve">, oraz zapewniać bezpieczeństwo osobom przebywającym w otoczeniu terenu budowy, </w:t>
      </w:r>
    </w:p>
    <w:p w:rsidR="00225288" w:rsidRDefault="00DB383D" w:rsidP="00A62D2D">
      <w:pPr>
        <w:numPr>
          <w:ilvl w:val="3"/>
          <w:numId w:val="60"/>
        </w:numPr>
        <w:ind w:right="614" w:hanging="285"/>
      </w:pPr>
      <w:r>
        <w:t xml:space="preserve">ustalać i utrzymywać ogólny porządek na terenie budowy, w szczególności poprzez utrzymywanie terenu budowy w stanie wolnym od przeszkód komunikacyjnych oraz bieżące usuwanie zbędnych maszyn, urządzeń, materiałów, odpadów, śmieci, </w:t>
      </w:r>
    </w:p>
    <w:p w:rsidR="00225288" w:rsidRDefault="00DB383D" w:rsidP="00A62D2D">
      <w:pPr>
        <w:numPr>
          <w:ilvl w:val="2"/>
          <w:numId w:val="64"/>
        </w:numPr>
        <w:ind w:right="469" w:hanging="426"/>
      </w:pPr>
      <w:r>
        <w:t xml:space="preserve">do organizacji, oznakowania i zabezpieczenia terenu budowy, zapewnienia w czasie trwania realizacji zamówienia na terenie placu budowy - w granicach przekazanych przez </w:t>
      </w:r>
    </w:p>
    <w:p w:rsidR="00225288" w:rsidRDefault="00DB383D">
      <w:pPr>
        <w:ind w:left="661" w:right="15"/>
      </w:pPr>
      <w:r>
        <w:t xml:space="preserve">Zamawiającego - ochrony znajdujących się na terenie obiektów i sieci oraz urządzeń uzbrojenia terenu i utrzymania ich w należytym stanie technicznym, </w:t>
      </w:r>
    </w:p>
    <w:p w:rsidR="00225288" w:rsidRDefault="00DB383D" w:rsidP="00A62D2D">
      <w:pPr>
        <w:numPr>
          <w:ilvl w:val="2"/>
          <w:numId w:val="64"/>
        </w:numPr>
        <w:ind w:right="54" w:hanging="426"/>
      </w:pPr>
      <w:r>
        <w:t xml:space="preserve">zapewnić organom nadzoru budowlanego, Inspektorowi nadzoru, uprawnionym przedstawicielom Inwestora i wszystkim osobom przez niego upoważnionym dostępu do terenu budowy oraz wszystkich miejsc gdzie są wykonywane lub gdzie przewiduje się wykonywanie robót, </w:t>
      </w:r>
    </w:p>
    <w:p w:rsidR="00225288" w:rsidRDefault="00DB383D" w:rsidP="00A62D2D">
      <w:pPr>
        <w:numPr>
          <w:ilvl w:val="2"/>
          <w:numId w:val="64"/>
        </w:numPr>
        <w:ind w:right="54" w:hanging="426"/>
      </w:pPr>
      <w:r>
        <w:t xml:space="preserve">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 </w:t>
      </w:r>
    </w:p>
    <w:p w:rsidR="00225288" w:rsidRDefault="00DB383D" w:rsidP="00A62D2D">
      <w:pPr>
        <w:numPr>
          <w:ilvl w:val="2"/>
          <w:numId w:val="64"/>
        </w:numPr>
        <w:ind w:right="54" w:hanging="426"/>
      </w:pPr>
      <w:r>
        <w:t xml:space="preserve">stosować do wszystkich poleceń Inspektora nadzoru, które są zgodne z prawem obowiązującym </w:t>
      </w:r>
      <w:r w:rsidR="00816431">
        <w:t xml:space="preserve">                       </w:t>
      </w:r>
      <w:r>
        <w:t xml:space="preserve">w Polsce, </w:t>
      </w:r>
    </w:p>
    <w:p w:rsidR="00225288" w:rsidRDefault="00DB383D" w:rsidP="00A62D2D">
      <w:pPr>
        <w:numPr>
          <w:ilvl w:val="2"/>
          <w:numId w:val="64"/>
        </w:numPr>
        <w:ind w:right="54" w:hanging="426"/>
      </w:pPr>
      <w:r>
        <w:t xml:space="preserve">składować wszelkie urządzenia, materiały i odpady w sposób zgodny z przepisami prawa, </w:t>
      </w:r>
    </w:p>
    <w:p w:rsidR="00225288" w:rsidRDefault="00DB383D" w:rsidP="00A62D2D">
      <w:pPr>
        <w:numPr>
          <w:ilvl w:val="2"/>
          <w:numId w:val="64"/>
        </w:numPr>
        <w:ind w:right="54" w:hanging="426"/>
      </w:pPr>
      <w:r>
        <w:t>wywozić odpady i gruz z terenu budowy, jak również utylizować odpady, materiały zgodnie</w:t>
      </w:r>
      <w:r w:rsidR="00816431">
        <w:t xml:space="preserve">                              </w:t>
      </w:r>
      <w:r>
        <w:t xml:space="preserve"> z obowiązującymi przepisami prawa. </w:t>
      </w:r>
    </w:p>
    <w:p w:rsidR="00225288" w:rsidRDefault="00DB383D" w:rsidP="00A62D2D">
      <w:pPr>
        <w:numPr>
          <w:ilvl w:val="0"/>
          <w:numId w:val="59"/>
        </w:numPr>
        <w:ind w:right="54" w:hanging="426"/>
      </w:pPr>
      <w:r>
        <w:t xml:space="preserve">Wykonawca bez dodatkowego wynagrodzenia zobowiązuje się do: </w:t>
      </w:r>
    </w:p>
    <w:p w:rsidR="00225288" w:rsidRDefault="00DB383D" w:rsidP="00A62D2D">
      <w:pPr>
        <w:numPr>
          <w:ilvl w:val="1"/>
          <w:numId w:val="59"/>
        </w:numPr>
        <w:ind w:left="1417" w:right="15" w:hanging="426"/>
      </w:pPr>
      <w:r>
        <w:lastRenderedPageBreak/>
        <w:t xml:space="preserve">urządzenia terenu budowy, wykonania przyłączeń wodociągowych i energetycznych dla potrzeb terenu budowy oraz ponoszenia kosztów ich użytkowania, </w:t>
      </w:r>
    </w:p>
    <w:p w:rsidR="00225288" w:rsidRDefault="00DB383D" w:rsidP="00A62D2D">
      <w:pPr>
        <w:numPr>
          <w:ilvl w:val="1"/>
          <w:numId w:val="59"/>
        </w:numPr>
        <w:ind w:left="1417" w:right="15" w:hanging="426"/>
      </w:pPr>
      <w:r>
        <w:t xml:space="preserve">poniesienia ewentualnych kosztów </w:t>
      </w:r>
      <w:proofErr w:type="spellStart"/>
      <w:r>
        <w:t>wyłączeń</w:t>
      </w:r>
      <w:proofErr w:type="spellEnd"/>
      <w:r>
        <w:t xml:space="preserve"> i włączeń energii elektrycznej, dostaw wody, </w:t>
      </w:r>
    </w:p>
    <w:p w:rsidR="00225288" w:rsidRDefault="00DB383D" w:rsidP="00A62D2D">
      <w:pPr>
        <w:numPr>
          <w:ilvl w:val="1"/>
          <w:numId w:val="59"/>
        </w:numPr>
        <w:spacing w:after="6"/>
        <w:ind w:left="1417" w:right="15" w:hanging="426"/>
      </w:pPr>
      <w:r>
        <w:t xml:space="preserve">informowania użytkownika i sąsiednich mieszkańców o planowanych przerwach w </w:t>
      </w:r>
      <w:r w:rsidR="00816431">
        <w:t>dostawach energii elektrycznej</w:t>
      </w:r>
      <w:r>
        <w:t xml:space="preserve"> lub wody</w:t>
      </w:r>
      <w:r w:rsidR="00816431">
        <w:t>,</w:t>
      </w:r>
      <w:r>
        <w:t xml:space="preserve"> </w:t>
      </w:r>
    </w:p>
    <w:p w:rsidR="00225288" w:rsidRDefault="00DB383D" w:rsidP="00A62D2D">
      <w:pPr>
        <w:numPr>
          <w:ilvl w:val="1"/>
          <w:numId w:val="59"/>
        </w:numPr>
        <w:ind w:left="1417" w:right="15" w:hanging="426"/>
      </w:pPr>
      <w:r>
        <w:t xml:space="preserve">uzgadniania z właścicielami działek, na których ma być realizowana inwestycja terminu rozpoczęcia oraz zakończenia robót na tych działkach oraz potwierdzenia faktu zakończenia robót na danej działce oświadczeniem, o którym mowa w § 16 ust. 8 pkt 10, </w:t>
      </w:r>
    </w:p>
    <w:p w:rsidR="00225288" w:rsidRDefault="00DB383D" w:rsidP="00A62D2D">
      <w:pPr>
        <w:numPr>
          <w:ilvl w:val="1"/>
          <w:numId w:val="59"/>
        </w:numPr>
        <w:spacing w:after="14"/>
        <w:ind w:left="1417" w:right="15" w:hanging="426"/>
      </w:pPr>
      <w:r>
        <w:t xml:space="preserve">w przypadku zniszczenia lub uszkodzenia robót bądź urządzeń w toku realizacji – naprawienia ich i doprowadzenie do stanu poprzedniego, </w:t>
      </w:r>
    </w:p>
    <w:p w:rsidR="00225288" w:rsidRDefault="00DB383D" w:rsidP="00A62D2D">
      <w:pPr>
        <w:numPr>
          <w:ilvl w:val="1"/>
          <w:numId w:val="59"/>
        </w:numPr>
        <w:ind w:left="1417" w:right="15" w:hanging="426"/>
      </w:pPr>
      <w:r>
        <w:t xml:space="preserve">demontażu istniejących elementów zagospodarowania terenu w miejscu prowadzenia robót, oraz ponownego ich montażu, a w przypadku ich uszkodzenia, do ich naprawienia lub wypłaty odszkodowania ich właścicielowi za wyrządzoną szkodę, </w:t>
      </w:r>
    </w:p>
    <w:p w:rsidR="00225288" w:rsidRDefault="00DB383D" w:rsidP="00A62D2D">
      <w:pPr>
        <w:numPr>
          <w:ilvl w:val="1"/>
          <w:numId w:val="59"/>
        </w:numPr>
        <w:ind w:left="1417" w:right="15" w:hanging="426"/>
      </w:pPr>
      <w:r>
        <w:t xml:space="preserve">wypłaty odszkodowań z tytułu zniszczenia plonów rolnych i drzewostanu właścicielom nieruchomości, </w:t>
      </w:r>
    </w:p>
    <w:p w:rsidR="00225288" w:rsidRDefault="00DB383D" w:rsidP="00A62D2D">
      <w:pPr>
        <w:numPr>
          <w:ilvl w:val="1"/>
          <w:numId w:val="59"/>
        </w:numPr>
        <w:ind w:left="1417" w:right="15" w:hanging="426"/>
      </w:pPr>
      <w:r>
        <w:t xml:space="preserve">usuwania </w:t>
      </w:r>
      <w:proofErr w:type="spellStart"/>
      <w:r>
        <w:t>zakrzaczeń</w:t>
      </w:r>
      <w:proofErr w:type="spellEnd"/>
      <w:r>
        <w:t xml:space="preserve"> i drzewostanu znajdującego się na </w:t>
      </w:r>
      <w:r w:rsidR="00AE3135">
        <w:t>terenie</w:t>
      </w:r>
      <w:r>
        <w:t xml:space="preserve"> wykonywanych robót po uprzednim uzyskaniu zezwolenia, o ile przepisy tego wymagają, </w:t>
      </w:r>
    </w:p>
    <w:p w:rsidR="00225288" w:rsidRDefault="00DB383D" w:rsidP="00A62D2D">
      <w:pPr>
        <w:numPr>
          <w:ilvl w:val="1"/>
          <w:numId w:val="59"/>
        </w:numPr>
        <w:ind w:left="1417" w:right="15" w:hanging="426"/>
      </w:pPr>
      <w:r>
        <w:t xml:space="preserve">wykonania odkrywek potwierdzających lokalizację uzbrojenia terenu w rejonie prowadzenia robót, </w:t>
      </w:r>
    </w:p>
    <w:p w:rsidR="00225288" w:rsidRDefault="00DB383D" w:rsidP="00A62D2D">
      <w:pPr>
        <w:numPr>
          <w:ilvl w:val="1"/>
          <w:numId w:val="59"/>
        </w:numPr>
        <w:ind w:left="1417" w:right="15" w:hanging="426"/>
      </w:pPr>
      <w:r>
        <w:t xml:space="preserve">uzyskania zezwolenia i poniesienia kosztów zajęcia pasa drogowego, </w:t>
      </w:r>
    </w:p>
    <w:p w:rsidR="00225288" w:rsidRDefault="00DB383D" w:rsidP="00A62D2D">
      <w:pPr>
        <w:numPr>
          <w:ilvl w:val="1"/>
          <w:numId w:val="59"/>
        </w:numPr>
        <w:ind w:left="1417" w:right="15" w:hanging="426"/>
      </w:pPr>
      <w:r>
        <w:t xml:space="preserve">uzyskania zgody na dojazd ciężkim sprzętem – jeżeli będzie wymagana, </w:t>
      </w:r>
    </w:p>
    <w:p w:rsidR="00225288" w:rsidRDefault="00DB383D" w:rsidP="00A62D2D">
      <w:pPr>
        <w:numPr>
          <w:ilvl w:val="1"/>
          <w:numId w:val="59"/>
        </w:numPr>
        <w:ind w:left="1417" w:right="15" w:hanging="426"/>
      </w:pPr>
      <w:r>
        <w:t xml:space="preserve">usuwania wszystkich zanieczyszczeń lub uszkodzeń dróg powstałych w związku z wykonywaniem robót, </w:t>
      </w:r>
    </w:p>
    <w:p w:rsidR="00225288" w:rsidRDefault="00DB383D" w:rsidP="00A62D2D">
      <w:pPr>
        <w:numPr>
          <w:ilvl w:val="1"/>
          <w:numId w:val="59"/>
        </w:numPr>
        <w:ind w:left="1417" w:right="15" w:hanging="426"/>
      </w:pPr>
      <w:r>
        <w:t xml:space="preserve">wykonania badań, prób i rozruchu, uruchomienia serwisowego urządzeń jak również do dokonania odkrywek w przypadku nie zgłoszenia robót do odbioru ulegających zakryciu lub zanikających, </w:t>
      </w:r>
    </w:p>
    <w:p w:rsidR="00225288" w:rsidRDefault="00DB383D" w:rsidP="00A62D2D">
      <w:pPr>
        <w:numPr>
          <w:ilvl w:val="1"/>
          <w:numId w:val="59"/>
        </w:numPr>
        <w:ind w:left="1417" w:right="15" w:hanging="426"/>
      </w:pPr>
      <w:r>
        <w:t xml:space="preserve">wykonania prób szczelności układów grzewczych umożliwiających należyte wykonanie umowy i użytkowanie Przedmiotu umowy oraz uzyskanie pozytywnych wyników sprawdzeń w tym odbiór UDT, </w:t>
      </w:r>
    </w:p>
    <w:p w:rsidR="00225288" w:rsidRDefault="00DB383D" w:rsidP="00A62D2D">
      <w:pPr>
        <w:numPr>
          <w:ilvl w:val="1"/>
          <w:numId w:val="59"/>
        </w:numPr>
        <w:ind w:left="1417" w:right="15" w:hanging="426"/>
      </w:pPr>
      <w:r>
        <w:t xml:space="preserve">zapewnienia obsługi geodezyjnej przez uprawnione służby geodezyjne, obejmującej wytyczenie oraz bieżącą inwentaryzację powykonawczą, </w:t>
      </w:r>
    </w:p>
    <w:p w:rsidR="00225288" w:rsidRDefault="00DB383D" w:rsidP="00A62D2D">
      <w:pPr>
        <w:numPr>
          <w:ilvl w:val="1"/>
          <w:numId w:val="59"/>
        </w:numPr>
        <w:ind w:left="1417" w:right="15" w:hanging="426"/>
      </w:pPr>
      <w:r>
        <w:t xml:space="preserve">dokonania uzgodnień, uzyskania wszelkich opinii i protokołów niezbędnych do wykonania przedmiotu umowy i przekazania go do użytku,  </w:t>
      </w:r>
    </w:p>
    <w:p w:rsidR="00225288" w:rsidRDefault="00DB383D" w:rsidP="00A62D2D">
      <w:pPr>
        <w:numPr>
          <w:ilvl w:val="1"/>
          <w:numId w:val="59"/>
        </w:numPr>
        <w:ind w:left="1417" w:right="15" w:hanging="426"/>
      </w:pPr>
      <w:r>
        <w:t xml:space="preserve">odpowiedniego zabezpieczenia terenu budowy, </w:t>
      </w:r>
    </w:p>
    <w:p w:rsidR="00225288" w:rsidRDefault="00DB383D" w:rsidP="00A62D2D">
      <w:pPr>
        <w:numPr>
          <w:ilvl w:val="1"/>
          <w:numId w:val="59"/>
        </w:numPr>
        <w:ind w:left="1417" w:right="15" w:hanging="426"/>
      </w:pPr>
      <w:r>
        <w:t xml:space="preserve">zapewnienia dozoru, a także właściwych warunków bezpieczeństwa i higieny pracy, </w:t>
      </w:r>
    </w:p>
    <w:p w:rsidR="00225288" w:rsidRDefault="00DB383D" w:rsidP="00A62D2D">
      <w:pPr>
        <w:numPr>
          <w:ilvl w:val="1"/>
          <w:numId w:val="59"/>
        </w:numPr>
        <w:ind w:left="1417" w:right="15" w:hanging="426"/>
      </w:pPr>
      <w:r>
        <w:t xml:space="preserve">demontażu obiektów tymczasowych, uporządkowania terenu budowy po zakończeniu robót, doprowadzenia go do stanu pierwotnego i przekazanie go Inwestorowi najpóźniej do dnia odbioru końcowego, </w:t>
      </w:r>
    </w:p>
    <w:p w:rsidR="00225288" w:rsidRDefault="00DB383D" w:rsidP="00A62D2D">
      <w:pPr>
        <w:numPr>
          <w:ilvl w:val="1"/>
          <w:numId w:val="59"/>
        </w:numPr>
        <w:ind w:left="1417" w:right="15" w:hanging="426"/>
      </w:pPr>
      <w:r>
        <w:t xml:space="preserve">uporządkowania terenu sąsiednich nieruchomości, jeżeli w związku z wykonywaną umową Wykonawca z nich korzystał, po wcześniejszym uzyskaniu zgody na wejście w teren, </w:t>
      </w:r>
    </w:p>
    <w:p w:rsidR="00225288" w:rsidRDefault="00DB383D" w:rsidP="00A62D2D">
      <w:pPr>
        <w:numPr>
          <w:ilvl w:val="1"/>
          <w:numId w:val="59"/>
        </w:numPr>
        <w:ind w:left="1417" w:right="15" w:hanging="426"/>
      </w:pPr>
      <w:r>
        <w:t xml:space="preserve">wykonania dokumentacji odbiorowej, w tym dokumentacji powykonawczej na bazie projektu budowlanego i wykonawczego, przeprowadzenia badań koniecznych do oceny jakości robót oraz innych dokumentów przewidzianych przepisami ustawy Prawo budowlane i innych przepisów szczegółowych, </w:t>
      </w:r>
    </w:p>
    <w:p w:rsidR="00225288" w:rsidRDefault="00DB383D" w:rsidP="00A62D2D">
      <w:pPr>
        <w:numPr>
          <w:ilvl w:val="1"/>
          <w:numId w:val="59"/>
        </w:numPr>
        <w:ind w:left="1417" w:right="15" w:hanging="426"/>
      </w:pPr>
      <w:r>
        <w:lastRenderedPageBreak/>
        <w:t xml:space="preserve">dostarczenia Zamawiającemu kompletu dokumentów odbiorowych określonych w § 16 ust. 8 umowy, </w:t>
      </w:r>
    </w:p>
    <w:p w:rsidR="00225288" w:rsidRDefault="00DB383D" w:rsidP="00A62D2D">
      <w:pPr>
        <w:numPr>
          <w:ilvl w:val="1"/>
          <w:numId w:val="59"/>
        </w:numPr>
        <w:ind w:left="1417" w:right="15" w:hanging="426"/>
      </w:pPr>
      <w:r>
        <w:t xml:space="preserve">opracowanie i przekazanie Zamawiającemu: instrukcji BHP stanowiskowych dla poszczególnych urządzeń, instrukcji obsługi pracy kotłowni (źródeł ciepła), Schematu technologicznego, dokumentacji techniczno-rozruchowych poszczególnych urządzeń, </w:t>
      </w:r>
    </w:p>
    <w:p w:rsidR="00225288" w:rsidRDefault="00DB383D" w:rsidP="00A62D2D">
      <w:pPr>
        <w:numPr>
          <w:ilvl w:val="1"/>
          <w:numId w:val="59"/>
        </w:numPr>
        <w:ind w:left="1417" w:right="15" w:hanging="426"/>
      </w:pPr>
      <w:r>
        <w:t xml:space="preserve">zorganizowania i przeprowadzenia szkolenia z zakresu kompleksowej obsługi kotłowni, źródeł ciepła oraz wszystkich zamontowanych urządzeń. </w:t>
      </w:r>
    </w:p>
    <w:p w:rsidR="00225288" w:rsidRDefault="00DB383D" w:rsidP="00A62D2D">
      <w:pPr>
        <w:numPr>
          <w:ilvl w:val="0"/>
          <w:numId w:val="59"/>
        </w:numPr>
        <w:ind w:right="15" w:hanging="426"/>
      </w:pPr>
      <w:r>
        <w:t xml:space="preserve">Materiały oraz urządzenia zastosowane do wykonania przedmiotowego zamówienia powinny odpowiadać co do jakości wymogom wyrobów dopuszczonych do obrotu i stosowania  w budownictwie określonym w art. 10 ustawy Prawo budowlane, ustawy o wyrobach budowlanych oraz wymaganiom określonym w SWZ oraz PFU. </w:t>
      </w:r>
    </w:p>
    <w:p w:rsidR="00225288" w:rsidRDefault="00DB383D" w:rsidP="00A62D2D">
      <w:pPr>
        <w:numPr>
          <w:ilvl w:val="0"/>
          <w:numId w:val="59"/>
        </w:numPr>
        <w:ind w:right="15" w:hanging="426"/>
      </w:pPr>
      <w:r>
        <w:t xml:space="preserve">Wykonawca wykona wszystkie roboty związane z budową zgodnie z aktualnie obowiązującymi polskimi normami, polskim prawem budowlanym wraz z aktami wykonawczymi do niego i innymi obowiązującymi przepisami. </w:t>
      </w:r>
    </w:p>
    <w:p w:rsidR="00225288" w:rsidRDefault="00DB383D" w:rsidP="00A62D2D">
      <w:pPr>
        <w:numPr>
          <w:ilvl w:val="0"/>
          <w:numId w:val="59"/>
        </w:numPr>
        <w:ind w:right="15" w:hanging="426"/>
      </w:pPr>
      <w:r>
        <w:t xml:space="preserve">Zamawiający zobowiązuje się: </w:t>
      </w:r>
    </w:p>
    <w:p w:rsidR="00225288" w:rsidRDefault="00DB383D" w:rsidP="00A62D2D">
      <w:pPr>
        <w:numPr>
          <w:ilvl w:val="2"/>
          <w:numId w:val="62"/>
        </w:numPr>
        <w:ind w:right="15" w:hanging="286"/>
      </w:pPr>
      <w:r>
        <w:t xml:space="preserve">Przekazać Wykonawcy teren budowy w terminie do 5 dni od dnia potwierdzenia ostateczności decyzji pozwolenie na budowę lub przyjęcia przez organ administracji </w:t>
      </w:r>
      <w:proofErr w:type="spellStart"/>
      <w:r>
        <w:t>architektoniczno</w:t>
      </w:r>
      <w:proofErr w:type="spellEnd"/>
      <w:r>
        <w:t xml:space="preserve"> – budowlanej zgłoszenia budowy bez sprzeciwu – dla zadań dla których wymagane jest ich uzyskanie. </w:t>
      </w:r>
    </w:p>
    <w:p w:rsidR="00225288" w:rsidRDefault="00DB383D" w:rsidP="00A62D2D">
      <w:pPr>
        <w:numPr>
          <w:ilvl w:val="2"/>
          <w:numId w:val="62"/>
        </w:numPr>
        <w:ind w:right="15" w:hanging="286"/>
      </w:pPr>
      <w:r>
        <w:t xml:space="preserve">Organizować narady robocze na budowie. </w:t>
      </w:r>
    </w:p>
    <w:p w:rsidR="00225288" w:rsidRDefault="00DB383D" w:rsidP="00A62D2D">
      <w:pPr>
        <w:numPr>
          <w:ilvl w:val="2"/>
          <w:numId w:val="62"/>
        </w:numPr>
        <w:ind w:right="15" w:hanging="286"/>
      </w:pPr>
      <w:r>
        <w:t xml:space="preserve">Odbierać roboty częściowe i ulegające zanikowi bądź zakryciu. </w:t>
      </w:r>
    </w:p>
    <w:p w:rsidR="00225288" w:rsidRDefault="00DB383D" w:rsidP="00A62D2D">
      <w:pPr>
        <w:numPr>
          <w:ilvl w:val="2"/>
          <w:numId w:val="62"/>
        </w:numPr>
        <w:spacing w:after="4"/>
        <w:ind w:right="15" w:hanging="286"/>
      </w:pPr>
      <w:r>
        <w:t xml:space="preserve">Dokonać odbioru końcowego przedmiotu umowy, rozpoczynając czynności odbioru w terminie </w:t>
      </w:r>
    </w:p>
    <w:p w:rsidR="00225288" w:rsidRDefault="00DB383D">
      <w:pPr>
        <w:spacing w:after="2"/>
        <w:ind w:left="661" w:right="15"/>
      </w:pPr>
      <w:r>
        <w:t xml:space="preserve">10 dni od daty pisemnego powiadomienia przez Wykonawcę o zakończeniu robót i gotowości inwestycji do odbioru, potwierdzonego przez Inspektora nadzoru. </w:t>
      </w:r>
    </w:p>
    <w:p w:rsidR="00225288" w:rsidRDefault="00DB383D">
      <w:pPr>
        <w:spacing w:after="20" w:line="259" w:lineRule="auto"/>
        <w:ind w:left="0" w:firstLine="0"/>
        <w:jc w:val="left"/>
      </w:pPr>
      <w:r>
        <w:t xml:space="preserve"> </w:t>
      </w:r>
    </w:p>
    <w:p w:rsidR="00225288" w:rsidRDefault="00DB383D">
      <w:pPr>
        <w:spacing w:after="55" w:line="262" w:lineRule="auto"/>
        <w:ind w:left="670" w:right="1285"/>
        <w:jc w:val="center"/>
      </w:pPr>
      <w:r>
        <w:rPr>
          <w:b/>
        </w:rPr>
        <w:t xml:space="preserve">§ 11 </w:t>
      </w:r>
    </w:p>
    <w:p w:rsidR="00225288" w:rsidRDefault="00DB383D">
      <w:pPr>
        <w:pStyle w:val="Nagwek3"/>
        <w:ind w:left="549" w:right="800"/>
      </w:pPr>
      <w:r>
        <w:t xml:space="preserve">ODPOWIEDZIALNOŚĆ WYKONAWCY </w:t>
      </w:r>
    </w:p>
    <w:p w:rsidR="00225288" w:rsidRDefault="00DB383D" w:rsidP="00A62D2D">
      <w:pPr>
        <w:numPr>
          <w:ilvl w:val="0"/>
          <w:numId w:val="65"/>
        </w:numPr>
        <w:spacing w:after="13"/>
        <w:ind w:right="15" w:hanging="425"/>
      </w:pPr>
      <w:r>
        <w:t xml:space="preserve">Wykonawca ponosi odpowiedzialność od następstw i za wyniki działalności w zakresie:  </w:t>
      </w:r>
    </w:p>
    <w:p w:rsidR="00225288" w:rsidRDefault="00DB383D" w:rsidP="00A62D2D">
      <w:pPr>
        <w:numPr>
          <w:ilvl w:val="1"/>
          <w:numId w:val="65"/>
        </w:numPr>
        <w:spacing w:after="7"/>
        <w:ind w:right="15" w:hanging="296"/>
      </w:pPr>
      <w:r>
        <w:t xml:space="preserve">organizacji robót budowlanych, </w:t>
      </w:r>
    </w:p>
    <w:p w:rsidR="00225288" w:rsidRDefault="00DB383D" w:rsidP="00A62D2D">
      <w:pPr>
        <w:numPr>
          <w:ilvl w:val="1"/>
          <w:numId w:val="65"/>
        </w:numPr>
        <w:ind w:right="15" w:hanging="296"/>
      </w:pPr>
      <w:r>
        <w:t xml:space="preserve">zabezpieczenia interesów osób trzecich, </w:t>
      </w:r>
    </w:p>
    <w:p w:rsidR="00225288" w:rsidRDefault="00DB383D" w:rsidP="00A62D2D">
      <w:pPr>
        <w:numPr>
          <w:ilvl w:val="1"/>
          <w:numId w:val="65"/>
        </w:numPr>
        <w:ind w:right="15" w:hanging="296"/>
      </w:pPr>
      <w:r>
        <w:t xml:space="preserve">ochrony środowiska, </w:t>
      </w:r>
    </w:p>
    <w:p w:rsidR="00225288" w:rsidRDefault="00DB383D" w:rsidP="00A62D2D">
      <w:pPr>
        <w:numPr>
          <w:ilvl w:val="1"/>
          <w:numId w:val="65"/>
        </w:numPr>
        <w:ind w:right="15" w:hanging="296"/>
      </w:pPr>
      <w:r>
        <w:t xml:space="preserve">warunków bezpieczeństwa pracy, </w:t>
      </w:r>
    </w:p>
    <w:p w:rsidR="00AE3135" w:rsidRDefault="00DB383D" w:rsidP="00A62D2D">
      <w:pPr>
        <w:numPr>
          <w:ilvl w:val="1"/>
          <w:numId w:val="65"/>
        </w:numPr>
        <w:ind w:right="15" w:hanging="296"/>
      </w:pPr>
      <w:r>
        <w:t xml:space="preserve">zabezpieczenia terenu robót od następstw związanych z budową, </w:t>
      </w:r>
    </w:p>
    <w:p w:rsidR="00225288" w:rsidRDefault="00DB383D" w:rsidP="00A62D2D">
      <w:pPr>
        <w:numPr>
          <w:ilvl w:val="1"/>
          <w:numId w:val="65"/>
        </w:numPr>
        <w:ind w:right="15" w:hanging="296"/>
      </w:pPr>
      <w:r>
        <w:t xml:space="preserve">zabezpieczeniem robót przed dostępem osób </w:t>
      </w:r>
      <w:r w:rsidR="00AE3135">
        <w:t>niepożądanych</w:t>
      </w:r>
      <w:r>
        <w:t xml:space="preserve">. </w:t>
      </w:r>
    </w:p>
    <w:p w:rsidR="00225288" w:rsidRDefault="00DB383D" w:rsidP="00A62D2D">
      <w:pPr>
        <w:numPr>
          <w:ilvl w:val="0"/>
          <w:numId w:val="65"/>
        </w:numPr>
        <w:ind w:right="15" w:hanging="425"/>
      </w:pPr>
      <w:r>
        <w:t xml:space="preserve">Wykonawca ponosi odpowiedzialność za szkody wyrządzone osobom trzecim z powodu niewykonania lub niewłaściwego wykonania przedmiotu umowy. </w:t>
      </w:r>
    </w:p>
    <w:p w:rsidR="00225288" w:rsidRDefault="00DB383D" w:rsidP="00A62D2D">
      <w:pPr>
        <w:numPr>
          <w:ilvl w:val="0"/>
          <w:numId w:val="65"/>
        </w:numPr>
        <w:ind w:right="15" w:hanging="425"/>
      </w:pPr>
      <w:r>
        <w:t xml:space="preserve">Wykonawca ponosi pełną odpowiedzialność za właściwe wykonanie robót, oraz metody </w:t>
      </w:r>
      <w:proofErr w:type="spellStart"/>
      <w:r>
        <w:t>organizacyjno</w:t>
      </w:r>
      <w:proofErr w:type="spellEnd"/>
      <w:r>
        <w:t xml:space="preserve"> - techniczne stosowane na terenie prowadzenia robót. </w:t>
      </w:r>
    </w:p>
    <w:p w:rsidR="00225288" w:rsidRDefault="00DB383D" w:rsidP="00A62D2D">
      <w:pPr>
        <w:numPr>
          <w:ilvl w:val="0"/>
          <w:numId w:val="65"/>
        </w:numPr>
        <w:ind w:right="15" w:hanging="425"/>
      </w:pPr>
      <w:r>
        <w:t xml:space="preserve">Wykonawca ponosi pełną odpowiedzialność za działania, uchybienia i zaniedbania pracowników podwykonawcy. </w:t>
      </w:r>
    </w:p>
    <w:p w:rsidR="00225288" w:rsidRDefault="00DB383D" w:rsidP="00A62D2D">
      <w:pPr>
        <w:numPr>
          <w:ilvl w:val="0"/>
          <w:numId w:val="65"/>
        </w:numPr>
        <w:ind w:right="15" w:hanging="425"/>
      </w:pPr>
      <w:r>
        <w:t xml:space="preserve">Strony zgodnie ustalają, że nie wywiązywanie się z przyjętych zobowiązań przewidzianych  w niniejszej umowie będzie wywoływało skutki wynikające z niniejszej umowy i obowiązujących przepisów prawnych. </w:t>
      </w:r>
    </w:p>
    <w:p w:rsidR="00225288" w:rsidRDefault="00DB383D" w:rsidP="00A62D2D">
      <w:pPr>
        <w:numPr>
          <w:ilvl w:val="0"/>
          <w:numId w:val="65"/>
        </w:numPr>
        <w:ind w:right="15" w:hanging="425"/>
      </w:pPr>
      <w:r>
        <w:t xml:space="preserve">Wykonawca zobowiązuje się przed rozpoczęciem robót do ubezpieczenia budowy oraz mienia znajdującego się na placu budowy i robót z tytułu szkód, które mogą zaistnieć w związku z określonymi </w:t>
      </w:r>
      <w:r>
        <w:lastRenderedPageBreak/>
        <w:t xml:space="preserve">zdarzeniami losowymi, przy czym suma ubezpieczenia nie może być niższa niż wartość brutto niniejszej umowy. </w:t>
      </w:r>
    </w:p>
    <w:p w:rsidR="00225288" w:rsidRDefault="00DB383D" w:rsidP="00A62D2D">
      <w:pPr>
        <w:numPr>
          <w:ilvl w:val="0"/>
          <w:numId w:val="65"/>
        </w:numPr>
        <w:ind w:right="15" w:hanging="425"/>
      </w:pPr>
      <w:r>
        <w:t xml:space="preserve">Wykonawca zobowiązuje się przed rozpoczęciem robót zawrzeć umowę ubezpieczenia od odpowiedzialności cywilnej za szkody wyrządzone osobom trzecim w związku z pracami, funkcjonowaniem placu budowy i utrzymaniem obiektów oraz urządzeń znajdujących się na terenie budowy, przy czym suma ubezpieczenia nie może być niższa niż wartość brutto niniejszej umowy. </w:t>
      </w:r>
    </w:p>
    <w:p w:rsidR="00225288" w:rsidRDefault="00DB383D" w:rsidP="00A62D2D">
      <w:pPr>
        <w:numPr>
          <w:ilvl w:val="0"/>
          <w:numId w:val="65"/>
        </w:numPr>
        <w:ind w:right="15" w:hanging="425"/>
      </w:pPr>
      <w:r>
        <w:t xml:space="preserve">Kopie stosownych polis ubezpieczeniowych Wykonawca zobowiązuje się przedłożyć na żądanie Zamawiającego. </w:t>
      </w:r>
    </w:p>
    <w:p w:rsidR="00225288" w:rsidRDefault="00DB383D" w:rsidP="00A62D2D">
      <w:pPr>
        <w:numPr>
          <w:ilvl w:val="0"/>
          <w:numId w:val="65"/>
        </w:numPr>
        <w:ind w:right="15" w:hanging="425"/>
      </w:pPr>
      <w:r>
        <w:t xml:space="preserve">Wszystkie koszty związane z zawarciem umów ubezpieczenia oraz opłacaniem składek ubezpieczeniowych obciążają wyłącznie Wykonawcę. </w:t>
      </w:r>
    </w:p>
    <w:p w:rsidR="00225288" w:rsidRDefault="00DB383D">
      <w:pPr>
        <w:spacing w:after="15" w:line="259" w:lineRule="auto"/>
        <w:ind w:left="565" w:firstLine="0"/>
        <w:jc w:val="left"/>
      </w:pPr>
      <w:r>
        <w:t xml:space="preserve"> </w:t>
      </w:r>
    </w:p>
    <w:p w:rsidR="00225288" w:rsidRDefault="00DB383D">
      <w:pPr>
        <w:spacing w:after="55" w:line="262" w:lineRule="auto"/>
        <w:ind w:left="670" w:right="155"/>
        <w:jc w:val="center"/>
      </w:pPr>
      <w:r>
        <w:rPr>
          <w:b/>
        </w:rPr>
        <w:t xml:space="preserve">§ 12 </w:t>
      </w:r>
    </w:p>
    <w:p w:rsidR="00225288" w:rsidRDefault="00DB383D">
      <w:pPr>
        <w:pStyle w:val="Nagwek3"/>
        <w:ind w:left="549" w:right="36"/>
      </w:pPr>
      <w:r>
        <w:t xml:space="preserve">ZABEZPIECZENIE NALEŻYTEGO WYKONANIA UMOWY </w:t>
      </w:r>
    </w:p>
    <w:p w:rsidR="00225288" w:rsidRDefault="00DB383D" w:rsidP="00A62D2D">
      <w:pPr>
        <w:numPr>
          <w:ilvl w:val="0"/>
          <w:numId w:val="66"/>
        </w:numPr>
        <w:ind w:right="15" w:hanging="426"/>
      </w:pPr>
      <w:r>
        <w:t xml:space="preserve">Najpóźniej w dniu zawarcia niniejszej umowy, Wykonawca wnosi zabezpieczenie należytego wykonania Umowy w wysokości </w:t>
      </w:r>
      <w:r>
        <w:rPr>
          <w:b/>
        </w:rPr>
        <w:t>5%</w:t>
      </w:r>
      <w:r>
        <w:t xml:space="preserve"> wynagrodzenia umownego brutto za przedmiot umowy  w kwocie ……… zł (słownie …… …/100) w formie ……….</w:t>
      </w:r>
      <w:r>
        <w:rPr>
          <w:b/>
        </w:rPr>
        <w:t xml:space="preserve"> </w:t>
      </w:r>
    </w:p>
    <w:p w:rsidR="00225288" w:rsidRDefault="00DB383D" w:rsidP="00A62D2D">
      <w:pPr>
        <w:numPr>
          <w:ilvl w:val="0"/>
          <w:numId w:val="66"/>
        </w:numPr>
        <w:ind w:right="15" w:hanging="426"/>
      </w:pPr>
      <w:r>
        <w:t xml:space="preserve">Wymienione zabezpieczenie należytego wykonania umowy Wykonawca wnosi w jednej lub kilku z form wymienionych w art. 450 ustawy </w:t>
      </w:r>
      <w:proofErr w:type="spellStart"/>
      <w:r>
        <w:t>Pzp</w:t>
      </w:r>
      <w:proofErr w:type="spellEnd"/>
      <w:r>
        <w:t xml:space="preserve">. </w:t>
      </w:r>
    </w:p>
    <w:p w:rsidR="00225288" w:rsidRDefault="00DB383D" w:rsidP="00A62D2D">
      <w:pPr>
        <w:numPr>
          <w:ilvl w:val="0"/>
          <w:numId w:val="66"/>
        </w:numPr>
        <w:ind w:right="15" w:hanging="426"/>
      </w:pPr>
      <w:r>
        <w:t xml:space="preserve">Kwota w wysokości ………………… złotych, stanowiąca 70% zabezpieczenia należytego wykonania umowy, zostanie zwrócona w terminie 30 dni od dnia podpisania przez Zamawiającego protokołu odbioru końcowego przedmiotu umowy. </w:t>
      </w:r>
    </w:p>
    <w:p w:rsidR="00225288" w:rsidRDefault="00DB383D" w:rsidP="00A62D2D">
      <w:pPr>
        <w:numPr>
          <w:ilvl w:val="0"/>
          <w:numId w:val="66"/>
        </w:numPr>
        <w:ind w:right="15" w:hanging="426"/>
      </w:pPr>
      <w:r>
        <w:t xml:space="preserve">Kwota pozostawiona na zabezpieczenie roszczeń z tytułu rękojmi za wady fizyczne, wynosząca 30% wartości zabezpieczenia należytego wykonania umowy, wynosząca ………………… złotych,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rsidR="00225288" w:rsidRDefault="00DB383D" w:rsidP="00A62D2D">
      <w:pPr>
        <w:numPr>
          <w:ilvl w:val="0"/>
          <w:numId w:val="66"/>
        </w:numPr>
        <w:ind w:right="15" w:hanging="426"/>
      </w:pPr>
      <w:r>
        <w:t xml:space="preserve">Zabezpieczenie służy pokryciu roszczeń z tytułu niewykonania lub nienależytego wykonania umowy. </w:t>
      </w:r>
    </w:p>
    <w:p w:rsidR="00225288" w:rsidRDefault="00DB383D" w:rsidP="00A62D2D">
      <w:pPr>
        <w:numPr>
          <w:ilvl w:val="0"/>
          <w:numId w:val="66"/>
        </w:numPr>
        <w:ind w:right="15" w:hanging="426"/>
      </w:pPr>
      <w: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225288" w:rsidRDefault="00DB383D" w:rsidP="00A62D2D">
      <w:pPr>
        <w:numPr>
          <w:ilvl w:val="0"/>
          <w:numId w:val="66"/>
        </w:numPr>
        <w:spacing w:after="22"/>
        <w:ind w:right="15" w:hanging="426"/>
      </w:pPr>
      <w: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225288" w:rsidRDefault="00DB383D">
      <w:pPr>
        <w:spacing w:after="15" w:line="259" w:lineRule="auto"/>
        <w:ind w:left="565" w:firstLine="0"/>
        <w:jc w:val="left"/>
      </w:pPr>
      <w:r>
        <w:t xml:space="preserve"> </w:t>
      </w:r>
    </w:p>
    <w:p w:rsidR="00225288" w:rsidRDefault="00DB383D">
      <w:pPr>
        <w:spacing w:after="15" w:line="262" w:lineRule="auto"/>
        <w:ind w:left="670" w:right="155"/>
        <w:jc w:val="center"/>
      </w:pPr>
      <w:r>
        <w:rPr>
          <w:b/>
        </w:rPr>
        <w:t xml:space="preserve">§ 13 </w:t>
      </w:r>
    </w:p>
    <w:p w:rsidR="00225288" w:rsidRDefault="00DB383D">
      <w:pPr>
        <w:pStyle w:val="Nagwek3"/>
        <w:ind w:left="549" w:right="39"/>
      </w:pPr>
      <w:r>
        <w:t xml:space="preserve">KARY UMOWNE I ODSZKODOWANIA </w:t>
      </w:r>
    </w:p>
    <w:p w:rsidR="00225288" w:rsidRDefault="00DB383D" w:rsidP="00A62D2D">
      <w:pPr>
        <w:numPr>
          <w:ilvl w:val="0"/>
          <w:numId w:val="67"/>
        </w:numPr>
        <w:ind w:right="15" w:hanging="426"/>
      </w:pPr>
      <w:r>
        <w:t xml:space="preserve">Wykonawca zapłaci Zamawiającemu kary umowne: </w:t>
      </w:r>
    </w:p>
    <w:p w:rsidR="00225288" w:rsidRDefault="00DB383D" w:rsidP="00A62D2D">
      <w:pPr>
        <w:numPr>
          <w:ilvl w:val="1"/>
          <w:numId w:val="67"/>
        </w:numPr>
        <w:ind w:left="851" w:right="15" w:hanging="425"/>
      </w:pPr>
      <w:r>
        <w:t xml:space="preserve">Za zwłokę w wykonaniu przedmiotu umowy - w wysokości 0,1 % wynagrodzenia brutto,  o którym mowa w § 6 ust. 2 za każdy dzień zwłoki. </w:t>
      </w:r>
    </w:p>
    <w:p w:rsidR="00225288" w:rsidRDefault="00DB383D" w:rsidP="00A62D2D">
      <w:pPr>
        <w:numPr>
          <w:ilvl w:val="1"/>
          <w:numId w:val="67"/>
        </w:numPr>
        <w:ind w:left="851" w:right="15" w:hanging="425"/>
      </w:pPr>
      <w:r>
        <w:lastRenderedPageBreak/>
        <w:t xml:space="preserve">Za spowodowanie przerwy w realizacji robót z przyczyn zależnych od Wykonawcy dłużej niż 14 dni - w wysokości 0,1 % wynagrodzenia brutto, o którym mowa w § 6 ust. 2 za każdy dzień przerwy. </w:t>
      </w:r>
    </w:p>
    <w:p w:rsidR="00225288" w:rsidRDefault="00DB383D" w:rsidP="00A62D2D">
      <w:pPr>
        <w:numPr>
          <w:ilvl w:val="1"/>
          <w:numId w:val="67"/>
        </w:numPr>
        <w:ind w:left="851" w:right="15" w:hanging="425"/>
      </w:pPr>
      <w:r>
        <w:t xml:space="preserve">Za zwłokę w usunięciu wad stwierdzonych w okresie rękojmi - w wysokości 0,1 % wynagrodzenia brutto, o którym mowa w § 6 ust. 2 za każdy dzień zwłoki licząc od upływu dnia wyznaczonego na usunięcie wad. </w:t>
      </w:r>
    </w:p>
    <w:p w:rsidR="00225288" w:rsidRDefault="00DB383D" w:rsidP="00A62D2D">
      <w:pPr>
        <w:numPr>
          <w:ilvl w:val="1"/>
          <w:numId w:val="67"/>
        </w:numPr>
        <w:ind w:left="851" w:right="15" w:hanging="425"/>
      </w:pPr>
      <w:r>
        <w:t xml:space="preserve">Za odstąpienie od umowy przez Zamawiającego z przyczyn zależnych od Wykonawcy  w wysokości 15 % wynagrodzenia brutto o którym mowa w § 6 ust. 2.  </w:t>
      </w:r>
    </w:p>
    <w:p w:rsidR="00225288" w:rsidRDefault="00DB383D" w:rsidP="00A62D2D">
      <w:pPr>
        <w:numPr>
          <w:ilvl w:val="1"/>
          <w:numId w:val="67"/>
        </w:numPr>
        <w:ind w:left="851" w:right="15" w:hanging="425"/>
      </w:pPr>
      <w:r>
        <w:t xml:space="preserve">Gdy roboty budowlane, wbrew postanowieniom § 8 umowy będzie wykonywał Podwykonawca - </w:t>
      </w:r>
      <w:r w:rsidR="00AE3135">
        <w:t xml:space="preserve">                         </w:t>
      </w:r>
      <w:r>
        <w:t xml:space="preserve">w wysokości 0,1 % wynagrodzenia brutto o którym mowa w § 6 ust. 2 za każdy dzień pozostawania Podwykonawcy do dyspozycji Wykonawcy. </w:t>
      </w:r>
    </w:p>
    <w:p w:rsidR="00225288" w:rsidRDefault="00DB383D" w:rsidP="00A62D2D">
      <w:pPr>
        <w:numPr>
          <w:ilvl w:val="1"/>
          <w:numId w:val="67"/>
        </w:numPr>
        <w:ind w:left="851" w:right="15" w:hanging="425"/>
      </w:pPr>
      <w:r>
        <w:t>Za brak zapłaty lub nieterminową zapłatę wynagrodzenia należnego Podwykonawcom lub dalszym Podwykonawcom - w wysokości 0,1 % należnego Podwykonawcy wynagrodzenia brutto o którym mowa w § 6 ust. 2 za każdy przypadek braku zapłaty lub nieterminowej zapłaty. 7)</w:t>
      </w:r>
      <w:r>
        <w:rPr>
          <w:rFonts w:ascii="Arial" w:eastAsia="Arial" w:hAnsi="Arial" w:cs="Arial"/>
        </w:rPr>
        <w:t xml:space="preserve"> </w:t>
      </w:r>
      <w:r>
        <w:t xml:space="preserve">Za nieprzedłożenie przez Wykonawcę do zaakceptowania projektu umowy o podwykonawstwo, której przedmiotem są roboty budowlane, lub projektu jej zmiany, w wysokości 0,1 % wynagrodzenia brutto o którym mowa w § 6 ust. 2, za każdy przypadek nieprzedłożenia. </w:t>
      </w:r>
    </w:p>
    <w:p w:rsidR="00225288" w:rsidRDefault="00DB383D" w:rsidP="00A62D2D">
      <w:pPr>
        <w:numPr>
          <w:ilvl w:val="1"/>
          <w:numId w:val="68"/>
        </w:numPr>
        <w:spacing w:after="20"/>
        <w:ind w:right="54" w:hanging="426"/>
      </w:pPr>
      <w:r>
        <w:t xml:space="preserve">Za nieprzedłożenie przez Wykonawcę poświadczonej za zgodność z oryginałem kopii umowy  </w:t>
      </w:r>
      <w:r w:rsidR="00AE3135">
        <w:t xml:space="preserve">                           </w:t>
      </w:r>
      <w:r>
        <w:t xml:space="preserve">o podwykonawstwo lub jej zmiany - w wysokości 0,1 % wynagrodzenia brutto o którym mowa  </w:t>
      </w:r>
      <w:r w:rsidR="00F96173">
        <w:t xml:space="preserve">                    </w:t>
      </w:r>
      <w:r>
        <w:t xml:space="preserve">w § 6 ust. 2, za każdy przypadek nieprzedłożenia.  </w:t>
      </w:r>
    </w:p>
    <w:p w:rsidR="00225288" w:rsidRDefault="00DB383D" w:rsidP="00A62D2D">
      <w:pPr>
        <w:numPr>
          <w:ilvl w:val="1"/>
          <w:numId w:val="68"/>
        </w:numPr>
        <w:spacing w:after="22"/>
        <w:ind w:right="54" w:hanging="426"/>
      </w:pPr>
      <w:r>
        <w:t xml:space="preserve">Za brak zmiany umowy o podwykonawstwo w zakresie terminu zapłaty - w wysokości 0,1 % wynagrodzenia brutto o którym mowa w § 6 ust. 2, za każdy przypadek braku zmiany. </w:t>
      </w:r>
    </w:p>
    <w:p w:rsidR="00225288" w:rsidRDefault="00DB383D" w:rsidP="00A62D2D">
      <w:pPr>
        <w:numPr>
          <w:ilvl w:val="1"/>
          <w:numId w:val="68"/>
        </w:numPr>
        <w:ind w:right="54" w:hanging="426"/>
      </w:pPr>
      <w:r>
        <w:t xml:space="preserve">Za stwierdzenie braku oznakowania i zabezpieczenia placu budowy zgodnie z obowiązującymi przepisami Prawa budowlanego i BHP Zamawiający może naliczyć Wykonawcy karę w wysokości 0,1% wartości brutto o którym mowa w § 6 ust. 2 umowy za każdy dzień stanu budowy niezgodny z ww. przepisami. </w:t>
      </w:r>
    </w:p>
    <w:p w:rsidR="00225288" w:rsidRDefault="00DB383D" w:rsidP="00A62D2D">
      <w:pPr>
        <w:numPr>
          <w:ilvl w:val="1"/>
          <w:numId w:val="68"/>
        </w:numPr>
        <w:ind w:right="54" w:hanging="426"/>
      </w:pPr>
      <w:r>
        <w:t>Za stwierdzony nieuzasadniony brak obecności kierownika budowy podczas Wykonywania robót objętych niniejszą umową Zamawiający może naliczyć karę Wykonawcy w wysokości 0,1%</w:t>
      </w:r>
      <w:r>
        <w:rPr>
          <w:b/>
        </w:rPr>
        <w:t xml:space="preserve"> </w:t>
      </w:r>
      <w:r>
        <w:t xml:space="preserve">wartości brutto o którym mowa w § 6 ust. 2 umowy za każdy dzień nieobecności kierownika budowy. </w:t>
      </w:r>
    </w:p>
    <w:p w:rsidR="00225288" w:rsidRDefault="00DB383D" w:rsidP="00A62D2D">
      <w:pPr>
        <w:numPr>
          <w:ilvl w:val="1"/>
          <w:numId w:val="68"/>
        </w:numPr>
        <w:ind w:right="54" w:hanging="426"/>
      </w:pPr>
      <w:r>
        <w:t xml:space="preserve">w razie nieprzystąpienia przez Wykonawcę do protokolarnego przekazania Terenu Budowy lub niepodpisania protokołu Przekazania Terenu Budowy w terminie określonym w umowie w wysokości 0,1% wynagrodzenia brutto o którym mowa w § 6 ust. 2 Umowy za każdy rozpoczęty dzień opóźnienia. </w:t>
      </w:r>
    </w:p>
    <w:p w:rsidR="00225288" w:rsidRDefault="00DB383D" w:rsidP="00A62D2D">
      <w:pPr>
        <w:numPr>
          <w:ilvl w:val="0"/>
          <w:numId w:val="67"/>
        </w:numPr>
        <w:ind w:right="15" w:hanging="426"/>
      </w:pPr>
      <w:r>
        <w:t xml:space="preserve">Zamawiający zapłaci Wykonawcy kary umowne za odstąpienie od umowy z przyczyn zależnych od Zamawiającego w wysokości 15% wynagrodzenia brutto ustalonego za przedmiot umowy. </w:t>
      </w:r>
    </w:p>
    <w:p w:rsidR="00225288" w:rsidRDefault="00DB383D" w:rsidP="00A62D2D">
      <w:pPr>
        <w:numPr>
          <w:ilvl w:val="0"/>
          <w:numId w:val="67"/>
        </w:numPr>
        <w:ind w:right="15" w:hanging="426"/>
      </w:pPr>
      <w:r>
        <w:t xml:space="preserve">Łączna maksymalna wysokość kar umownych, których mogą dochodzić strony wynosi 30 % wynagrodzenia brutto, o którym mowa w § 6 ust 2. </w:t>
      </w:r>
    </w:p>
    <w:p w:rsidR="00225288" w:rsidRDefault="00DB383D" w:rsidP="00A62D2D">
      <w:pPr>
        <w:numPr>
          <w:ilvl w:val="0"/>
          <w:numId w:val="67"/>
        </w:numPr>
        <w:ind w:right="15" w:hanging="426"/>
      </w:pPr>
      <w:r>
        <w:t xml:space="preserve">W przypadku wystąpienia przesłanek uprawniających Zamawiającego do naliczenia kar umownych Zamawiający może wystawić Wykonawcy Notę obciążeniową lub potrącić wymagane kary umowne </w:t>
      </w:r>
      <w:r w:rsidR="00F96173">
        <w:t xml:space="preserve">                            </w:t>
      </w:r>
      <w:r>
        <w:t xml:space="preserve">z wynagrodzenia Wykonawcy. </w:t>
      </w:r>
    </w:p>
    <w:p w:rsidR="00225288" w:rsidRDefault="00DB383D" w:rsidP="00A62D2D">
      <w:pPr>
        <w:numPr>
          <w:ilvl w:val="0"/>
          <w:numId w:val="67"/>
        </w:numPr>
        <w:ind w:right="15" w:hanging="426"/>
      </w:pPr>
      <w:r>
        <w:t xml:space="preserve">Zamawiający może dokonać potrącenia wymaganych kar umownych z wynagrodzenia Wykonawcy, składając właściwe oświadczenie. Kary będą potrącane automatycznie bez uzyskania zgody Wykonawcy. </w:t>
      </w:r>
    </w:p>
    <w:p w:rsidR="00225288" w:rsidRDefault="00DB383D" w:rsidP="00A62D2D">
      <w:pPr>
        <w:numPr>
          <w:ilvl w:val="0"/>
          <w:numId w:val="67"/>
        </w:numPr>
        <w:ind w:right="15" w:hanging="426"/>
      </w:pPr>
      <w:r>
        <w:t xml:space="preserve">Roszczenia z tytułu kar umownych będą pokrywane w pierwszej kolejności z wynagrodzenia należnego Wykonawcy, a następnie z zabezpieczenia należytego wykonania umowy.  </w:t>
      </w:r>
    </w:p>
    <w:p w:rsidR="00225288" w:rsidRDefault="00DB383D" w:rsidP="00A62D2D">
      <w:pPr>
        <w:numPr>
          <w:ilvl w:val="0"/>
          <w:numId w:val="67"/>
        </w:numPr>
        <w:ind w:right="15" w:hanging="426"/>
      </w:pPr>
      <w:r>
        <w:t xml:space="preserve">Termin zapłaty należności tytułem kar umownych wynosi 7 dni od dnia doręczenia noty obciążeniowej. </w:t>
      </w:r>
    </w:p>
    <w:p w:rsidR="00225288" w:rsidRDefault="00DB383D" w:rsidP="00A62D2D">
      <w:pPr>
        <w:numPr>
          <w:ilvl w:val="0"/>
          <w:numId w:val="67"/>
        </w:numPr>
        <w:ind w:right="15" w:hanging="426"/>
      </w:pPr>
      <w:r>
        <w:t xml:space="preserve">W przypadku powstania szkody Zamawiający ma prawo dochodzenia odszkodowania przewyższającego wysokość kar umownych do wysokości rzeczywiście poniesionej szkody. </w:t>
      </w:r>
    </w:p>
    <w:p w:rsidR="00225288" w:rsidRDefault="00DB383D" w:rsidP="00A62D2D">
      <w:pPr>
        <w:numPr>
          <w:ilvl w:val="0"/>
          <w:numId w:val="67"/>
        </w:numPr>
        <w:spacing w:after="22"/>
        <w:ind w:right="15" w:hanging="426"/>
      </w:pPr>
      <w:r>
        <w:lastRenderedPageBreak/>
        <w:t xml:space="preserve">Wykonawca zobowiązany jest do niezwłocznego pisemnego informowania Zamawiającego </w:t>
      </w:r>
      <w:r w:rsidR="00AD64A2">
        <w:t xml:space="preserve">                                       </w:t>
      </w:r>
      <w:r>
        <w:t xml:space="preserve"> o przewidywanych opóźnieniach w realizacji przedmiotu umowy. </w:t>
      </w:r>
    </w:p>
    <w:p w:rsidR="00225288" w:rsidRDefault="00DB383D">
      <w:pPr>
        <w:spacing w:after="15" w:line="259" w:lineRule="auto"/>
        <w:ind w:left="565" w:firstLine="0"/>
        <w:jc w:val="left"/>
      </w:pPr>
      <w:r>
        <w:t xml:space="preserve"> </w:t>
      </w:r>
    </w:p>
    <w:p w:rsidR="00225288" w:rsidRDefault="00DB383D">
      <w:pPr>
        <w:spacing w:after="15" w:line="262" w:lineRule="auto"/>
        <w:ind w:left="670" w:right="155"/>
        <w:jc w:val="center"/>
      </w:pPr>
      <w:r>
        <w:rPr>
          <w:b/>
        </w:rPr>
        <w:t xml:space="preserve">§ 14 </w:t>
      </w:r>
    </w:p>
    <w:p w:rsidR="00225288" w:rsidRDefault="00DB383D">
      <w:pPr>
        <w:pStyle w:val="Nagwek3"/>
        <w:ind w:left="549" w:right="41"/>
      </w:pPr>
      <w:r>
        <w:t xml:space="preserve">REALIZACJA ROBÓT </w:t>
      </w:r>
    </w:p>
    <w:p w:rsidR="00225288" w:rsidRDefault="00DB383D" w:rsidP="00A62D2D">
      <w:pPr>
        <w:numPr>
          <w:ilvl w:val="0"/>
          <w:numId w:val="69"/>
        </w:numPr>
        <w:spacing w:after="10"/>
        <w:ind w:right="15" w:hanging="426"/>
      </w:pPr>
      <w:r>
        <w:t xml:space="preserve">Wykonawca ma obowiązek na wszystkie wbudowywane materiały przedstawić do zatwierdzenia </w:t>
      </w:r>
    </w:p>
    <w:p w:rsidR="00225288" w:rsidRDefault="00DB383D">
      <w:pPr>
        <w:spacing w:after="16"/>
        <w:ind w:left="1001" w:right="15"/>
      </w:pPr>
      <w:r>
        <w:t xml:space="preserve">Inspektorowi nadzoru wymagane atesty, świadectwa jakości (aktualne aprobaty techniczne, deklaracje zgodności) minimum 3 dni robocze przed planowanym wbudowaniem.  </w:t>
      </w:r>
    </w:p>
    <w:p w:rsidR="00225288" w:rsidRDefault="00DB383D" w:rsidP="00A62D2D">
      <w:pPr>
        <w:numPr>
          <w:ilvl w:val="0"/>
          <w:numId w:val="69"/>
        </w:numPr>
        <w:ind w:right="15" w:hanging="426"/>
      </w:pPr>
      <w: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t>
      </w:r>
      <w:r w:rsidR="00AD64A2">
        <w:t>w</w:t>
      </w:r>
      <w:r>
        <w:t xml:space="preserve">ad ponosi Wykonawca. </w:t>
      </w:r>
    </w:p>
    <w:p w:rsidR="00225288" w:rsidRDefault="00DB383D" w:rsidP="00A62D2D">
      <w:pPr>
        <w:numPr>
          <w:ilvl w:val="0"/>
          <w:numId w:val="69"/>
        </w:numPr>
        <w:ind w:right="15" w:hanging="426"/>
      </w:pPr>
      <w:r>
        <w:t xml:space="preserve">Jeżeli dla ustalenia wystąpienia wad i ich przyczyn niezbędne jest dokonanie prób, badań, odkryć lub ekspertyz, Inspektor nadzoru inwestorskiego może polecić Wykonawcy dokonanie tych czynności na koszt Wykonawcy. </w:t>
      </w:r>
    </w:p>
    <w:p w:rsidR="00225288" w:rsidRDefault="00DB383D" w:rsidP="00A62D2D">
      <w:pPr>
        <w:numPr>
          <w:ilvl w:val="0"/>
          <w:numId w:val="69"/>
        </w:numPr>
        <w:ind w:right="15" w:hanging="426"/>
      </w:pPr>
      <w:r>
        <w:t xml:space="preserve">Jeżeli próby, badania, odkrycia, ekspertyzy nie potwierdzą wadliwości robót, Zamawiający zwraca Wykonawcy koszty ich przeprowadzenia. </w:t>
      </w:r>
    </w:p>
    <w:p w:rsidR="00225288" w:rsidRDefault="00DB383D" w:rsidP="00A62D2D">
      <w:pPr>
        <w:numPr>
          <w:ilvl w:val="0"/>
          <w:numId w:val="69"/>
        </w:numPr>
        <w:ind w:right="15" w:hanging="426"/>
      </w:pPr>
      <w:r>
        <w:t>Jeżeli Wykonawca nie usunie wady w terminie wyznaczonym zgodnie z ust. 2 Zamawiający może zlecić usunięcie Wady przez osoby trzecie na koszt i ryzyko Wykonawcy (wykonanie zastępcze)</w:t>
      </w:r>
      <w:r w:rsidR="001A239F">
        <w:t xml:space="preserve">                 </w:t>
      </w:r>
      <w:r>
        <w:t xml:space="preserve"> i potrącić poniesione w związku z tym wydatki z wynagrodzenia Wykonawcy. </w:t>
      </w:r>
    </w:p>
    <w:p w:rsidR="00225288" w:rsidRDefault="00DB383D" w:rsidP="00A62D2D">
      <w:pPr>
        <w:numPr>
          <w:ilvl w:val="0"/>
          <w:numId w:val="69"/>
        </w:numPr>
        <w:ind w:right="15" w:hanging="426"/>
      </w:pPr>
      <w:r>
        <w:t xml:space="preserve">W związku z koniecznością utrzymania obiektów w ciągłej pracy należy przewidzieć konieczność prowadzenia prób częściowych w trakcie realizacji inwestycji. Przerwy technologiczne spowodowane np. wyłączeniem istniejącej stacji uzdatniania wody należy wcześniej zgłosić </w:t>
      </w:r>
      <w:r w:rsidR="001A239F">
        <w:t xml:space="preserve">                            </w:t>
      </w:r>
      <w:r>
        <w:t xml:space="preserve">i uzgodnić z Zamawiającym wraz z dopuszczalnym czasem wyłączenia. </w:t>
      </w:r>
    </w:p>
    <w:p w:rsidR="00225288" w:rsidRDefault="00DB383D">
      <w:pPr>
        <w:spacing w:after="15" w:line="259" w:lineRule="auto"/>
        <w:ind w:left="565" w:firstLine="0"/>
        <w:jc w:val="center"/>
      </w:pPr>
      <w:r>
        <w:rPr>
          <w:b/>
        </w:rPr>
        <w:t xml:space="preserve"> </w:t>
      </w:r>
    </w:p>
    <w:p w:rsidR="00225288" w:rsidRDefault="00DB383D">
      <w:pPr>
        <w:spacing w:after="15" w:line="262" w:lineRule="auto"/>
        <w:ind w:left="670" w:right="155"/>
        <w:jc w:val="center"/>
      </w:pPr>
      <w:r>
        <w:rPr>
          <w:b/>
        </w:rPr>
        <w:t xml:space="preserve">§ 15 </w:t>
      </w:r>
    </w:p>
    <w:p w:rsidR="00225288" w:rsidRDefault="00DB383D">
      <w:pPr>
        <w:pStyle w:val="Nagwek3"/>
        <w:ind w:left="549" w:right="35"/>
      </w:pPr>
      <w:r>
        <w:t>ODBIÓR DOKUMENTACJI PROJEKTOWYCH</w:t>
      </w:r>
      <w:r>
        <w:rPr>
          <w:b/>
        </w:rPr>
        <w:t xml:space="preserve"> </w:t>
      </w:r>
    </w:p>
    <w:p w:rsidR="00AD64A2" w:rsidRPr="00AD64A2" w:rsidRDefault="00DB383D" w:rsidP="00A62D2D">
      <w:pPr>
        <w:pStyle w:val="Akapitzlist"/>
        <w:numPr>
          <w:ilvl w:val="0"/>
          <w:numId w:val="88"/>
        </w:numPr>
        <w:ind w:left="993" w:right="15" w:hanging="454"/>
        <w:rPr>
          <w:b/>
        </w:rPr>
      </w:pPr>
      <w:r>
        <w:t>Wykonawca zobowiązuje się dostarczyć dokumentacj</w:t>
      </w:r>
      <w:r w:rsidR="00AD64A2">
        <w:t>ę</w:t>
      </w:r>
      <w:r>
        <w:t xml:space="preserve"> projektow</w:t>
      </w:r>
      <w:r w:rsidR="00AD64A2">
        <w:t>ą</w:t>
      </w:r>
      <w:r>
        <w:t xml:space="preserve"> na własny koszt i ryzyko </w:t>
      </w:r>
      <w:r w:rsidR="001A239F">
        <w:t xml:space="preserve">                        </w:t>
      </w:r>
      <w:r>
        <w:t>w formie papierowej oraz elektronicznej do siedziby Zamawiającego.</w:t>
      </w:r>
      <w:r w:rsidRPr="00AD64A2">
        <w:rPr>
          <w:b/>
        </w:rPr>
        <w:t xml:space="preserve"> </w:t>
      </w:r>
    </w:p>
    <w:p w:rsidR="00225288" w:rsidRDefault="00DB383D" w:rsidP="00A62D2D">
      <w:pPr>
        <w:pStyle w:val="Akapitzlist"/>
        <w:numPr>
          <w:ilvl w:val="0"/>
          <w:numId w:val="88"/>
        </w:numPr>
        <w:ind w:left="993" w:right="15" w:hanging="454"/>
      </w:pPr>
      <w:r>
        <w:t>Dostarczenie może być zrealizowane jedynie w dni robocze w czasie pracy Zamawiającego. Wykonawca zobowiązuje się powiadomić Zamawiającego pisemnie lub pocztą elektroniczną</w:t>
      </w:r>
      <w:r w:rsidR="001A239F">
        <w:t xml:space="preserve">                         </w:t>
      </w:r>
      <w:r>
        <w:t xml:space="preserve"> o planowej dostawie w terminie nie krótszym niż 1 dzień roboczy przed planowym terminem dostawy przedmiotu umowy. </w:t>
      </w:r>
    </w:p>
    <w:p w:rsidR="00225288" w:rsidRDefault="00DB383D" w:rsidP="00A62D2D">
      <w:pPr>
        <w:numPr>
          <w:ilvl w:val="0"/>
          <w:numId w:val="70"/>
        </w:numPr>
        <w:ind w:right="15" w:hanging="426"/>
      </w:pPr>
      <w:r>
        <w:t xml:space="preserve">W terminie określonym w § 5 ust. 1 pkt 2 umowy Wykonawca wyda Zamawiającemu wszystkie niezbędne dokumenty składające się na przedmiot dokumentacji projektowych. </w:t>
      </w:r>
    </w:p>
    <w:p w:rsidR="00225288" w:rsidRDefault="00DB383D" w:rsidP="00A62D2D">
      <w:pPr>
        <w:numPr>
          <w:ilvl w:val="0"/>
          <w:numId w:val="70"/>
        </w:numPr>
        <w:ind w:right="15" w:hanging="426"/>
      </w:pPr>
      <w:r>
        <w:t xml:space="preserve">Odbiór dokumentacji projektowych zostanie potwierdzony przez strony protokołem odbioru. </w:t>
      </w:r>
    </w:p>
    <w:p w:rsidR="00225288" w:rsidRDefault="00DB383D" w:rsidP="00A62D2D">
      <w:pPr>
        <w:numPr>
          <w:ilvl w:val="0"/>
          <w:numId w:val="70"/>
        </w:numPr>
        <w:ind w:right="15" w:hanging="426"/>
      </w:pPr>
      <w:r>
        <w:t xml:space="preserve">Jeżeli w trakcie odbioru zastaną stwierdzone, nie dające się usunąć, wady lub braki, Zamawiający może odmówić odbioru przedmiotu umowy w całości lub w części dotkniętej tymi wadami, usterkami lub brakami, wyznaczając termin do ich usunięcia. W tym przypadku w protokole odbioru zostaną wskazane nieodebrane elementy przedmiotu umowy ze wskazaniem terminu ich dostarczenia, nie dłuższym niż 21 dni. W takiej sytuacji uznaje się że Wykonawca jest w opóźnieniu z terminem wykonania przedmiotu umowy. </w:t>
      </w:r>
    </w:p>
    <w:p w:rsidR="00225288" w:rsidRDefault="00DB383D" w:rsidP="00A62D2D">
      <w:pPr>
        <w:numPr>
          <w:ilvl w:val="0"/>
          <w:numId w:val="70"/>
        </w:numPr>
        <w:ind w:right="15" w:hanging="426"/>
      </w:pPr>
      <w:r>
        <w:t xml:space="preserve">Po usunięciu przez Wykonawcę na jego własny koszt wad lub braków dających się usunąć, zgłosi on Zamawiającemu fakt ich usunięcia. Zamawiający po stwierdzeniu prawidłowości dokona </w:t>
      </w:r>
      <w:r>
        <w:lastRenderedPageBreak/>
        <w:t>odbioru przedmiotu Umowy. Do ponownego odbioru zastosowanie znajdują postanowienia ust. 2</w:t>
      </w:r>
      <w:r w:rsidR="00F96173">
        <w:t xml:space="preserve">       </w:t>
      </w:r>
      <w:r>
        <w:t xml:space="preserve"> i 5 niniejszego paragrafu. </w:t>
      </w:r>
    </w:p>
    <w:p w:rsidR="00225288" w:rsidRDefault="00DB383D" w:rsidP="00A62D2D">
      <w:pPr>
        <w:numPr>
          <w:ilvl w:val="0"/>
          <w:numId w:val="70"/>
        </w:numPr>
        <w:spacing w:after="15"/>
        <w:ind w:right="15" w:hanging="426"/>
      </w:pPr>
      <w:r>
        <w:t xml:space="preserve">Zamawiający dopuszcza sukcesywne przekazywanie opracowanej dokumentacji projektowej dla danej instalacji / danego zadania i po uzyskaniu stosownych zezwoleń rozpoczynanie realizacji robót budowlanych. </w:t>
      </w:r>
    </w:p>
    <w:p w:rsidR="00225288" w:rsidRDefault="00DB383D">
      <w:pPr>
        <w:spacing w:after="20" w:line="259" w:lineRule="auto"/>
        <w:ind w:left="0" w:firstLine="0"/>
        <w:jc w:val="left"/>
      </w:pPr>
      <w:r>
        <w:rPr>
          <w:b/>
        </w:rPr>
        <w:t xml:space="preserve"> </w:t>
      </w:r>
    </w:p>
    <w:p w:rsidR="00225288" w:rsidRDefault="00DB383D">
      <w:pPr>
        <w:spacing w:after="15" w:line="262" w:lineRule="auto"/>
        <w:ind w:left="670" w:right="1285"/>
        <w:jc w:val="center"/>
      </w:pPr>
      <w:r>
        <w:rPr>
          <w:b/>
        </w:rPr>
        <w:t xml:space="preserve">§ 16 </w:t>
      </w:r>
    </w:p>
    <w:p w:rsidR="00225288" w:rsidRDefault="00DB383D">
      <w:pPr>
        <w:pStyle w:val="Nagwek3"/>
        <w:ind w:left="549" w:right="1172"/>
      </w:pPr>
      <w:r>
        <w:t xml:space="preserve">ODBIÓR ROBÓT </w:t>
      </w:r>
    </w:p>
    <w:p w:rsidR="00225288" w:rsidRDefault="00DB383D" w:rsidP="00A62D2D">
      <w:pPr>
        <w:numPr>
          <w:ilvl w:val="0"/>
          <w:numId w:val="71"/>
        </w:numPr>
        <w:ind w:right="108" w:hanging="426"/>
      </w:pPr>
      <w:r>
        <w:t xml:space="preserve">Strony ustalają następujące odbiory robót: </w:t>
      </w:r>
    </w:p>
    <w:p w:rsidR="00225288" w:rsidRDefault="00DB383D" w:rsidP="00A62D2D">
      <w:pPr>
        <w:numPr>
          <w:ilvl w:val="1"/>
          <w:numId w:val="71"/>
        </w:numPr>
        <w:ind w:right="15" w:hanging="426"/>
      </w:pPr>
      <w:r>
        <w:t xml:space="preserve">odbiór robót zanikających lub ulegających zakryciu, </w:t>
      </w:r>
    </w:p>
    <w:p w:rsidR="00225288" w:rsidRDefault="00DB383D" w:rsidP="00A62D2D">
      <w:pPr>
        <w:numPr>
          <w:ilvl w:val="1"/>
          <w:numId w:val="71"/>
        </w:numPr>
        <w:ind w:right="15" w:hanging="426"/>
      </w:pPr>
      <w:r>
        <w:t xml:space="preserve">ilościowy odbiór techniczny, zwany dalej „odbiorem częściowym”, zgodny z aktualnym harmonogramem, </w:t>
      </w:r>
    </w:p>
    <w:p w:rsidR="00225288" w:rsidRDefault="00DB383D" w:rsidP="00A62D2D">
      <w:pPr>
        <w:numPr>
          <w:ilvl w:val="1"/>
          <w:numId w:val="71"/>
        </w:numPr>
        <w:ind w:right="15" w:hanging="426"/>
      </w:pPr>
      <w:r>
        <w:t xml:space="preserve">odbiór końcowy, po wykonaniu wszystkich robót, </w:t>
      </w:r>
    </w:p>
    <w:p w:rsidR="001A239F" w:rsidRDefault="00DB383D" w:rsidP="00A62D2D">
      <w:pPr>
        <w:numPr>
          <w:ilvl w:val="1"/>
          <w:numId w:val="71"/>
        </w:numPr>
        <w:spacing w:after="4"/>
        <w:ind w:right="15" w:hanging="426"/>
      </w:pPr>
      <w:r>
        <w:t>odbiór gwarancyjny, związany z procedurą usunięcia wad i usterek,</w:t>
      </w:r>
    </w:p>
    <w:p w:rsidR="00225288" w:rsidRDefault="00DB383D" w:rsidP="00A62D2D">
      <w:pPr>
        <w:numPr>
          <w:ilvl w:val="1"/>
          <w:numId w:val="71"/>
        </w:numPr>
        <w:spacing w:after="4"/>
        <w:ind w:right="15" w:hanging="426"/>
      </w:pPr>
      <w:r>
        <w:t xml:space="preserve">odbiór ostateczny na koniec okresu gwarancyjnego. </w:t>
      </w:r>
    </w:p>
    <w:p w:rsidR="00225288" w:rsidRDefault="00DB383D" w:rsidP="00A62D2D">
      <w:pPr>
        <w:numPr>
          <w:ilvl w:val="0"/>
          <w:numId w:val="71"/>
        </w:numPr>
        <w:spacing w:after="10"/>
        <w:ind w:right="108" w:hanging="426"/>
      </w:pPr>
      <w:r>
        <w:t xml:space="preserve">Wykonawca nie jest uprawniony do zakrycia wykonanej roboty budowlanej bez uprzedniej zgody </w:t>
      </w:r>
    </w:p>
    <w:p w:rsidR="00225288" w:rsidRDefault="00DB383D">
      <w:pPr>
        <w:ind w:left="435" w:right="15"/>
      </w:pPr>
      <w:r>
        <w:t xml:space="preserve">Inspektora nadzoru inwestorskiego. Wykonawca, ma obowiązek umożliwić Inspektorowi nadzoru inwestorskiego sprawdzenie każdej roboty budowlanej zanikającej lub która ulega zakryciu. </w:t>
      </w:r>
    </w:p>
    <w:p w:rsidR="00225288" w:rsidRDefault="00DB383D" w:rsidP="00A62D2D">
      <w:pPr>
        <w:numPr>
          <w:ilvl w:val="0"/>
          <w:numId w:val="71"/>
        </w:numPr>
        <w:ind w:right="108" w:hanging="426"/>
      </w:pPr>
      <w:r>
        <w:t xml:space="preserve">Wykonawca zgłasza gotowość do odbioru robót zanikających i ulegających zakryciu wpisem do Dziennika budowy i jednocześnie zawiadamia o tej gotowości Inspektora nadzoru inwestorskiego. </w:t>
      </w:r>
    </w:p>
    <w:p w:rsidR="00225288" w:rsidRDefault="00DB383D" w:rsidP="00A62D2D">
      <w:pPr>
        <w:numPr>
          <w:ilvl w:val="0"/>
          <w:numId w:val="71"/>
        </w:numPr>
        <w:ind w:right="108" w:hanging="426"/>
      </w:pPr>
      <w:r>
        <w:t xml:space="preserve">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oraz wpisem do Dziennika budowy. </w:t>
      </w:r>
    </w:p>
    <w:p w:rsidR="00225288" w:rsidRDefault="00DB383D" w:rsidP="00A62D2D">
      <w:pPr>
        <w:numPr>
          <w:ilvl w:val="0"/>
          <w:numId w:val="71"/>
        </w:numPr>
        <w:ind w:right="108" w:hanging="426"/>
      </w:pPr>
      <w:r>
        <w:t xml:space="preserve">W przypadku niezgłoszenia Inspektorowi nadzoru inwestorskiego gotowości do odbioru robót zanikających lub ulegających zakryciu lub dokonania zakrycia tych robót przed ich odbiorem, </w:t>
      </w:r>
    </w:p>
    <w:p w:rsidR="00225288" w:rsidRDefault="00DB383D">
      <w:pPr>
        <w:ind w:left="435" w:right="468"/>
      </w:pPr>
      <w:r>
        <w:t xml:space="preserve">Wykonawca jest zobowiązany odkryć lub wykonać otwory niezbędne dla zbadania robót, a następnie na własny koszt przywrócić stan poprzedni. </w:t>
      </w:r>
    </w:p>
    <w:p w:rsidR="00225288" w:rsidRDefault="00DB383D" w:rsidP="00A62D2D">
      <w:pPr>
        <w:numPr>
          <w:ilvl w:val="0"/>
          <w:numId w:val="71"/>
        </w:numPr>
        <w:ind w:right="108" w:hanging="426"/>
      </w:pPr>
      <w: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225288" w:rsidRDefault="00DB383D" w:rsidP="00A62D2D">
      <w:pPr>
        <w:numPr>
          <w:ilvl w:val="0"/>
          <w:numId w:val="71"/>
        </w:numPr>
        <w:spacing w:after="24"/>
        <w:ind w:right="108" w:hanging="426"/>
      </w:pPr>
      <w:r>
        <w:t xml:space="preserve">Przed zgłoszeniem gotowości do Odbioru końcowego Wykonawca przeprowadza wszystkie wymagane prawem próby i sprawdzenia, zawiadamiając o nich uprzednio Zamawiającego, wraz z wpisem do Dziennika budowy, w terminie umożliwiającym udział przedstawicieli Zamawiającego w próbach </w:t>
      </w:r>
      <w:r w:rsidR="001A239F">
        <w:t xml:space="preserve">                         </w:t>
      </w:r>
      <w:r>
        <w:t xml:space="preserve">i sprawdzeniach. </w:t>
      </w:r>
    </w:p>
    <w:p w:rsidR="00225288" w:rsidRDefault="00DB383D" w:rsidP="001A239F">
      <w:pPr>
        <w:ind w:left="435" w:right="54"/>
      </w:pPr>
      <w:r>
        <w:t xml:space="preserve">Przed dokonaniem zgłoszenia gotowości do ostatecznego odbioru robót Wykonawca zobowiązany jest do uzyskania normatywnych parametrów wody. Uzyskane parametry mają zostać potwierdzone </w:t>
      </w:r>
      <w:r w:rsidR="001A239F">
        <w:t xml:space="preserve">                            </w:t>
      </w:r>
      <w:r>
        <w:t xml:space="preserve">w protokole badań wody przez akredytowane laboratorium. </w:t>
      </w:r>
    </w:p>
    <w:p w:rsidR="00225288" w:rsidRDefault="00DB383D" w:rsidP="00A62D2D">
      <w:pPr>
        <w:numPr>
          <w:ilvl w:val="0"/>
          <w:numId w:val="71"/>
        </w:numPr>
        <w:ind w:right="108" w:hanging="426"/>
      </w:pPr>
      <w:r>
        <w:t xml:space="preserve">Wykonawca zgłosi Zamawiającemu gotowość do odbioru częściowego i końcowego robót w formie pisemnej. W celu dokonania odbioru końcowego Wykonawca razem z zawiadomieniem o zakończeniu robót i zgłoszeniem gotowości odbioru końcowego przekaże Zamawiającemu operat kolaudacyjny – 2 komplety dokumentów pozwalających na ocenę prawidłowego wykonania przedmiotu odbioru, a w szczególności: </w:t>
      </w:r>
    </w:p>
    <w:p w:rsidR="00225288" w:rsidRDefault="00DB383D" w:rsidP="00A62D2D">
      <w:pPr>
        <w:numPr>
          <w:ilvl w:val="1"/>
          <w:numId w:val="71"/>
        </w:numPr>
        <w:ind w:right="15" w:hanging="426"/>
      </w:pPr>
      <w:r>
        <w:lastRenderedPageBreak/>
        <w:t xml:space="preserve">oświadczenie kierownika budowy o zgodności wykonania robót budowlanych z przepisami technicznymi i obowiązującymi Polskimi normami oraz o właściwym zagospodarowaniu terenów przyległych, </w:t>
      </w:r>
    </w:p>
    <w:p w:rsidR="00225288" w:rsidRDefault="00DB383D" w:rsidP="00A62D2D">
      <w:pPr>
        <w:numPr>
          <w:ilvl w:val="1"/>
          <w:numId w:val="71"/>
        </w:numPr>
        <w:ind w:right="15" w:hanging="426"/>
      </w:pPr>
      <w:r>
        <w:t xml:space="preserve">dziennik budowy, </w:t>
      </w:r>
    </w:p>
    <w:p w:rsidR="00225288" w:rsidRDefault="00DB383D" w:rsidP="00A62D2D">
      <w:pPr>
        <w:numPr>
          <w:ilvl w:val="1"/>
          <w:numId w:val="71"/>
        </w:numPr>
        <w:ind w:right="15" w:hanging="426"/>
      </w:pPr>
      <w:r>
        <w:t xml:space="preserve">świadectwa kontroli jakości, certyfikaty, atesty i deklaracje zgodności na użyte materiały (w przypadku przedstawienia dokumentów w języku innym niż polski Wykonawca </w:t>
      </w:r>
    </w:p>
    <w:p w:rsidR="001A239F" w:rsidRDefault="00DB383D">
      <w:pPr>
        <w:ind w:left="425" w:right="1497" w:firstLine="426"/>
      </w:pPr>
      <w:r>
        <w:t>przedstawi również obok dokumentu oryginalnego tłumaczenie na język polski),</w:t>
      </w:r>
    </w:p>
    <w:p w:rsidR="00225288" w:rsidRDefault="00DB383D" w:rsidP="001A239F">
      <w:pPr>
        <w:ind w:left="425" w:right="1497" w:hanging="141"/>
      </w:pPr>
      <w:r>
        <w:t xml:space="preserve"> 4)</w:t>
      </w:r>
      <w:r w:rsidR="001A239F">
        <w:t xml:space="preserve"> </w:t>
      </w:r>
      <w:r>
        <w:rPr>
          <w:rFonts w:ascii="Arial" w:eastAsia="Arial" w:hAnsi="Arial" w:cs="Arial"/>
        </w:rPr>
        <w:t xml:space="preserve"> </w:t>
      </w:r>
      <w:r>
        <w:t xml:space="preserve">protokoły odbioru robót zanikających, </w:t>
      </w:r>
    </w:p>
    <w:p w:rsidR="00225288" w:rsidRDefault="00DB383D" w:rsidP="00A62D2D">
      <w:pPr>
        <w:numPr>
          <w:ilvl w:val="1"/>
          <w:numId w:val="72"/>
        </w:numPr>
        <w:ind w:left="709" w:right="15" w:hanging="425"/>
      </w:pPr>
      <w:r>
        <w:t xml:space="preserve">protokoły odbiorów technicznych, w tym protokoły odbioru skrzyżowań z istniejącym uzbrojeniem podziemnym, protokoły odbioru robót w pasie drogowym, </w:t>
      </w:r>
    </w:p>
    <w:p w:rsidR="00225288" w:rsidRDefault="00DB383D" w:rsidP="00A62D2D">
      <w:pPr>
        <w:numPr>
          <w:ilvl w:val="1"/>
          <w:numId w:val="72"/>
        </w:numPr>
        <w:spacing w:after="23"/>
        <w:ind w:left="709" w:right="15" w:hanging="425"/>
      </w:pPr>
      <w:r>
        <w:t xml:space="preserve">protokoły badań i sprawdzeń, </w:t>
      </w:r>
    </w:p>
    <w:p w:rsidR="00225288" w:rsidRDefault="00DB383D" w:rsidP="00A62D2D">
      <w:pPr>
        <w:numPr>
          <w:ilvl w:val="1"/>
          <w:numId w:val="72"/>
        </w:numPr>
        <w:ind w:left="709" w:right="15" w:hanging="425"/>
      </w:pPr>
      <w:r>
        <w:t xml:space="preserve">inwentaryzację geodezyjną powykonawczą – 3 egz. w wersji papierowej i 1 egz. w wersji elektronicznej, </w:t>
      </w:r>
    </w:p>
    <w:p w:rsidR="00225288" w:rsidRDefault="00DB383D" w:rsidP="00A62D2D">
      <w:pPr>
        <w:numPr>
          <w:ilvl w:val="1"/>
          <w:numId w:val="72"/>
        </w:numPr>
        <w:ind w:left="709" w:right="15" w:hanging="425"/>
      </w:pPr>
      <w:r>
        <w:t xml:space="preserve">zaświadczenia właściwych jednostek i organów, </w:t>
      </w:r>
    </w:p>
    <w:p w:rsidR="00225288" w:rsidRDefault="00DB383D" w:rsidP="00A62D2D">
      <w:pPr>
        <w:numPr>
          <w:ilvl w:val="1"/>
          <w:numId w:val="72"/>
        </w:numPr>
        <w:ind w:left="709" w:right="15" w:hanging="425"/>
      </w:pPr>
      <w:r>
        <w:t xml:space="preserve">dokumentację powykonawczą ze wszystkimi zamianami dokonanymi w toku budowy, </w:t>
      </w:r>
    </w:p>
    <w:p w:rsidR="00225288" w:rsidRDefault="00DB383D" w:rsidP="00A62D2D">
      <w:pPr>
        <w:numPr>
          <w:ilvl w:val="1"/>
          <w:numId w:val="72"/>
        </w:numPr>
        <w:ind w:left="709" w:right="15" w:hanging="425"/>
      </w:pPr>
      <w:r>
        <w:t xml:space="preserve">instrukcje obsługi, konserwacji, serwisowania i użytkowania obiektu, instalacji i urządzeń związanych z tym obiektem, wraz z zestawieniem wszystkich wymaganych przeglądów gwarancyjnych zamontowanych urządzeń, instalacji i systemów, niezbędnych do podtrzymania gwarancji producenta z określeniem ich rodzaju oraz częstotliwości ich przeprowadzenia, </w:t>
      </w:r>
    </w:p>
    <w:p w:rsidR="00225288" w:rsidRDefault="00DB383D" w:rsidP="00A62D2D">
      <w:pPr>
        <w:numPr>
          <w:ilvl w:val="1"/>
          <w:numId w:val="72"/>
        </w:numPr>
        <w:ind w:left="709" w:right="15" w:hanging="425"/>
      </w:pPr>
      <w:r>
        <w:t xml:space="preserve">inne dokumenty określone przez Zamawiającego niezbędne do prawidłowego odbioru przedmiotu umowy. </w:t>
      </w:r>
    </w:p>
    <w:p w:rsidR="00225288" w:rsidRDefault="00DB383D" w:rsidP="00A62D2D">
      <w:pPr>
        <w:numPr>
          <w:ilvl w:val="0"/>
          <w:numId w:val="71"/>
        </w:numPr>
        <w:ind w:right="108" w:hanging="426"/>
      </w:pPr>
      <w:r>
        <w:t xml:space="preserve">Wszystkie dokumenty, w tym m.in. aprobaty, atesty, deklaracje zgodności, karty katalogowe muszą być przedłożone w języku polskim. </w:t>
      </w:r>
    </w:p>
    <w:p w:rsidR="007F2675" w:rsidRDefault="00DB383D" w:rsidP="00A62D2D">
      <w:pPr>
        <w:numPr>
          <w:ilvl w:val="0"/>
          <w:numId w:val="71"/>
        </w:numPr>
        <w:ind w:right="108" w:hanging="426"/>
      </w:pPr>
      <w:r>
        <w:t xml:space="preserve">Dokumenty odbiorowe wykonawca jest zobowiązany przygotować odpowiednio posegregowane, opisane i wpięte w stosowne teczki (skoroszyty, segregatory, itp.). </w:t>
      </w:r>
    </w:p>
    <w:p w:rsidR="00225288" w:rsidRDefault="00DB383D" w:rsidP="00A62D2D">
      <w:pPr>
        <w:numPr>
          <w:ilvl w:val="0"/>
          <w:numId w:val="71"/>
        </w:numPr>
        <w:ind w:right="15" w:hanging="426"/>
      </w:pPr>
      <w:r>
        <w:t xml:space="preserve">Odbiór częściowy robót będzie następował w oparciu o sporządzony i dostarczony przez </w:t>
      </w:r>
      <w:r w:rsidR="007F2675" w:rsidRPr="007F2675">
        <w:t xml:space="preserve">Wykonawcę </w:t>
      </w:r>
      <w:r w:rsidR="007F2675" w:rsidRPr="007F2675">
        <w:rPr>
          <w:color w:val="auto"/>
        </w:rPr>
        <w:t xml:space="preserve">protokół </w:t>
      </w:r>
      <w:r w:rsidRPr="007F2675">
        <w:rPr>
          <w:color w:val="auto"/>
        </w:rPr>
        <w:t>częściowy w terminach określonych w harmonogramie rzeczowo - finansowym. Protokół częściowy będzie podlegał sprawdzeniu i kontroli przez Inspektora nadzoru. W przypadku braku zastrzeżeń do protokołu częściowego będzie on podlegał potwierdzeniu przez Inspektora</w:t>
      </w:r>
      <w:r w:rsidR="007F2675" w:rsidRPr="007F2675">
        <w:rPr>
          <w:color w:val="auto"/>
        </w:rPr>
        <w:t xml:space="preserve">                                                        </w:t>
      </w:r>
      <w:r w:rsidRPr="007F2675">
        <w:rPr>
          <w:color w:val="auto"/>
        </w:rPr>
        <w:t xml:space="preserve">i </w:t>
      </w:r>
      <w:r>
        <w:t xml:space="preserve">Zamawiającego.  Na podstawie tego potwierdzenia Wykonawca będzie uprawniony do wystawienia faktury VAT obejmującej roboty objęte potwierdzonym protokołem częściowym. </w:t>
      </w:r>
      <w:r w:rsidR="007F2675" w:rsidRPr="007F2675">
        <w:t>W przypadku zastrzeżeń</w:t>
      </w:r>
      <w:r w:rsidR="007F2675">
        <w:t xml:space="preserve"> </w:t>
      </w:r>
      <w:r>
        <w:t xml:space="preserve">do protokołu częściowego, będzie on podlegał zwróceniu, ze wskazaniem nieprawidłowości Wykonawcy, który będzie wówczas zobowiązany do niezwłocznego ich usunięcia. Protokół częściowy będzie stanowił dokument potwierdzający ilościowe wykonanie robót i będzie podstawą częściowego fakturowania robót objętych protokołem przez Wykonawcę. Dokument ten nie oznacza odbioru końcowego części robót objętych protokołem częściowym i nie potwierdza prawidłowości (należytej jakości) ich wykonania. Za roboty objęte protokołami częściowymi, potwierdzonymi przez Inspektora, pełną odpowiedzialność do chwili odbioru końcowego całego przedmiotu umowy przez Zamawiającego, ponosi Wykonawca. </w:t>
      </w:r>
    </w:p>
    <w:p w:rsidR="00225288" w:rsidRDefault="00DB383D" w:rsidP="00A62D2D">
      <w:pPr>
        <w:numPr>
          <w:ilvl w:val="0"/>
          <w:numId w:val="71"/>
        </w:numPr>
        <w:ind w:right="108" w:hanging="426"/>
      </w:pPr>
      <w:r>
        <w:t xml:space="preserve">Jeżeli Zamawiający uzna, że roboty zostały zakończone i nie będzie miał zastrzeżeń co do kompletności oraz prawidłowości dokumentacji powykonawczej to w porozumieniu z Wykonawcą wyznaczy termin odbioru końcowego. </w:t>
      </w:r>
    </w:p>
    <w:p w:rsidR="00225288" w:rsidRDefault="00DB383D" w:rsidP="00A62D2D">
      <w:pPr>
        <w:numPr>
          <w:ilvl w:val="0"/>
          <w:numId w:val="71"/>
        </w:numPr>
        <w:ind w:right="108" w:hanging="426"/>
      </w:pPr>
      <w:r>
        <w:t xml:space="preserve">Jeżeli Zamawiający stwierdzi, że roboty nie zostały zakończone lub będzie miał zastrzeżenia co do kompletności i prawidłowości przedłożonych dokumentów określonych w ust. 8, w porozumieniu  </w:t>
      </w:r>
      <w:r w:rsidR="007F2675">
        <w:t xml:space="preserve">                       </w:t>
      </w:r>
      <w:r>
        <w:lastRenderedPageBreak/>
        <w:t xml:space="preserve">z Wykonawcą wyznaczy termin ponownego złożenia przez Wykonawcę zgłoszenia do odbioru końcowego. </w:t>
      </w:r>
    </w:p>
    <w:p w:rsidR="00225288" w:rsidRDefault="00DB383D" w:rsidP="00A62D2D">
      <w:pPr>
        <w:numPr>
          <w:ilvl w:val="0"/>
          <w:numId w:val="71"/>
        </w:numPr>
        <w:ind w:right="108" w:hanging="426"/>
      </w:pPr>
      <w:r>
        <w:t xml:space="preserve">Zamawiający dokona odbioru końcowego robót rozpoczynając czynności odbiorowe w ciągu 10 dni kalendarzowych, licząc od daty zgłoszenia o którym mowa w ust. 12.  </w:t>
      </w:r>
    </w:p>
    <w:p w:rsidR="00225288" w:rsidRDefault="00DB383D" w:rsidP="00A62D2D">
      <w:pPr>
        <w:numPr>
          <w:ilvl w:val="0"/>
          <w:numId w:val="71"/>
        </w:numPr>
        <w:spacing w:after="4"/>
        <w:ind w:right="15" w:hanging="426"/>
      </w:pPr>
      <w: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w:t>
      </w:r>
    </w:p>
    <w:p w:rsidR="00225288" w:rsidRDefault="00DB383D" w:rsidP="00A62D2D">
      <w:pPr>
        <w:numPr>
          <w:ilvl w:val="0"/>
          <w:numId w:val="71"/>
        </w:numPr>
        <w:ind w:right="108" w:hanging="426"/>
      </w:pPr>
      <w:r>
        <w:t xml:space="preserve">O terminie odbioru Wykonawca ma obowiązek poinformowania Podwykonawców, przy udziale których wykonał przedmiot </w:t>
      </w:r>
      <w:r w:rsidR="00CE6814">
        <w:t>u</w:t>
      </w:r>
      <w:r>
        <w:t xml:space="preserve">mowy. </w:t>
      </w:r>
    </w:p>
    <w:p w:rsidR="00225288" w:rsidRDefault="00DB383D" w:rsidP="00A62D2D">
      <w:pPr>
        <w:numPr>
          <w:ilvl w:val="0"/>
          <w:numId w:val="71"/>
        </w:numPr>
        <w:ind w:right="108" w:hanging="426"/>
      </w:pPr>
      <w:r>
        <w:t xml:space="preserve">Z odbioru końcowego zostanie spisany protokół odbioru końcowego zawierający wszelkie ustalenia  dokonane w toku odbioru, jak też terminy wyznaczone na usunięcie stwierdzonych przy odbiorze wad. </w:t>
      </w:r>
    </w:p>
    <w:p w:rsidR="00225288" w:rsidRDefault="00DB383D" w:rsidP="00A62D2D">
      <w:pPr>
        <w:numPr>
          <w:ilvl w:val="0"/>
          <w:numId w:val="71"/>
        </w:numPr>
        <w:ind w:right="108" w:hanging="426"/>
      </w:pPr>
      <w:r>
        <w:t xml:space="preserve">Jeżeli w toku czynności </w:t>
      </w:r>
      <w:r w:rsidR="00CE6814">
        <w:t>o</w:t>
      </w:r>
      <w:r>
        <w:t xml:space="preserve">dbioru końcowego zostanie stwierdzone, że roboty budowlane będące jego przedmiotem nie są gotowe do odbioru z powodu ich niezakończenia, z powodu wystąpienia istotnych wad, uniemożliwiających korzystanie z przedmiotu </w:t>
      </w:r>
      <w:r w:rsidR="00CE6814">
        <w:t>u</w:t>
      </w:r>
      <w:r>
        <w:t xml:space="preserve">mowy, lub z powodu nieprzeprowadzenia wymaganych prób i sprawdzeń, Zamawiający może przerwać </w:t>
      </w:r>
      <w:r w:rsidR="00CE6814">
        <w:t>o</w:t>
      </w:r>
      <w:r>
        <w:t xml:space="preserve">dbiór końcowy, wyznaczając Wykonawcy termin do wykonania robót, usunięcia wad lub przeprowadzenia prób i sprawdzeń, uwzględniający złożoność ich techniczną, a po jego upływie powrócić do wykonywania czynności Odbioru końcowego. </w:t>
      </w:r>
    </w:p>
    <w:p w:rsidR="00225288" w:rsidRDefault="00DB383D" w:rsidP="00A62D2D">
      <w:pPr>
        <w:numPr>
          <w:ilvl w:val="0"/>
          <w:numId w:val="71"/>
        </w:numPr>
        <w:ind w:right="108" w:hanging="426"/>
      </w:pPr>
      <w:r>
        <w:t xml:space="preserve">Komisja sporządza </w:t>
      </w:r>
      <w:r w:rsidR="00CE6814">
        <w:t>p</w:t>
      </w:r>
      <w:r>
        <w:t xml:space="preserve">rotokół </w:t>
      </w:r>
      <w:r w:rsidR="00CE6814">
        <w:t>o</w:t>
      </w:r>
      <w:r>
        <w:t xml:space="preserve">dbioru końcowego robót. Podpisany </w:t>
      </w:r>
      <w:r w:rsidR="00CE6814">
        <w:t>p</w:t>
      </w:r>
      <w:r>
        <w:t xml:space="preserve">rotokół odbioru końcowego robót jest podstawą do dokonania końcowych rozliczeń Stron. </w:t>
      </w:r>
    </w:p>
    <w:p w:rsidR="00225288" w:rsidRDefault="00DB383D" w:rsidP="00A62D2D">
      <w:pPr>
        <w:numPr>
          <w:ilvl w:val="0"/>
          <w:numId w:val="71"/>
        </w:numPr>
        <w:ind w:right="108" w:hanging="426"/>
      </w:pPr>
      <w:r>
        <w:t xml:space="preserve">W przypadku stwierdzenia w toku odbioru nieistotnych wad przedmiotu </w:t>
      </w:r>
      <w:r w:rsidR="00CE6814">
        <w:t>u</w:t>
      </w:r>
      <w:r>
        <w:t>mowy, Strony uzgadniają</w:t>
      </w:r>
      <w:r w:rsidR="00CE6814">
        <w:t xml:space="preserve">                    </w:t>
      </w:r>
      <w:r>
        <w:t xml:space="preserve">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225288" w:rsidRDefault="00DB383D" w:rsidP="00A62D2D">
      <w:pPr>
        <w:numPr>
          <w:ilvl w:val="0"/>
          <w:numId w:val="71"/>
        </w:numPr>
        <w:ind w:right="108" w:hanging="426"/>
      </w:pPr>
      <w:r>
        <w:t xml:space="preserve">Za dzień faktycznego </w:t>
      </w:r>
      <w:r w:rsidR="00CE6814">
        <w:t>o</w:t>
      </w:r>
      <w:r>
        <w:t xml:space="preserve">dbioru końcowego uznaje się dzień podpisania przez upoważnionych przedstawicieli Stron Umowy </w:t>
      </w:r>
      <w:r w:rsidR="00CE6814">
        <w:t>p</w:t>
      </w:r>
      <w:r>
        <w:t xml:space="preserve">rotokołu odbioru końcowego robót. </w:t>
      </w:r>
    </w:p>
    <w:p w:rsidR="00225288" w:rsidRDefault="00DB383D" w:rsidP="00A62D2D">
      <w:pPr>
        <w:numPr>
          <w:ilvl w:val="0"/>
          <w:numId w:val="71"/>
        </w:numPr>
        <w:ind w:right="108" w:hanging="426"/>
      </w:pPr>
      <w:r>
        <w:t xml:space="preserve">W terminie 14 dni przed upływem okresu gwarancji i/ lub rękojmi dokonany zostanie odbiór pogwarancyjny. Wykonawca zostanie uprzednio powiadomiony pisemnie przez Zamawiającego </w:t>
      </w:r>
      <w:r w:rsidR="00CE6814">
        <w:t xml:space="preserve">                            </w:t>
      </w:r>
      <w:r>
        <w:t xml:space="preserve">o terminie odbioru pogwarancyjnego. </w:t>
      </w:r>
    </w:p>
    <w:p w:rsidR="00225288" w:rsidRDefault="00DB383D" w:rsidP="00A62D2D">
      <w:pPr>
        <w:numPr>
          <w:ilvl w:val="0"/>
          <w:numId w:val="71"/>
        </w:numPr>
        <w:ind w:right="108" w:hanging="426"/>
      </w:pPr>
      <w: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225288" w:rsidRDefault="00DB383D" w:rsidP="00A62D2D">
      <w:pPr>
        <w:numPr>
          <w:ilvl w:val="0"/>
          <w:numId w:val="71"/>
        </w:numPr>
        <w:ind w:right="108" w:hanging="426"/>
      </w:pPr>
      <w:r>
        <w:t xml:space="preserve">Przeglądy gwarancyjne polegają na ocenie robót związanych z usunięciem wad ujawnionych w okresie rękojmi lub gwarancji jakości. </w:t>
      </w:r>
    </w:p>
    <w:p w:rsidR="00225288" w:rsidRDefault="00DB383D" w:rsidP="00A62D2D">
      <w:pPr>
        <w:numPr>
          <w:ilvl w:val="0"/>
          <w:numId w:val="71"/>
        </w:numPr>
        <w:ind w:right="108" w:hanging="426"/>
      </w:pPr>
      <w:r>
        <w:t xml:space="preserve">Jeżeli Wykonawca nie usunie </w:t>
      </w:r>
      <w:r w:rsidR="00CE6814">
        <w:t>w</w:t>
      </w:r>
      <w:r>
        <w:t xml:space="preserve">ad ujawnionych w okresie rękojmi lub gwarancji jakości w określonym przez Zamawiającego terminie, uwzględniającym możliwości techniczne lub technologiczne dotyczące usunięcia Wady, Zamawiający, po uprzednim zawiadomieniu Wykonawcy, jest uprawniony do zlecenia usunięcia </w:t>
      </w:r>
      <w:r w:rsidR="00CE6814">
        <w:t>w</w:t>
      </w:r>
      <w:r>
        <w:t xml:space="preserve">ad podmiotowi trzeciemu na koszt i ryzyko Wykonawcy. </w:t>
      </w:r>
    </w:p>
    <w:p w:rsidR="00225288" w:rsidRDefault="00DB383D" w:rsidP="00A62D2D">
      <w:pPr>
        <w:numPr>
          <w:ilvl w:val="0"/>
          <w:numId w:val="71"/>
        </w:numPr>
        <w:ind w:right="108" w:hanging="426"/>
      </w:pPr>
      <w:r>
        <w:t xml:space="preserve">Odbiór gwarancyjny potwierdzany jest Protokołem odbioru usunięcia </w:t>
      </w:r>
      <w:r w:rsidR="00CE6814">
        <w:t>w</w:t>
      </w:r>
      <w:r>
        <w:t xml:space="preserve">ad, sporządzanym po usunięciu wszystkich Wad ujawnionych w okresie rękojmi lub gwarancji. Odbioru ostatecznego dokonuje się po upływie okresu rękojmi lub gwarancji jakości (w zależności od tego, który z podanych okresów jest dłuższy). </w:t>
      </w:r>
    </w:p>
    <w:p w:rsidR="00225288" w:rsidRDefault="00DB383D" w:rsidP="00A62D2D">
      <w:pPr>
        <w:numPr>
          <w:ilvl w:val="0"/>
          <w:numId w:val="71"/>
        </w:numPr>
        <w:ind w:right="108" w:hanging="426"/>
      </w:pPr>
      <w:r>
        <w:lastRenderedPageBreak/>
        <w:t xml:space="preserve">Odbiór ostateczny służy potwierdzeniu usunięcia wszystkich </w:t>
      </w:r>
      <w:r w:rsidR="00CE6814">
        <w:t>w</w:t>
      </w:r>
      <w:r>
        <w:t xml:space="preserve">ad ujawnionych w okresie rękojmi lub gwarancji jakości (w zależności od tego, który z podanych okresów jest dłuższy), w celu potwierdzenia usunięcia tych </w:t>
      </w:r>
      <w:r w:rsidR="00CE6814">
        <w:t>w</w:t>
      </w:r>
      <w:r>
        <w:t xml:space="preserve">ad i potwierdzenia wypełnienia przez Wykonawcę wszystkich obowiązków wynikających z </w:t>
      </w:r>
      <w:r w:rsidR="00CE6814">
        <w:t>u</w:t>
      </w:r>
      <w:r>
        <w:t xml:space="preserve">mowy. </w:t>
      </w:r>
    </w:p>
    <w:p w:rsidR="00225288" w:rsidRDefault="00DB383D" w:rsidP="00A62D2D">
      <w:pPr>
        <w:numPr>
          <w:ilvl w:val="0"/>
          <w:numId w:val="71"/>
        </w:numPr>
        <w:ind w:right="108" w:hanging="426"/>
      </w:pPr>
      <w:r>
        <w:t xml:space="preserve">Z Odbioru ostatecznego sporządza się przed upływem okresu rękojmi lub gwarancji Protokół odbioru ostatecznego. </w:t>
      </w:r>
    </w:p>
    <w:p w:rsidR="00225288" w:rsidRDefault="00DB383D" w:rsidP="00A62D2D">
      <w:pPr>
        <w:numPr>
          <w:ilvl w:val="0"/>
          <w:numId w:val="71"/>
        </w:numPr>
        <w:ind w:right="108" w:hanging="426"/>
      </w:pPr>
      <w:r>
        <w:t xml:space="preserve">Jeżeli podczas Odbioru ostatecznego okaże się, że nie zostały usunięte wszystkie wady,  o których mowa w ust. 23, co skutkuje niemożliwością użytkowania obiektu, którego dotyczą roboty budowlane stanowiące przedmiot Umowy, Zamawiający przerywa Odbiór ostateczny zaś Wykonawca jest zobowiązany przedłużyć odpowiednio okres gwarancji i zabezpieczenia należytego wykonania umowy o okres przedłużenia gwarancji. Zamawiający wyznacza termin Odbioru ostatecznego, do upływu którego Wykonawca jest zobowiązany usunąć Wady. </w:t>
      </w:r>
    </w:p>
    <w:p w:rsidR="00225288" w:rsidRDefault="00DB383D" w:rsidP="00A62D2D">
      <w:pPr>
        <w:numPr>
          <w:ilvl w:val="0"/>
          <w:numId w:val="71"/>
        </w:numPr>
        <w:ind w:right="108" w:hanging="426"/>
      </w:pPr>
      <w:r>
        <w:t xml:space="preserve">Jeżeli w toku czynności odbioru zostaną stwierdzone wady, to Zamawiającemu przysługują następujące uprawnienia: </w:t>
      </w:r>
    </w:p>
    <w:p w:rsidR="00225288" w:rsidRDefault="00DB383D" w:rsidP="00A62D2D">
      <w:pPr>
        <w:numPr>
          <w:ilvl w:val="1"/>
          <w:numId w:val="71"/>
        </w:numPr>
        <w:ind w:right="15" w:hanging="426"/>
      </w:pPr>
      <w:r>
        <w:t xml:space="preserve">Jeżeli wada nadaje się do usunięcia, może odmówić odbioru do czasu usunięcia wady. </w:t>
      </w:r>
    </w:p>
    <w:p w:rsidR="00225288" w:rsidRDefault="00DB383D" w:rsidP="00A62D2D">
      <w:pPr>
        <w:numPr>
          <w:ilvl w:val="1"/>
          <w:numId w:val="71"/>
        </w:numPr>
        <w:spacing w:after="6"/>
        <w:ind w:right="15" w:hanging="426"/>
      </w:pPr>
      <w:r>
        <w:t xml:space="preserve">Jeżeli wada nie nadaje się do usunięcia, to Zamawiający może żądać odpowiedniego obniżenia wynagrodzenia. </w:t>
      </w:r>
    </w:p>
    <w:p w:rsidR="00225288" w:rsidRDefault="00DB383D">
      <w:pPr>
        <w:spacing w:after="15" w:line="259" w:lineRule="auto"/>
        <w:ind w:left="565" w:firstLine="0"/>
        <w:jc w:val="left"/>
      </w:pPr>
      <w:r>
        <w:t xml:space="preserve"> </w:t>
      </w:r>
    </w:p>
    <w:p w:rsidR="00225288" w:rsidRDefault="00DB383D">
      <w:pPr>
        <w:spacing w:after="15" w:line="262" w:lineRule="auto"/>
        <w:ind w:left="670" w:right="155"/>
        <w:jc w:val="center"/>
      </w:pPr>
      <w:r>
        <w:rPr>
          <w:b/>
        </w:rPr>
        <w:t xml:space="preserve">§ 17 </w:t>
      </w:r>
    </w:p>
    <w:p w:rsidR="00225288" w:rsidRDefault="00DB383D">
      <w:pPr>
        <w:pStyle w:val="Nagwek3"/>
        <w:ind w:left="549" w:right="33"/>
      </w:pPr>
      <w:r>
        <w:t xml:space="preserve">ZMIANY POSTANOWIEŃ UMOWY I KLAUZULE WALORYZACYJNE </w:t>
      </w:r>
    </w:p>
    <w:p w:rsidR="00225288" w:rsidRDefault="00DB383D" w:rsidP="00A62D2D">
      <w:pPr>
        <w:numPr>
          <w:ilvl w:val="0"/>
          <w:numId w:val="73"/>
        </w:numPr>
        <w:ind w:right="15" w:hanging="426"/>
      </w:pPr>
      <w:r>
        <w:t xml:space="preserve">Strony mogą dokonywać zmian istotnych postanowień zawartej umowy w stosunku do treści oferty w przypadkach, o których mowa w ust. 2. </w:t>
      </w:r>
    </w:p>
    <w:p w:rsidR="00225288" w:rsidRDefault="00DB383D" w:rsidP="00A62D2D">
      <w:pPr>
        <w:numPr>
          <w:ilvl w:val="0"/>
          <w:numId w:val="73"/>
        </w:numPr>
        <w:ind w:right="15" w:hanging="426"/>
      </w:pPr>
      <w:r>
        <w:t xml:space="preserve">Zamawiający dopuszcza zmiany postanowień niniejszej umowy w zakresie określonym w art. 455 ustawy </w:t>
      </w:r>
      <w:proofErr w:type="spellStart"/>
      <w:r>
        <w:t>Pzp</w:t>
      </w:r>
      <w:proofErr w:type="spellEnd"/>
      <w:r>
        <w:t xml:space="preserve">. </w:t>
      </w:r>
    </w:p>
    <w:p w:rsidR="00225288" w:rsidRDefault="00DB383D" w:rsidP="00A62D2D">
      <w:pPr>
        <w:numPr>
          <w:ilvl w:val="0"/>
          <w:numId w:val="73"/>
        </w:numPr>
        <w:ind w:right="15" w:hanging="426"/>
      </w:pPr>
      <w:r>
        <w:t xml:space="preserve">Zmiana postanowień zawartej umowy, zgodnie z art. 455 ust. 1 ustawy </w:t>
      </w:r>
      <w:proofErr w:type="spellStart"/>
      <w:r>
        <w:t>Pzp</w:t>
      </w:r>
      <w:proofErr w:type="spellEnd"/>
      <w:r>
        <w:t xml:space="preserve"> może być dokonana jedynie w przypadku wystąpienia poniższych warunków: </w:t>
      </w:r>
    </w:p>
    <w:p w:rsidR="00225288" w:rsidRDefault="00DB383D">
      <w:pPr>
        <w:ind w:left="1276" w:right="15" w:hanging="285"/>
      </w:pPr>
      <w:r>
        <w:t>1)</w:t>
      </w:r>
      <w:r>
        <w:rPr>
          <w:rFonts w:ascii="Arial" w:eastAsia="Arial" w:hAnsi="Arial" w:cs="Arial"/>
        </w:rPr>
        <w:t xml:space="preserve"> </w:t>
      </w:r>
      <w:r>
        <w:t xml:space="preserve">zmiana wysokości wynagrodzenia należnego Wykonawcy w przypadkach określonych w art. 436 pkt 4 lit. b) ustawy </w:t>
      </w:r>
      <w:proofErr w:type="spellStart"/>
      <w:r>
        <w:t>Pzp</w:t>
      </w:r>
      <w:proofErr w:type="spellEnd"/>
      <w:r>
        <w:t xml:space="preserve">, tj. w przypadku zmiany: </w:t>
      </w:r>
    </w:p>
    <w:p w:rsidR="00225288" w:rsidRDefault="00DB383D" w:rsidP="00A62D2D">
      <w:pPr>
        <w:numPr>
          <w:ilvl w:val="1"/>
          <w:numId w:val="73"/>
        </w:numPr>
        <w:ind w:right="15" w:hanging="285"/>
      </w:pPr>
      <w:r>
        <w:t xml:space="preserve">stawki podatku od towarów i usług oraz podatku akcyzowego, </w:t>
      </w:r>
    </w:p>
    <w:p w:rsidR="00225288" w:rsidRDefault="00DB383D" w:rsidP="00A62D2D">
      <w:pPr>
        <w:numPr>
          <w:ilvl w:val="1"/>
          <w:numId w:val="73"/>
        </w:numPr>
        <w:ind w:right="15" w:hanging="285"/>
      </w:pPr>
      <w:r>
        <w:t xml:space="preserve">wysokości minimalnego wynagrodzenia za pracę albo wysokości minimalnej stawki godzinowej, ustalonych na podstawie ustawy z dnia 10 października 2002 r. o minimalnym wynagrodzeniu za pracę, </w:t>
      </w:r>
    </w:p>
    <w:p w:rsidR="00225288" w:rsidRDefault="00DB383D" w:rsidP="00A62D2D">
      <w:pPr>
        <w:numPr>
          <w:ilvl w:val="1"/>
          <w:numId w:val="73"/>
        </w:numPr>
        <w:ind w:right="15" w:hanging="285"/>
      </w:pPr>
      <w:r>
        <w:t xml:space="preserve">zasad podlegania ubezpieczeniom społecznym lub ubezpieczeniu zdrowotnemu lub wysokości stawki składki na ubezpieczenia społeczne lub ubezpieczenie zdrowotne, </w:t>
      </w:r>
    </w:p>
    <w:p w:rsidR="00225288" w:rsidRDefault="00DB383D" w:rsidP="00A62D2D">
      <w:pPr>
        <w:numPr>
          <w:ilvl w:val="1"/>
          <w:numId w:val="73"/>
        </w:numPr>
        <w:spacing w:after="2"/>
        <w:ind w:right="15" w:hanging="285"/>
      </w:pPr>
      <w:r>
        <w:t xml:space="preserve">zasad gromadzenia i wysokości wpłat do pracowniczych planów kapitałowych, o których mowa w ustawie z dnia 4 października 2018 r. o pracowniczych planach kapitałowych (Dz. </w:t>
      </w:r>
    </w:p>
    <w:p w:rsidR="00225288" w:rsidRDefault="00DB383D">
      <w:pPr>
        <w:ind w:left="1711" w:right="15"/>
      </w:pPr>
      <w:r>
        <w:t xml:space="preserve">U. z 2020 r. poz. 1342) </w:t>
      </w:r>
    </w:p>
    <w:p w:rsidR="00FD6A3E" w:rsidRDefault="00DB383D" w:rsidP="00FD6A3E">
      <w:pPr>
        <w:ind w:right="107"/>
      </w:pPr>
      <w:r>
        <w:t xml:space="preserve">- jeżeli zmiany te będą miały wpływ na koszty wykonania zamówienia przez wykonawcę. </w:t>
      </w:r>
    </w:p>
    <w:p w:rsidR="00225288" w:rsidRDefault="00DB383D" w:rsidP="00FD6A3E">
      <w:pPr>
        <w:ind w:right="107"/>
      </w:pPr>
      <w:r>
        <w:t>2)</w:t>
      </w:r>
      <w:r>
        <w:rPr>
          <w:rFonts w:ascii="Arial" w:eastAsia="Arial" w:hAnsi="Arial" w:cs="Arial"/>
        </w:rPr>
        <w:t xml:space="preserve"> </w:t>
      </w:r>
      <w:r>
        <w:t xml:space="preserve">zmiana terminu spowodowana:  </w:t>
      </w:r>
    </w:p>
    <w:p w:rsidR="00225288" w:rsidRDefault="00DB383D" w:rsidP="00A62D2D">
      <w:pPr>
        <w:numPr>
          <w:ilvl w:val="1"/>
          <w:numId w:val="74"/>
        </w:numPr>
        <w:spacing w:after="0" w:line="296" w:lineRule="auto"/>
        <w:ind w:right="15" w:hanging="285"/>
      </w:pPr>
      <w:r>
        <w:t xml:space="preserve">przedłużającymi się terminami uzyskania niezbędnych zezwoleń, pozwoleń, zgód i uzgodnień od właściwych organów administracyjnych - nie zawinionych przez Wykonawcę,  </w:t>
      </w:r>
    </w:p>
    <w:p w:rsidR="00225288" w:rsidRDefault="00DB383D" w:rsidP="00A62D2D">
      <w:pPr>
        <w:numPr>
          <w:ilvl w:val="1"/>
          <w:numId w:val="74"/>
        </w:numPr>
        <w:ind w:right="15" w:hanging="285"/>
      </w:pPr>
      <w:r>
        <w:t xml:space="preserve">wystąpienia warunków pogodowych mających wpływ na niemożliwość prowadzenia robót budowlanych, takich jak: długotrwałe intensywne opady trwające powyżej 5 dni, powódź, śnieg, mróz, wichura (czas niezbędny na ustąpienie wody z zalanego terenu i możliwość </w:t>
      </w:r>
      <w:r>
        <w:lastRenderedPageBreak/>
        <w:t xml:space="preserve">rozpoczęcia lub kontynuacji robót), które zgodnie ze </w:t>
      </w:r>
      <w:proofErr w:type="spellStart"/>
      <w:r>
        <w:t>STWiORB</w:t>
      </w:r>
      <w:proofErr w:type="spellEnd"/>
      <w:r>
        <w:t xml:space="preserve"> uniemożliwiają prowadzenie robót (o ilość dni występowania tych warunków), </w:t>
      </w:r>
    </w:p>
    <w:p w:rsidR="00225288" w:rsidRDefault="00DB383D" w:rsidP="00A62D2D">
      <w:pPr>
        <w:numPr>
          <w:ilvl w:val="1"/>
          <w:numId w:val="74"/>
        </w:numPr>
        <w:ind w:right="15" w:hanging="285"/>
      </w:pPr>
      <w:r>
        <w:t xml:space="preserve">wystąpienia robót dodatkowych (o ilość dni niezbędnych do wykonania robót dodatkowych), </w:t>
      </w:r>
    </w:p>
    <w:p w:rsidR="00225288" w:rsidRDefault="00DB383D" w:rsidP="00A62D2D">
      <w:pPr>
        <w:numPr>
          <w:ilvl w:val="1"/>
          <w:numId w:val="74"/>
        </w:numPr>
        <w:ind w:right="15" w:hanging="285"/>
      </w:pPr>
      <w:r>
        <w:t xml:space="preserve">prowadzonymi równolegle robotami budowlano - montażowymi przez inne podmioty, które uniemożliwiają realizację zamówienia (o okres, w którym nie była możliwa realizacja zamówienia z tego powodu), </w:t>
      </w:r>
    </w:p>
    <w:p w:rsidR="00225288" w:rsidRDefault="00DB383D" w:rsidP="00A62D2D">
      <w:pPr>
        <w:numPr>
          <w:ilvl w:val="1"/>
          <w:numId w:val="74"/>
        </w:numPr>
        <w:ind w:right="15" w:hanging="285"/>
      </w:pPr>
      <w:r>
        <w:t xml:space="preserve">wystąpienie okoliczności powodujących konieczność opracowania oraz uzyskania dodatkowych materiałów niezbędnych do prawidłowego zakończenia zadania (jak na przykład decyzja pozwolenia na budowę/ zgłoszenia w zakresie koniecznych zmian o ilość dni niezbędnych do dokonania zmiany), </w:t>
      </w:r>
    </w:p>
    <w:p w:rsidR="00225288" w:rsidRDefault="00DB383D" w:rsidP="00A62D2D">
      <w:pPr>
        <w:numPr>
          <w:ilvl w:val="1"/>
          <w:numId w:val="74"/>
        </w:numPr>
        <w:ind w:right="15" w:hanging="285"/>
      </w:pPr>
      <w:r>
        <w:t xml:space="preserve">zmiany opisu przedmiotu zamówienia, w szczególności z powodu braku rozwiązań projektowych, konieczności usunięcia błędów lub wprowadzenia zmian w dokumentacji projektowej, na podstawie której realizowany jest przedmiot umowy, o czas wykonanie uzupełniania projektu bądź usunięcia błędów w projekcie, </w:t>
      </w:r>
    </w:p>
    <w:p w:rsidR="00225288" w:rsidRDefault="00DB383D" w:rsidP="00A62D2D">
      <w:pPr>
        <w:numPr>
          <w:ilvl w:val="1"/>
          <w:numId w:val="74"/>
        </w:numPr>
        <w:ind w:right="15" w:hanging="285"/>
      </w:pPr>
      <w:r>
        <w:t xml:space="preserve">wystąpienia warunków geologicznych, geotechnicznych lub hydrologicznych odbiegających w sposób istotny od przyjętych w dokumentacji projektowej, rozpoznania terenu w zakresie niezinwentaryzowanego mienia, stanowisk i znalezisk archeologicznych i podobnych przeszkód, występowania niewybuchów lub niewypałów, istnienia podziemnych sieci, instalacji, urządzeń lub niezinwentaryzowanych obiektów budowlanych które mogą skutkować w świetle dotychczasowych założeń niewykonaniem lub nienależytym wykonaniem przedmiotu Umowy, </w:t>
      </w:r>
    </w:p>
    <w:p w:rsidR="00225288" w:rsidRDefault="00DB383D" w:rsidP="00A62D2D">
      <w:pPr>
        <w:numPr>
          <w:ilvl w:val="1"/>
          <w:numId w:val="74"/>
        </w:numPr>
        <w:spacing w:after="21"/>
        <w:ind w:right="15" w:hanging="285"/>
      </w:pPr>
      <w:r>
        <w:t xml:space="preserve">wstrzymania robót spowodowanych wykryciem przedmiotów niebezpiecznych, szczątków ludzkich, zabytków, pozostałości budowli podziemnych (o ilość dni wstrzymania robót z powyższych przyczyn), </w:t>
      </w:r>
    </w:p>
    <w:p w:rsidR="00225288" w:rsidRDefault="00DB383D" w:rsidP="00A62D2D">
      <w:pPr>
        <w:numPr>
          <w:ilvl w:val="1"/>
          <w:numId w:val="74"/>
        </w:numPr>
        <w:ind w:right="15" w:hanging="285"/>
      </w:pPr>
      <w:r>
        <w:t xml:space="preserve">wstrzymania robót budowlanych przez organy administracji publicznej (o ilość dni wstrzymania robót), </w:t>
      </w:r>
    </w:p>
    <w:p w:rsidR="00225288" w:rsidRDefault="00DB383D" w:rsidP="00A62D2D">
      <w:pPr>
        <w:numPr>
          <w:ilvl w:val="1"/>
          <w:numId w:val="74"/>
        </w:numPr>
        <w:ind w:right="15" w:hanging="285"/>
      </w:pPr>
      <w:r>
        <w:t xml:space="preserve">wystąpienia zdarzeń wymuszających przerwę w realizacji przedmiotu umowy niezależnych od Wykonawcy, o czas trwania zdarzenia, np. opóźnienia w realizacji obiektów technicznych (np. przyłączy, infrastruktury technicznej znajdującej się na działce) przez właścicieli tych obiektów, bądź przedłużających się uzgodnień czy odbiorów z właścicielami ww. obiektów (np. odbiór i włączenie do  sieci elektroenergetycznej, sieci teletechnicznej, itp.), </w:t>
      </w:r>
    </w:p>
    <w:p w:rsidR="00225288" w:rsidRDefault="00DB383D" w:rsidP="00A62D2D">
      <w:pPr>
        <w:numPr>
          <w:ilvl w:val="1"/>
          <w:numId w:val="74"/>
        </w:numPr>
        <w:ind w:right="15" w:hanging="285"/>
      </w:pPr>
      <w:r>
        <w:t xml:space="preserve">uzgodnienia pomiędzy Stronami skrócenia terminu realizacji przedmiotu Umowy, określonego w § 5 niniejszej umowy, </w:t>
      </w:r>
    </w:p>
    <w:p w:rsidR="00225288" w:rsidRDefault="00DB383D" w:rsidP="00A62D2D">
      <w:pPr>
        <w:numPr>
          <w:ilvl w:val="1"/>
          <w:numId w:val="74"/>
        </w:numPr>
        <w:spacing w:after="0" w:line="307" w:lineRule="auto"/>
        <w:ind w:right="15" w:hanging="285"/>
      </w:pPr>
      <w:r>
        <w:rPr>
          <w:sz w:val="23"/>
        </w:rPr>
        <w:t>w przypadku konieczności wykonania robót zamiennych, w takim przypadku termin może zostać wydłużony o czas niezbędnych do przeprowadzenia robót zamiennych.</w:t>
      </w:r>
      <w:r>
        <w:t xml:space="preserve"> </w:t>
      </w:r>
    </w:p>
    <w:p w:rsidR="00225288" w:rsidRDefault="00DB383D" w:rsidP="00A62D2D">
      <w:pPr>
        <w:numPr>
          <w:ilvl w:val="0"/>
          <w:numId w:val="75"/>
        </w:numPr>
        <w:ind w:right="54" w:hanging="286"/>
      </w:pPr>
      <w:r>
        <w:t xml:space="preserve">zmiana sposobu spełnienia świadczenia: na skutek zmian technologicznych,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 w przypadku wystąpienia konieczności usunięcia błędów w dokumentacji albo gdy niezbędne będzie przeprojektowanie określonych zakresów robót, w celu prawidłowego wykonania przedmiotu umowy, </w:t>
      </w:r>
    </w:p>
    <w:p w:rsidR="00225288" w:rsidRDefault="00DB383D" w:rsidP="00A62D2D">
      <w:pPr>
        <w:numPr>
          <w:ilvl w:val="0"/>
          <w:numId w:val="75"/>
        </w:numPr>
        <w:spacing w:after="12"/>
        <w:ind w:right="54" w:hanging="286"/>
      </w:pPr>
      <w:r>
        <w:t xml:space="preserve">zmiana obowiązującej stawki VAT, </w:t>
      </w:r>
    </w:p>
    <w:p w:rsidR="00225288" w:rsidRDefault="00DB383D" w:rsidP="00A62D2D">
      <w:pPr>
        <w:numPr>
          <w:ilvl w:val="0"/>
          <w:numId w:val="75"/>
        </w:numPr>
        <w:ind w:right="54" w:hanging="286"/>
      </w:pPr>
      <w:r>
        <w:t xml:space="preserve">zmiana osób na stanowiskach projektant/kierownik budowy/robót w przypadku niemożliwości pełnienia przez nich powierzonych funkcji (np. sytuacja losowa, zmiana pracy), </w:t>
      </w:r>
    </w:p>
    <w:p w:rsidR="00225288" w:rsidRDefault="00DB383D" w:rsidP="00A62D2D">
      <w:pPr>
        <w:numPr>
          <w:ilvl w:val="0"/>
          <w:numId w:val="75"/>
        </w:numPr>
        <w:spacing w:after="22"/>
        <w:ind w:right="54" w:hanging="286"/>
      </w:pPr>
      <w:r>
        <w:t>zmiana, za zgodą projektanta, sposobu wykonania poszczególnych robót przy zachowaniu</w:t>
      </w:r>
      <w:r>
        <w:rPr>
          <w:sz w:val="18"/>
        </w:rPr>
        <w:t xml:space="preserve"> </w:t>
      </w:r>
      <w:r>
        <w:t xml:space="preserve">parametrów oraz możliwość zmiany w przypadku zastosowania materiałów zamiennych, innych technologii lub </w:t>
      </w:r>
      <w:r>
        <w:lastRenderedPageBreak/>
        <w:t xml:space="preserve">rozwiązań, gdy zmiana taka jest korzystna dla Zamawiającego i nie spowoduje zmiany kosztów inwestycji, </w:t>
      </w:r>
    </w:p>
    <w:p w:rsidR="00225288" w:rsidRDefault="00DB383D" w:rsidP="00A62D2D">
      <w:pPr>
        <w:numPr>
          <w:ilvl w:val="0"/>
          <w:numId w:val="75"/>
        </w:numPr>
        <w:ind w:right="54" w:hanging="286"/>
      </w:pPr>
      <w:r>
        <w:t xml:space="preserve">zmiana wynagrodzenia Wykonawcy z powodu konieczności wykonania zamówień dodatkowych, </w:t>
      </w:r>
      <w:r w:rsidR="00FD6A3E">
        <w:t xml:space="preserve">                    </w:t>
      </w:r>
      <w:r>
        <w:t xml:space="preserve">o których mowa w art. 455 ust. 1 pkt. ustawy </w:t>
      </w:r>
      <w:proofErr w:type="spellStart"/>
      <w:r>
        <w:t>Pzp</w:t>
      </w:r>
      <w:proofErr w:type="spellEnd"/>
      <w:r>
        <w:t>, 8)</w:t>
      </w:r>
      <w:r>
        <w:rPr>
          <w:rFonts w:ascii="Arial" w:eastAsia="Arial" w:hAnsi="Arial" w:cs="Arial"/>
        </w:rPr>
        <w:t xml:space="preserve"> </w:t>
      </w:r>
      <w:r>
        <w:t xml:space="preserve">wystąpienia poniższych okoliczności: </w:t>
      </w:r>
    </w:p>
    <w:p w:rsidR="00225288" w:rsidRDefault="00DB383D" w:rsidP="00A62D2D">
      <w:pPr>
        <w:numPr>
          <w:ilvl w:val="1"/>
          <w:numId w:val="75"/>
        </w:numPr>
        <w:ind w:right="15" w:hanging="285"/>
      </w:pPr>
      <w:r>
        <w:t>Wystąpienia siły wyższej. Strony zgodnie oświadczają, że przez „</w:t>
      </w:r>
      <w:r>
        <w:rPr>
          <w:i/>
        </w:rPr>
        <w:t>Siłę wyższą</w:t>
      </w:r>
      <w:r>
        <w:t xml:space="preserve">” rozumieją zewnętrzne, niemożliwe do przewidzenia i zapobieżenia zdarzenia występujące po zawarciu umowy, uniemożliwiające należyte wykonanie przez Stronę jej obowiązków, </w:t>
      </w:r>
      <w:r w:rsidR="00FD6A3E">
        <w:t xml:space="preserve">                                       </w:t>
      </w:r>
      <w:r>
        <w:t xml:space="preserve">w szczególności takie jak: wojny, działania wojenne, inwazje, ataki terrorystyczne, rewolucje, powstania, wojny domowe, rozruchy, katastrofy naturalne (działania sił przyrody, w tym huragany lub powodzie), zanieczyszczenie i inne podobnie niebezpieczne skutki spowodowane przez substancje toksyczne, z wyjątkiem tych, które mogą być przypisane użyciu przez Wykonawcę takich substancji oraz ogólnokrajowe bądź regionalne spory </w:t>
      </w:r>
      <w:r w:rsidR="00FD6A3E">
        <w:t xml:space="preserve">                       </w:t>
      </w:r>
      <w:r>
        <w:t xml:space="preserve">w przemyśle lub też spory, które są częścią ogólnonarodowej lub regionalnej kampanii, </w:t>
      </w:r>
      <w:r w:rsidR="00FD6A3E">
        <w:t xml:space="preserve">                      </w:t>
      </w:r>
      <w:r>
        <w:t xml:space="preserve">a którym Strona Umowy nie mogła zapobiec. Jeżeli zaistnieje Siła wyższa, Strona której dotyczą okoliczności siły wyższej bezzwłocznie zawiadomi drugą Stronę na piśmie o jej zaistnieniu i przyczynach; </w:t>
      </w:r>
    </w:p>
    <w:p w:rsidR="00225288" w:rsidRDefault="00DB383D" w:rsidP="00A62D2D">
      <w:pPr>
        <w:numPr>
          <w:ilvl w:val="1"/>
          <w:numId w:val="75"/>
        </w:numPr>
        <w:ind w:right="15" w:hanging="285"/>
      </w:pPr>
      <w:r>
        <w:t xml:space="preserve">zamiana w zakresie dostarczanych urządzeń, materiałów: w przypadku gdy Wykonawca nie jest w stanie nabyć na rynku zaoferowanego w ofercie urządzenia, materiału w związku </w:t>
      </w:r>
      <w:r w:rsidR="00FD6A3E">
        <w:t xml:space="preserve">                        </w:t>
      </w:r>
      <w:r>
        <w:t xml:space="preserve">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 </w:t>
      </w:r>
    </w:p>
    <w:p w:rsidR="00225288" w:rsidRDefault="00DB383D" w:rsidP="00A62D2D">
      <w:pPr>
        <w:numPr>
          <w:ilvl w:val="1"/>
          <w:numId w:val="75"/>
        </w:numPr>
        <w:ind w:right="15" w:hanging="285"/>
      </w:pPr>
      <w:r>
        <w:t xml:space="preserve">zmiana dotycząca zatrudnienia podwykonawców w przypadku gdy Wykonawca oświadczył, iż wykona umowę osobiście, w zakresie zgodnym ze SWZ, zawartą umową oraz zapisami wynikającymi z ustawy; </w:t>
      </w:r>
    </w:p>
    <w:p w:rsidR="00225288" w:rsidRDefault="00DB383D" w:rsidP="00A62D2D">
      <w:pPr>
        <w:numPr>
          <w:ilvl w:val="1"/>
          <w:numId w:val="75"/>
        </w:numPr>
        <w:ind w:right="15" w:hanging="285"/>
      </w:pPr>
      <w:r>
        <w:t xml:space="preserve">zmiana albo rezygnacja z podwykonawcy (podmiotu zobowiązanego), na którego zasoby wykonawca powoływał się na zasadach określonych w art. 118 ustawy </w:t>
      </w:r>
      <w:proofErr w:type="spellStart"/>
      <w:r>
        <w:t>Pzp</w:t>
      </w:r>
      <w:proofErr w:type="spellEnd"/>
      <w:r>
        <w:t xml:space="preserve">, w celu wykazania spełnienia warunków udziału w postępowaniu, o których mowa w </w:t>
      </w:r>
      <w:r>
        <w:rPr>
          <w:u w:val="single" w:color="000000"/>
        </w:rPr>
        <w:t>art. 112 ust 2</w:t>
      </w:r>
      <w:r>
        <w:t xml:space="preserve"> </w:t>
      </w:r>
      <w:r>
        <w:rPr>
          <w:u w:val="single" w:color="000000"/>
        </w:rPr>
        <w:t xml:space="preserve">ustawy </w:t>
      </w:r>
      <w:proofErr w:type="spellStart"/>
      <w:r>
        <w:rPr>
          <w:u w:val="single" w:color="000000"/>
        </w:rPr>
        <w:t>Pzp</w:t>
      </w:r>
      <w:proofErr w:type="spellEnd"/>
      <w:r>
        <w:t xml:space="preserve">, na wniosek Wykonawcy uzasadniający taką zmianę, po wykazaniu przez Wykonawcę, iż proponowany inny podwykonawca lub wykonawca samodzielnie spełnia je w stopniu nie mniejszym niż wymagany w trakcie postępowania o udzielenie zamówienia, </w:t>
      </w:r>
    </w:p>
    <w:p w:rsidR="00225288" w:rsidRDefault="00DB383D" w:rsidP="00A62D2D">
      <w:pPr>
        <w:numPr>
          <w:ilvl w:val="1"/>
          <w:numId w:val="75"/>
        </w:numPr>
        <w:spacing w:after="18"/>
        <w:ind w:right="15" w:hanging="285"/>
      </w:pPr>
      <w:r>
        <w:t>zmiana podwykonawców oraz zakresu podwykonawstwa, w przypadku gdy Wykonawca wykonuje umowę przy pomocy podwykonawców, po spełnieniu przesłanek wynikających</w:t>
      </w:r>
      <w:r w:rsidR="00391FEB">
        <w:t xml:space="preserve">                </w:t>
      </w:r>
      <w:r>
        <w:t xml:space="preserve"> z SWZ, umowy oraz ustawy </w:t>
      </w:r>
      <w:proofErr w:type="spellStart"/>
      <w:r>
        <w:t>Pzp</w:t>
      </w:r>
      <w:proofErr w:type="spellEnd"/>
      <w:r>
        <w:t xml:space="preserve">, </w:t>
      </w:r>
    </w:p>
    <w:p w:rsidR="00225288" w:rsidRDefault="00DB383D" w:rsidP="00A62D2D">
      <w:pPr>
        <w:numPr>
          <w:ilvl w:val="1"/>
          <w:numId w:val="75"/>
        </w:numPr>
        <w:ind w:right="15" w:hanging="285"/>
      </w:pPr>
      <w:r>
        <w:t xml:space="preserve">zmiana nazwy, adresu, numeru konta bankowego, formy zabezpieczenia należytego wykonania umowy lub innych danych identyfikujących Strony niniejszej umowy, </w:t>
      </w:r>
    </w:p>
    <w:p w:rsidR="00225288" w:rsidRDefault="00DB383D" w:rsidP="00A62D2D">
      <w:pPr>
        <w:numPr>
          <w:ilvl w:val="1"/>
          <w:numId w:val="75"/>
        </w:numPr>
        <w:ind w:right="15" w:hanging="285"/>
      </w:pPr>
      <w:r>
        <w:t xml:space="preserve">zmiana powszechnie obowiązujących przepisów prawa odnoszących się do praw </w:t>
      </w:r>
      <w:r w:rsidR="00391FEB">
        <w:t xml:space="preserve">                                    </w:t>
      </w:r>
      <w:r>
        <w:t xml:space="preserve">i obowiązków stron niniejszej umowy w zakresie mającym bezpośredni wpływ na realizację przedmiotu umowy lub świadczenia stron umowy, </w:t>
      </w:r>
    </w:p>
    <w:p w:rsidR="00225288" w:rsidRDefault="00DB383D" w:rsidP="00A62D2D">
      <w:pPr>
        <w:numPr>
          <w:ilvl w:val="1"/>
          <w:numId w:val="75"/>
        </w:numPr>
        <w:ind w:right="15" w:hanging="285"/>
      </w:pPr>
      <w:r>
        <w:t xml:space="preserve">oczywiste błędy pisarskie i rachunkowe występujące w niniejszej umowie, </w:t>
      </w:r>
    </w:p>
    <w:p w:rsidR="00225288" w:rsidRDefault="00DB383D" w:rsidP="00A62D2D">
      <w:pPr>
        <w:numPr>
          <w:ilvl w:val="1"/>
          <w:numId w:val="75"/>
        </w:numPr>
        <w:ind w:right="15" w:hanging="285"/>
      </w:pPr>
      <w:r>
        <w:t xml:space="preserve">inne nieistotne zmiany i uzupełnienia niniejszej umowy nienaruszające istotnych postanowień niniejszej umowy. </w:t>
      </w:r>
    </w:p>
    <w:p w:rsidR="00225288" w:rsidRDefault="00DB383D" w:rsidP="00A62D2D">
      <w:pPr>
        <w:numPr>
          <w:ilvl w:val="0"/>
          <w:numId w:val="76"/>
        </w:numPr>
        <w:ind w:right="15" w:hanging="426"/>
      </w:pPr>
      <w:r>
        <w:t xml:space="preserve">Cena może być waloryzowana o wskaźnik zmiany cen robót budowlanych publikowany przez GUS za ostatni kwartał poprzedzający waloryzację. Waloryzacja będzie mogła zostać dokonana jednokrotnie, nie wcześniej niż 12 miesięcy od dnia podpisania umowy, po przekroczeniu wzrostu w/w wskaźnika o 3%. Zgłoszenie chęci waloryzacji nastąpi na wniosek Wykonawcy. podwyższenie </w:t>
      </w:r>
      <w:r>
        <w:lastRenderedPageBreak/>
        <w:t xml:space="preserve">ceny w ramach waloryzacji nastąpi w granicach ustalonych w drodze negocjacji stron, maksymalnie jednak o kwotę wzrostu wskaźników zmiany, o których mowa powyżej. Wszelkie zmiany związane z waloryzacją ceny wymagają formy pisemnej i następują w drodze zawarcia aneksu do umowy. </w:t>
      </w:r>
    </w:p>
    <w:p w:rsidR="00225288" w:rsidRDefault="00DB383D" w:rsidP="00A62D2D">
      <w:pPr>
        <w:numPr>
          <w:ilvl w:val="0"/>
          <w:numId w:val="76"/>
        </w:numPr>
        <w:ind w:right="15" w:hanging="426"/>
      </w:pPr>
      <w:r>
        <w:t xml:space="preserve">Maksymalna wartość zmian wynagrodzenia jaką Zamawiający dopuszcza w oparciu o ust. 4 wynosi 5%.  </w:t>
      </w:r>
    </w:p>
    <w:p w:rsidR="00225288" w:rsidRDefault="00DB383D" w:rsidP="00A62D2D">
      <w:pPr>
        <w:numPr>
          <w:ilvl w:val="0"/>
          <w:numId w:val="76"/>
        </w:numPr>
        <w:ind w:right="15" w:hanging="426"/>
      </w:pPr>
      <w:r>
        <w:t>Wykonawca, którego wynagrodzenie zostało zmienione zgodnie z niniejszym rozdziałem,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dostawy lub usługi, 2)</w:t>
      </w:r>
      <w:r>
        <w:rPr>
          <w:rFonts w:ascii="Arial" w:eastAsia="Arial" w:hAnsi="Arial" w:cs="Arial"/>
        </w:rPr>
        <w:t xml:space="preserve"> </w:t>
      </w:r>
      <w:r>
        <w:t>okres obowiązywania umowy przekracza</w:t>
      </w:r>
      <w:r w:rsidR="00391FEB">
        <w:t xml:space="preserve">                       </w:t>
      </w:r>
      <w:r>
        <w:t xml:space="preserve"> 6 miesięcy. </w:t>
      </w:r>
    </w:p>
    <w:p w:rsidR="00225288" w:rsidRDefault="00DB383D" w:rsidP="00A62D2D">
      <w:pPr>
        <w:numPr>
          <w:ilvl w:val="0"/>
          <w:numId w:val="76"/>
        </w:numPr>
        <w:ind w:right="15" w:hanging="426"/>
      </w:pPr>
      <w:r>
        <w:t xml:space="preserve">Wykonawca, w sytuacji o której mowa w ust. 6 zobowiązany jest poinformować pisemnie Zamawiającego o dokonanej zmianie wynagrodzenia Podwykonawcy lub powodach braku dokonania takiej zmiany. </w:t>
      </w:r>
    </w:p>
    <w:p w:rsidR="00225288" w:rsidRDefault="00DB383D" w:rsidP="00A62D2D">
      <w:pPr>
        <w:numPr>
          <w:ilvl w:val="0"/>
          <w:numId w:val="76"/>
        </w:numPr>
        <w:ind w:right="15" w:hanging="426"/>
      </w:pPr>
      <w:r>
        <w:t xml:space="preserve">W przypadku zaistnienia przesłanek określonych w ust. 3 pkt 1 lit. a – d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3 pkt 1 wpłynęły na zmianę kosztów wykonania przedmiotu umowy. Wniosek musi również zawierać uzasadnienie i określenie kwoty, o jaką ma wzrosnąć wynagrodzenie Wykonawcy. </w:t>
      </w:r>
    </w:p>
    <w:p w:rsidR="00225288" w:rsidRDefault="00DB383D" w:rsidP="00A62D2D">
      <w:pPr>
        <w:numPr>
          <w:ilvl w:val="0"/>
          <w:numId w:val="76"/>
        </w:numPr>
        <w:ind w:right="15" w:hanging="426"/>
      </w:pPr>
      <w:r>
        <w:t xml:space="preserve">Zamawiający zastrzega jednocześnie, że zmiany postanowień umowy mogą być przeprowadzone w razie zaistnienia warunków materialnych, jedynie po przeprowadzeniu negocjacji przez strony, prowadzących do wypracowania obustronnego konsensusu obejmującego wprowadzone do umowy zmiany. </w:t>
      </w:r>
    </w:p>
    <w:p w:rsidR="00225288" w:rsidRDefault="00DB383D" w:rsidP="00A62D2D">
      <w:pPr>
        <w:numPr>
          <w:ilvl w:val="0"/>
          <w:numId w:val="76"/>
        </w:numPr>
        <w:ind w:right="15" w:hanging="426"/>
      </w:pPr>
      <w:r>
        <w:t xml:space="preserve">Zmiana harmonogramu terminowo – rzeczowo – finansowego nie skutkująca zmianą terminu realizacji przedmiotu umowy dokonywana będzie w formie pisemnej za zgodą stron, bez konieczności sporządzania aneksu do umowy. </w:t>
      </w:r>
    </w:p>
    <w:p w:rsidR="00225288" w:rsidRDefault="00DB383D" w:rsidP="00A62D2D">
      <w:pPr>
        <w:numPr>
          <w:ilvl w:val="0"/>
          <w:numId w:val="76"/>
        </w:numPr>
        <w:ind w:right="15" w:hanging="426"/>
      </w:pPr>
      <w:r>
        <w:t xml:space="preserve">W przypadku zmiany przez strony terminu wykonania umowy możliwe będzie za zgodą Zamawiającego wprowadzenie odbiorów i rozliczeń częściowych. </w:t>
      </w:r>
    </w:p>
    <w:p w:rsidR="00225288" w:rsidRDefault="00DB383D" w:rsidP="00A62D2D">
      <w:pPr>
        <w:numPr>
          <w:ilvl w:val="0"/>
          <w:numId w:val="76"/>
        </w:numPr>
        <w:spacing w:after="24"/>
        <w:ind w:right="15" w:hanging="426"/>
      </w:pPr>
      <w:r>
        <w:t xml:space="preserve">Wszystkie zmiany umowy wymagają formy pisemnej (aneks do umowy) pod rygorem nieważności, za wyjątkiem zmian wymienionych w § 7. </w:t>
      </w:r>
    </w:p>
    <w:p w:rsidR="00225288" w:rsidRDefault="00DB383D">
      <w:pPr>
        <w:spacing w:after="15" w:line="259" w:lineRule="auto"/>
        <w:ind w:left="285" w:firstLine="0"/>
        <w:jc w:val="left"/>
      </w:pPr>
      <w:r>
        <w:t xml:space="preserve"> </w:t>
      </w:r>
    </w:p>
    <w:p w:rsidR="00225288" w:rsidRDefault="00DB383D">
      <w:pPr>
        <w:spacing w:after="55" w:line="262" w:lineRule="auto"/>
        <w:ind w:left="670" w:right="1285"/>
        <w:jc w:val="center"/>
      </w:pPr>
      <w:r>
        <w:rPr>
          <w:b/>
        </w:rPr>
        <w:t xml:space="preserve">§ 18 </w:t>
      </w:r>
    </w:p>
    <w:p w:rsidR="00225288" w:rsidRDefault="00DB383D">
      <w:pPr>
        <w:pStyle w:val="Nagwek3"/>
        <w:ind w:left="549" w:right="1167"/>
      </w:pPr>
      <w:r>
        <w:t>RĘKOJMIA I GWARANCJA</w:t>
      </w:r>
      <w:r>
        <w:rPr>
          <w:b/>
        </w:rPr>
        <w:t xml:space="preserve"> </w:t>
      </w:r>
    </w:p>
    <w:p w:rsidR="00225288" w:rsidRDefault="00DB383D" w:rsidP="00A62D2D">
      <w:pPr>
        <w:numPr>
          <w:ilvl w:val="0"/>
          <w:numId w:val="77"/>
        </w:numPr>
        <w:ind w:right="618" w:hanging="425"/>
      </w:pPr>
      <w:r>
        <w:t xml:space="preserve">Strony postanawiają, że okres rękojmi wynosi </w:t>
      </w:r>
      <w:r>
        <w:rPr>
          <w:b/>
        </w:rPr>
        <w:t xml:space="preserve">…… miesięcy </w:t>
      </w:r>
      <w:r>
        <w:t xml:space="preserve">od daty odbioru końcowego i jest zgodny z okresem deklarowanym przez Wykonawcę w złożonej ofercie. </w:t>
      </w:r>
    </w:p>
    <w:p w:rsidR="00225288" w:rsidRDefault="00DB383D" w:rsidP="00A62D2D">
      <w:pPr>
        <w:numPr>
          <w:ilvl w:val="0"/>
          <w:numId w:val="77"/>
        </w:numPr>
        <w:ind w:right="618" w:hanging="425"/>
      </w:pPr>
      <w:r>
        <w:t xml:space="preserve">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 </w:t>
      </w:r>
    </w:p>
    <w:p w:rsidR="00225288" w:rsidRDefault="00DB383D" w:rsidP="00A62D2D">
      <w:pPr>
        <w:numPr>
          <w:ilvl w:val="0"/>
          <w:numId w:val="77"/>
        </w:numPr>
        <w:ind w:right="618" w:hanging="425"/>
      </w:pPr>
      <w:r>
        <w:t xml:space="preserve">Niezależnie od rękojmi, Wykonawca niniejszym udziela Zamawiającemu gwarancji w zakresie zastosowanych materiałów i urządzeń oraz wykonanych robót budowlanych na okres </w:t>
      </w:r>
      <w:r>
        <w:rPr>
          <w:b/>
        </w:rPr>
        <w:t xml:space="preserve">…… miesięcy </w:t>
      </w:r>
      <w:r>
        <w:t xml:space="preserve">od daty podpisania bez zastrzeżeń protokołu odbioru końcowego oraz zobowiązuję się dostarczyć dokumenty gwarancyjne. </w:t>
      </w:r>
    </w:p>
    <w:p w:rsidR="00225288" w:rsidRDefault="00DB383D" w:rsidP="00A62D2D">
      <w:pPr>
        <w:numPr>
          <w:ilvl w:val="0"/>
          <w:numId w:val="77"/>
        </w:numPr>
        <w:ind w:right="618" w:hanging="425"/>
      </w:pPr>
      <w:r>
        <w:t xml:space="preserve">Bieg okresu gwarancji i rękojmi rozpoczyna się od dnia odbioru końcowego robót budowlanych. </w:t>
      </w:r>
    </w:p>
    <w:p w:rsidR="00225288" w:rsidRDefault="00DB383D" w:rsidP="00A62D2D">
      <w:pPr>
        <w:numPr>
          <w:ilvl w:val="0"/>
          <w:numId w:val="77"/>
        </w:numPr>
        <w:ind w:right="618" w:hanging="425"/>
      </w:pPr>
      <w:r>
        <w:lastRenderedPageBreak/>
        <w:t xml:space="preserve">Wykonawca zobowiązuje się do usunięcia wad, które ujawnią się w okresie gwarancji.  W przypadku gdy usunięcie wady nie jest możliwe Wykonawca dostarczy w miejsce wadliwych rzeczy – rzeczy wolne od wad. </w:t>
      </w:r>
    </w:p>
    <w:p w:rsidR="00225288" w:rsidRDefault="00DB383D" w:rsidP="00A62D2D">
      <w:pPr>
        <w:numPr>
          <w:ilvl w:val="0"/>
          <w:numId w:val="77"/>
        </w:numPr>
        <w:ind w:right="618" w:hanging="425"/>
      </w:pPr>
      <w:r>
        <w:t xml:space="preserve">W zakresie udzielonej gwarancji Wykonawca zobowiązuje się do przystąpienia do usuwania wad, nie później niż w terminie </w:t>
      </w:r>
      <w:r>
        <w:rPr>
          <w:b/>
        </w:rPr>
        <w:t xml:space="preserve">2 dni </w:t>
      </w:r>
      <w:r>
        <w:t xml:space="preserve">roboczych od dnia otrzymania od Zamawiającego pisemnego zawiadomienia o ich wystąpieniu. Usunięcie wady winno nastąpić przed upływem wyznaczonego przez Zamawiającego terminu. Zawiadomienie o wystąpieniu wad może zostać przesłane faksem lub e-mail. </w:t>
      </w:r>
    </w:p>
    <w:p w:rsidR="00225288" w:rsidRDefault="00DB383D" w:rsidP="00A62D2D">
      <w:pPr>
        <w:numPr>
          <w:ilvl w:val="0"/>
          <w:numId w:val="77"/>
        </w:numPr>
        <w:ind w:right="618" w:hanging="425"/>
      </w:pPr>
      <w:r>
        <w:t xml:space="preserve">W terminie wyznaczonym przez Zamawiającego nie później jednak niż w terminie </w:t>
      </w:r>
      <w:r>
        <w:rPr>
          <w:b/>
        </w:rPr>
        <w:t xml:space="preserve">2 dni </w:t>
      </w:r>
      <w:r>
        <w:t xml:space="preserve">od dnia otrzymania od Zamawiającego pisemnego zawiadomienia o wystąpieniu wady, Wykonawca zobowiązany jest przeprowadzić oględziny. O dacie i miejscu oględzin Zamawiający informuje Wykonawcę najpóźniej na </w:t>
      </w:r>
      <w:r>
        <w:rPr>
          <w:b/>
        </w:rPr>
        <w:t xml:space="preserve">1 dzień </w:t>
      </w:r>
      <w:r>
        <w:t xml:space="preserve">przed terminem oględzin. Z oględzin sporządza się protokół oględzin, w którym w szczególności stwierdza się istnienie wady. </w:t>
      </w:r>
    </w:p>
    <w:p w:rsidR="00225288" w:rsidRDefault="00DB383D" w:rsidP="00A62D2D">
      <w:pPr>
        <w:numPr>
          <w:ilvl w:val="0"/>
          <w:numId w:val="77"/>
        </w:numPr>
        <w:ind w:right="618" w:hanging="425"/>
      </w:pPr>
      <w:r>
        <w:t xml:space="preserve">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 </w:t>
      </w:r>
    </w:p>
    <w:p w:rsidR="00225288" w:rsidRDefault="00DB383D" w:rsidP="00A62D2D">
      <w:pPr>
        <w:numPr>
          <w:ilvl w:val="0"/>
          <w:numId w:val="77"/>
        </w:numPr>
        <w:ind w:right="618" w:hanging="425"/>
      </w:pPr>
      <w:r>
        <w:t xml:space="preserve">W przypadku, gdy opóźnienie Wykonawcy w przystąpieniu do usuwania wad przekroczy łącznie </w:t>
      </w:r>
      <w:r>
        <w:rPr>
          <w:b/>
        </w:rPr>
        <w:t>7</w:t>
      </w:r>
      <w:r>
        <w:t xml:space="preserve"> </w:t>
      </w:r>
      <w:r>
        <w:rPr>
          <w:b/>
        </w:rPr>
        <w:t>dni</w:t>
      </w:r>
      <w: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12. W takim przypadku Zamawiający zachowuje uprawnienie do dochodzenia od Wykonawcy odszkodowania  z tytułu zaistniałego opóźnienia, w tym żądania zapłaty kary umownej, o której mowa w § 13 ust. 1 pkt. 3). </w:t>
      </w:r>
    </w:p>
    <w:p w:rsidR="00225288" w:rsidRDefault="00DB383D" w:rsidP="00A62D2D">
      <w:pPr>
        <w:numPr>
          <w:ilvl w:val="0"/>
          <w:numId w:val="77"/>
        </w:numPr>
        <w:ind w:right="618" w:hanging="425"/>
      </w:pPr>
      <w:r>
        <w:t xml:space="preserve">Wykonawca udzielając gwarancji i rękojmi zapewnia bezpłatne czynności przeglądów gwarancyjnych i serwisowych w okresie udzielonej gwarancji na cały przedmiot zamówienia. Przeglądy będą odbywały się minimum raz w roku. chyba, że gwarancja producenta danego materiału lub urządzenia wymaga częstszych przeglądów gwarancyjnych lub serwisowych. </w:t>
      </w:r>
    </w:p>
    <w:p w:rsidR="00225288" w:rsidRDefault="00DB383D">
      <w:pPr>
        <w:spacing w:after="15" w:line="259" w:lineRule="auto"/>
        <w:ind w:left="565" w:firstLine="0"/>
        <w:jc w:val="left"/>
      </w:pPr>
      <w:r>
        <w:t xml:space="preserve"> </w:t>
      </w:r>
    </w:p>
    <w:p w:rsidR="00225288" w:rsidRDefault="00DB383D">
      <w:pPr>
        <w:spacing w:after="55" w:line="262" w:lineRule="auto"/>
        <w:ind w:left="670" w:right="155"/>
        <w:jc w:val="center"/>
      </w:pPr>
      <w:r>
        <w:rPr>
          <w:b/>
        </w:rPr>
        <w:t xml:space="preserve">§ 19 </w:t>
      </w:r>
    </w:p>
    <w:p w:rsidR="00225288" w:rsidRDefault="00DB383D">
      <w:pPr>
        <w:pStyle w:val="Nagwek3"/>
        <w:ind w:left="549" w:right="28"/>
      </w:pPr>
      <w:r>
        <w:t>ODSTĄPIENIE OD UMOWY</w:t>
      </w:r>
      <w:r>
        <w:rPr>
          <w:b/>
        </w:rPr>
        <w:t xml:space="preserve"> </w:t>
      </w:r>
    </w:p>
    <w:p w:rsidR="00225288" w:rsidRDefault="00DB383D" w:rsidP="00A62D2D">
      <w:pPr>
        <w:numPr>
          <w:ilvl w:val="0"/>
          <w:numId w:val="78"/>
        </w:numPr>
        <w:ind w:right="15" w:hanging="426"/>
      </w:pPr>
      <w:r>
        <w:t xml:space="preserve">Zamawiającemu przysługuje prawo odstąpienia  od umowy w szczególności: </w:t>
      </w:r>
    </w:p>
    <w:p w:rsidR="00225288" w:rsidRDefault="00DB383D" w:rsidP="00A62D2D">
      <w:pPr>
        <w:numPr>
          <w:ilvl w:val="1"/>
          <w:numId w:val="78"/>
        </w:numPr>
        <w:ind w:left="1277" w:right="15" w:hanging="286"/>
      </w:pPr>
      <w: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 </w:t>
      </w:r>
    </w:p>
    <w:p w:rsidR="00225288" w:rsidRDefault="00DB383D" w:rsidP="00A62D2D">
      <w:pPr>
        <w:numPr>
          <w:ilvl w:val="1"/>
          <w:numId w:val="78"/>
        </w:numPr>
        <w:ind w:left="1277" w:right="15" w:hanging="286"/>
      </w:pPr>
      <w:r>
        <w:t xml:space="preserve">gdy Wykonawca nie rozpoczął realizacji zadania w terminie 14 dni od daty przekazania terenu budowy pomimo wezwania Zamawiającego złożonego na piśmie. </w:t>
      </w:r>
    </w:p>
    <w:p w:rsidR="00225288" w:rsidRDefault="00DB383D" w:rsidP="00A62D2D">
      <w:pPr>
        <w:numPr>
          <w:ilvl w:val="1"/>
          <w:numId w:val="78"/>
        </w:numPr>
        <w:ind w:left="1277" w:right="15" w:hanging="286"/>
      </w:pPr>
      <w:r>
        <w:t xml:space="preserve">gdy Wykonawca bez uzasadnionych przyczyn przerwał realizację robót budowlanych i przerwa ta trwa dłużej niż 2 tygodnie oraz nie kontynuuje ich pomimo wezwania Zamawiającego złożonego na piśmie. </w:t>
      </w:r>
    </w:p>
    <w:p w:rsidR="00225288" w:rsidRDefault="00DB383D" w:rsidP="00A62D2D">
      <w:pPr>
        <w:numPr>
          <w:ilvl w:val="1"/>
          <w:numId w:val="78"/>
        </w:numPr>
        <w:ind w:left="1277" w:right="15" w:hanging="286"/>
      </w:pPr>
      <w:r>
        <w:t xml:space="preserve">w razie ogłoszenia upadłości lub likwidacji Wykonawcy. </w:t>
      </w:r>
    </w:p>
    <w:p w:rsidR="00225288" w:rsidRDefault="00DB383D" w:rsidP="00A62D2D">
      <w:pPr>
        <w:numPr>
          <w:ilvl w:val="1"/>
          <w:numId w:val="78"/>
        </w:numPr>
        <w:ind w:left="1277" w:right="15" w:hanging="286"/>
      </w:pPr>
      <w:r>
        <w:lastRenderedPageBreak/>
        <w:t xml:space="preserve">w razie wydania nakazu zajęcia majątku Wykonawcy. </w:t>
      </w:r>
    </w:p>
    <w:p w:rsidR="00225288" w:rsidRDefault="00DB383D" w:rsidP="00A62D2D">
      <w:pPr>
        <w:numPr>
          <w:ilvl w:val="1"/>
          <w:numId w:val="78"/>
        </w:numPr>
        <w:ind w:left="1277" w:right="15" w:hanging="286"/>
      </w:pPr>
      <w:r>
        <w:t xml:space="preserve">w razie nie wywiązywania się z zobowiązań wobec zatrudnionych przy realizacji zadania Podwykonawców. </w:t>
      </w:r>
    </w:p>
    <w:p w:rsidR="00225288" w:rsidRDefault="00DB383D" w:rsidP="00A62D2D">
      <w:pPr>
        <w:numPr>
          <w:ilvl w:val="1"/>
          <w:numId w:val="78"/>
        </w:numPr>
        <w:ind w:left="1277" w:right="15" w:hanging="286"/>
      </w:pPr>
      <w:r>
        <w:t xml:space="preserve">gdy Wykonawca realizuje roboty przewidziane niniejszą umową w sposób niezgodny z prawem, obowiązującymi właściwymi normami oraz zasadami sztuki budowlanej bądź niniejszą umową. </w:t>
      </w:r>
    </w:p>
    <w:p w:rsidR="00225288" w:rsidRDefault="00DB383D" w:rsidP="00A62D2D">
      <w:pPr>
        <w:numPr>
          <w:ilvl w:val="1"/>
          <w:numId w:val="78"/>
        </w:numPr>
        <w:ind w:left="1277" w:right="15" w:hanging="286"/>
      </w:pPr>
      <w:r>
        <w:t xml:space="preserve">gdy czynności objęte niniejszą umową wykonuje podmiot inny niż wskazany w umowie lub podmiot, dla którego Wykonawca nie przedłożył umowy o podwykonawstwo na zasadach określonych w § 8 umowy. </w:t>
      </w:r>
    </w:p>
    <w:p w:rsidR="00225288" w:rsidRDefault="00DB383D" w:rsidP="00A62D2D">
      <w:pPr>
        <w:numPr>
          <w:ilvl w:val="0"/>
          <w:numId w:val="78"/>
        </w:numPr>
        <w:ind w:right="15" w:hanging="426"/>
      </w:pPr>
      <w:r>
        <w:t xml:space="preserve">Odstąpienie od umowy powinno nastąpić w formie pisemnej pod rygorem nieważności i powinno zawierać uzasadnienie. </w:t>
      </w:r>
    </w:p>
    <w:p w:rsidR="00225288" w:rsidRDefault="00DB383D" w:rsidP="00A62D2D">
      <w:pPr>
        <w:numPr>
          <w:ilvl w:val="0"/>
          <w:numId w:val="78"/>
        </w:numPr>
        <w:ind w:right="15" w:hanging="426"/>
      </w:pPr>
      <w:r>
        <w:t xml:space="preserve">W przypadku odstąpienia od umowy: </w:t>
      </w:r>
    </w:p>
    <w:p w:rsidR="00225288" w:rsidRDefault="00DB383D" w:rsidP="00A62D2D">
      <w:pPr>
        <w:numPr>
          <w:ilvl w:val="1"/>
          <w:numId w:val="78"/>
        </w:numPr>
        <w:ind w:left="1277" w:right="15" w:hanging="286"/>
      </w:pPr>
      <w:r>
        <w:t xml:space="preserve">W terminie 14 dni od daty odstąpienia od umowy Wykonawca przy udziale Zamawiającego sporządzi szczegółowy protokół inwentaryzacji robót w toku według stanu na dzień odstąpienia. </w:t>
      </w:r>
    </w:p>
    <w:p w:rsidR="00225288" w:rsidRDefault="00DB383D" w:rsidP="00A62D2D">
      <w:pPr>
        <w:numPr>
          <w:ilvl w:val="1"/>
          <w:numId w:val="78"/>
        </w:numPr>
        <w:spacing w:after="22"/>
        <w:ind w:left="1277" w:right="15" w:hanging="286"/>
      </w:pPr>
      <w:r>
        <w:t xml:space="preserve">W razie, gdy Wykonawca nie sporządzi inwentaryzacji, o której mowa w pkt 1, Zamawiający może powierzyć sporządzenie inwentaryzacji innej osobie i żądać zwrotu od Wykonawcy kosztów poniesionych z tego tytułu. </w:t>
      </w:r>
    </w:p>
    <w:p w:rsidR="00225288" w:rsidRDefault="00DB383D" w:rsidP="00A62D2D">
      <w:pPr>
        <w:numPr>
          <w:ilvl w:val="1"/>
          <w:numId w:val="78"/>
        </w:numPr>
        <w:ind w:left="1277" w:right="15" w:hanging="286"/>
      </w:pPr>
      <w:r>
        <w:t xml:space="preserve">Wykonawca zabezpieczy przerwane roboty w zakresie obustronnie uzgodnionym. </w:t>
      </w:r>
    </w:p>
    <w:p w:rsidR="00225288" w:rsidRDefault="00DB383D" w:rsidP="00A62D2D">
      <w:pPr>
        <w:numPr>
          <w:ilvl w:val="1"/>
          <w:numId w:val="78"/>
        </w:numPr>
        <w:ind w:left="1277" w:right="15" w:hanging="286"/>
      </w:pPr>
      <w:r>
        <w:t xml:space="preserve">Koszty zabezpieczenia przerwanych robót ponosi Wykonawca, jeżeli odstąpienie od umowy następuje z przyczyn leżących po jego stronie. </w:t>
      </w:r>
    </w:p>
    <w:p w:rsidR="00225288" w:rsidRDefault="00DB383D" w:rsidP="00A62D2D">
      <w:pPr>
        <w:numPr>
          <w:ilvl w:val="1"/>
          <w:numId w:val="78"/>
        </w:numPr>
        <w:ind w:left="1277" w:right="15" w:hanging="286"/>
      </w:pPr>
      <w:r>
        <w:t xml:space="preserve">W razie, gdy Wykonawca nie zabezpieczy przerwanych robót, w sytuacji określonej  w pkt. 3 Zamawiający może powierzyć wykonanie zabezpieczenia innej osobie i żądać zwrotu od Wykonawcy kosztów poniesionych z tego tytułu. </w:t>
      </w:r>
    </w:p>
    <w:p w:rsidR="00225288" w:rsidRDefault="00DB383D" w:rsidP="00A62D2D">
      <w:pPr>
        <w:numPr>
          <w:ilvl w:val="1"/>
          <w:numId w:val="78"/>
        </w:numPr>
        <w:ind w:left="1277" w:right="15" w:hanging="286"/>
      </w:pPr>
      <w:r>
        <w:t xml:space="preserve">Wykonawca sporządzi wykaz materiałów, konstrukcji lub urządzeń, które nie mogą być wykorzystane przez Wykonawcę do realizacji innych robót nie objętych niniejszą umową, jeżeli odstąpienie od umowy nastąpiło z przyczyn zależnych od Zamawiającego. </w:t>
      </w:r>
    </w:p>
    <w:p w:rsidR="00225288" w:rsidRDefault="00DB383D" w:rsidP="00A62D2D">
      <w:pPr>
        <w:numPr>
          <w:ilvl w:val="1"/>
          <w:numId w:val="78"/>
        </w:numPr>
        <w:spacing w:after="25"/>
        <w:ind w:left="1277" w:right="15" w:hanging="286"/>
      </w:pPr>
      <w:r>
        <w:t xml:space="preserve">Wykonawca zgłosi do dokonania przez Zamawiającego odbioru robót przerwanych oraz robót zabezpieczających jeżeli odstąpienie od umowy nastąpiło z przyczyn zależnych od Zamawiającego. </w:t>
      </w:r>
    </w:p>
    <w:p w:rsidR="00225288" w:rsidRDefault="00DB383D" w:rsidP="00A62D2D">
      <w:pPr>
        <w:numPr>
          <w:ilvl w:val="0"/>
          <w:numId w:val="78"/>
        </w:numPr>
        <w:ind w:right="15" w:hanging="426"/>
      </w:pPr>
      <w:r>
        <w:t xml:space="preserve">W przypadku, o którym mowa w ust. 1 pkt. 3-8 Wykonawcy przysługuje wynagrodzenie za roboty budowlane wykonane do dnia odstąpienia, o ile zostały wykonane zgodnie z umową  i odebrane. </w:t>
      </w:r>
    </w:p>
    <w:p w:rsidR="00225288" w:rsidRDefault="00DB383D" w:rsidP="00A62D2D">
      <w:pPr>
        <w:numPr>
          <w:ilvl w:val="0"/>
          <w:numId w:val="78"/>
        </w:numPr>
        <w:ind w:right="15" w:hanging="426"/>
      </w:pPr>
      <w:r>
        <w:t xml:space="preserve">Postanowienia ust. 3, 4 stosuje się także w sytuacji, gdy z przyczyn leżących po stronie Wykonawcy, Zamawiający odstąpił od umowy na podstawie ustawy. </w:t>
      </w:r>
    </w:p>
    <w:p w:rsidR="00225288" w:rsidRDefault="00DB383D" w:rsidP="00A62D2D">
      <w:pPr>
        <w:numPr>
          <w:ilvl w:val="0"/>
          <w:numId w:val="78"/>
        </w:numPr>
        <w:ind w:right="15" w:hanging="426"/>
      </w:pPr>
      <w:r>
        <w:t xml:space="preserve">W razie bezskutecznego upływu terminu do zapłaty należności z tytułu poniesionych przez Zamawiającego kosztów, określonych w ust. 3 pkt. 2 i 5 naliczone zostaną odsetki ustawowe  za opóźnienie. </w:t>
      </w:r>
    </w:p>
    <w:p w:rsidR="00225288" w:rsidRDefault="00DB383D" w:rsidP="00A62D2D">
      <w:pPr>
        <w:numPr>
          <w:ilvl w:val="0"/>
          <w:numId w:val="78"/>
        </w:numPr>
        <w:ind w:right="15" w:hanging="426"/>
      </w:pPr>
      <w:r>
        <w:t xml:space="preserve">Zamawiający może dokonać potrąceń należności z tytułu poniesionych przez niego kosztów, określonych w ust. 3 pkt. 2 i 5 wraz z odsetkami ustawowymi za opóźnienie z wynagrodzenia Wykonawcy składając właściwe oświadczenie. Kwota ta zostanie potrącana automatycznie bez uzyskania zgody Wykonawcy. </w:t>
      </w:r>
    </w:p>
    <w:p w:rsidR="00225288" w:rsidRDefault="00DB383D" w:rsidP="00A62D2D">
      <w:pPr>
        <w:numPr>
          <w:ilvl w:val="0"/>
          <w:numId w:val="78"/>
        </w:numPr>
        <w:ind w:right="15" w:hanging="426"/>
      </w:pPr>
      <w:r>
        <w:t xml:space="preserve">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 </w:t>
      </w:r>
    </w:p>
    <w:p w:rsidR="00225288" w:rsidRDefault="00DB383D" w:rsidP="00A62D2D">
      <w:pPr>
        <w:numPr>
          <w:ilvl w:val="1"/>
          <w:numId w:val="78"/>
        </w:numPr>
        <w:ind w:left="1277" w:right="15" w:hanging="286"/>
      </w:pPr>
      <w:r>
        <w:t xml:space="preserve">ceny jednostkowe robót zostaną przyjęte z oferty Wykonawcy, a ilości wykonanych robót zgodnie z dokonanymi obmiarami, </w:t>
      </w:r>
    </w:p>
    <w:p w:rsidR="00225288" w:rsidRDefault="00DB383D" w:rsidP="00A62D2D">
      <w:pPr>
        <w:numPr>
          <w:ilvl w:val="1"/>
          <w:numId w:val="78"/>
        </w:numPr>
        <w:spacing w:after="16"/>
        <w:ind w:left="1277" w:right="15" w:hanging="286"/>
      </w:pPr>
      <w:r>
        <w:lastRenderedPageBreak/>
        <w:t xml:space="preserve">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 </w:t>
      </w:r>
    </w:p>
    <w:p w:rsidR="00225288" w:rsidRDefault="00DB383D">
      <w:pPr>
        <w:spacing w:after="15" w:line="259" w:lineRule="auto"/>
        <w:ind w:left="0" w:right="565" w:firstLine="0"/>
        <w:jc w:val="center"/>
      </w:pPr>
      <w:r>
        <w:rPr>
          <w:b/>
        </w:rPr>
        <w:t xml:space="preserve"> </w:t>
      </w:r>
    </w:p>
    <w:p w:rsidR="00225288" w:rsidRDefault="00DB383D">
      <w:pPr>
        <w:spacing w:after="15" w:line="262" w:lineRule="auto"/>
        <w:ind w:left="670" w:right="1285"/>
        <w:jc w:val="center"/>
      </w:pPr>
      <w:r>
        <w:rPr>
          <w:b/>
        </w:rPr>
        <w:t xml:space="preserve">§ 20 </w:t>
      </w:r>
    </w:p>
    <w:p w:rsidR="00225288" w:rsidRDefault="00DB383D">
      <w:pPr>
        <w:pStyle w:val="Nagwek3"/>
        <w:ind w:left="549" w:right="1160"/>
      </w:pPr>
      <w:r>
        <w:t xml:space="preserve">ZAWIADOMIENIA, KORESPONDENCJA </w:t>
      </w:r>
    </w:p>
    <w:p w:rsidR="00225288" w:rsidRDefault="00DB383D" w:rsidP="00A62D2D">
      <w:pPr>
        <w:numPr>
          <w:ilvl w:val="0"/>
          <w:numId w:val="79"/>
        </w:numPr>
        <w:ind w:right="618" w:hanging="425"/>
      </w:pPr>
      <w:r>
        <w:t xml:space="preserve">Wszelkie zawiadomienia, korespondencja oraz dokumentacja przekazywana między Stronami w związku z niniejszą Umową będzie sporządzona pisemnie. </w:t>
      </w:r>
    </w:p>
    <w:p w:rsidR="00225288" w:rsidRDefault="00DB383D" w:rsidP="00A62D2D">
      <w:pPr>
        <w:numPr>
          <w:ilvl w:val="0"/>
          <w:numId w:val="79"/>
        </w:numPr>
        <w:ind w:right="618" w:hanging="425"/>
      </w:pPr>
      <w:r>
        <w:t xml:space="preserve">Korespondencja może być przesyłana, w tym pocztą elektroniczną, doręczane osobiście za potwierdzeniem, przesyłane kurierem lub listem poleconym. </w:t>
      </w:r>
    </w:p>
    <w:p w:rsidR="00225288" w:rsidRDefault="00DB383D" w:rsidP="00A62D2D">
      <w:pPr>
        <w:numPr>
          <w:ilvl w:val="0"/>
          <w:numId w:val="79"/>
        </w:numPr>
        <w:ind w:right="618" w:hanging="425"/>
      </w:pPr>
      <w:r>
        <w:t xml:space="preserve">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 </w:t>
      </w:r>
    </w:p>
    <w:p w:rsidR="00225288" w:rsidRDefault="00DB383D" w:rsidP="00A62D2D">
      <w:pPr>
        <w:numPr>
          <w:ilvl w:val="0"/>
          <w:numId w:val="79"/>
        </w:numPr>
        <w:spacing w:after="0" w:line="296" w:lineRule="auto"/>
        <w:ind w:right="618" w:hanging="425"/>
      </w:pPr>
      <w:r>
        <w:t>Do formalnych kontaktów w sprawach związanych z niniejszą Umową upoważnieni zostają 1)</w:t>
      </w:r>
      <w:r>
        <w:rPr>
          <w:rFonts w:ascii="Arial" w:eastAsia="Arial" w:hAnsi="Arial" w:cs="Arial"/>
        </w:rPr>
        <w:t xml:space="preserve"> </w:t>
      </w:r>
      <w:r>
        <w:t>ze strony Zamawiającego: ……………, tel. kontaktowy: ………, e-mail: ………….  2)</w:t>
      </w:r>
      <w:r>
        <w:rPr>
          <w:rFonts w:ascii="Arial" w:eastAsia="Arial" w:hAnsi="Arial" w:cs="Arial"/>
        </w:rPr>
        <w:t xml:space="preserve"> </w:t>
      </w:r>
      <w:r>
        <w:t>ze strony Wykonawcy: ……………, tel. kontaktowy: …………, e-mail: ………….  5.</w:t>
      </w:r>
      <w:r>
        <w:rPr>
          <w:rFonts w:ascii="Arial" w:eastAsia="Arial" w:hAnsi="Arial" w:cs="Arial"/>
        </w:rPr>
        <w:t xml:space="preserve"> </w:t>
      </w:r>
      <w:r>
        <w:rPr>
          <w:rFonts w:ascii="Arial" w:eastAsia="Arial" w:hAnsi="Arial" w:cs="Arial"/>
        </w:rPr>
        <w:tab/>
      </w:r>
      <w:r>
        <w:t>Zmiana osób wskazanych do kontaktów nie wymaga sporządzenia</w:t>
      </w:r>
      <w:r>
        <w:rPr>
          <w:sz w:val="24"/>
        </w:rPr>
        <w:t xml:space="preserve"> aneksu do umowy.</w:t>
      </w:r>
      <w:r>
        <w:t xml:space="preserve"> </w:t>
      </w:r>
    </w:p>
    <w:p w:rsidR="00225288" w:rsidRDefault="00DB383D">
      <w:pPr>
        <w:spacing w:after="15" w:line="259" w:lineRule="auto"/>
        <w:ind w:left="0" w:right="565" w:firstLine="0"/>
        <w:jc w:val="center"/>
      </w:pPr>
      <w:r>
        <w:rPr>
          <w:b/>
        </w:rPr>
        <w:t xml:space="preserve"> </w:t>
      </w:r>
    </w:p>
    <w:p w:rsidR="00225288" w:rsidRDefault="00DB383D">
      <w:pPr>
        <w:spacing w:after="15" w:line="262" w:lineRule="auto"/>
        <w:ind w:left="670" w:right="1285"/>
        <w:jc w:val="center"/>
      </w:pPr>
      <w:r>
        <w:rPr>
          <w:b/>
        </w:rPr>
        <w:t xml:space="preserve">§ 21 </w:t>
      </w:r>
    </w:p>
    <w:p w:rsidR="00225288" w:rsidRDefault="00DB383D">
      <w:pPr>
        <w:pStyle w:val="Nagwek3"/>
        <w:ind w:left="549" w:right="1161"/>
      </w:pPr>
      <w:r>
        <w:t xml:space="preserve">PRAWA AUTORSKIE </w:t>
      </w:r>
    </w:p>
    <w:p w:rsidR="00225288" w:rsidRDefault="00DB383D" w:rsidP="00A62D2D">
      <w:pPr>
        <w:numPr>
          <w:ilvl w:val="0"/>
          <w:numId w:val="80"/>
        </w:numPr>
        <w:ind w:left="426" w:right="15" w:hanging="426"/>
      </w:pPr>
      <w:r>
        <w:t xml:space="preserve">W ramach wynagrodzenia określonego w § 6 ust. 2, z chwilą dostarczenia dokumentacji projektowej w terminie wskazanym w § 5 ust. 1 pkt 2, Wykonawca przenosi na Zamawiającego prawo własności  oraz całość autorskich praw majątkowych i praw pokrewnych do Projektu wraz z wyłącznym prawem zezwalania na wykonywanie zależnego prawa autorskiego. </w:t>
      </w:r>
    </w:p>
    <w:p w:rsidR="00225288" w:rsidRDefault="00DB383D" w:rsidP="00A62D2D">
      <w:pPr>
        <w:numPr>
          <w:ilvl w:val="0"/>
          <w:numId w:val="80"/>
        </w:numPr>
        <w:ind w:left="426" w:right="15" w:hanging="426"/>
      </w:pPr>
      <w:r>
        <w:t xml:space="preserve">Przeniesienie praw autorskich i praw pokrewnych, o których mowa w ust. 1, nie jest ograniczone czasowo ani terytorialnie i następuje na wszelkich znanych w chwili zawarcia niniejszej Umowy polach eksploatacji, w szczególności: </w:t>
      </w:r>
    </w:p>
    <w:p w:rsidR="00225288" w:rsidRDefault="00DB383D" w:rsidP="00A62D2D">
      <w:pPr>
        <w:numPr>
          <w:ilvl w:val="1"/>
          <w:numId w:val="80"/>
        </w:numPr>
        <w:ind w:left="426" w:right="15" w:firstLine="567"/>
      </w:pPr>
      <w:r>
        <w:t xml:space="preserve">utrwalania i zwielokrotniania jakąkolwiek techniką i na jakimkolwiek nośniku, w tym nośniku elektronicznym, niezależnie od standardu systemu i formatu oraz dowolne korzystanie i rozporządzanie kopiami, </w:t>
      </w:r>
    </w:p>
    <w:p w:rsidR="00225288" w:rsidRDefault="00DB383D" w:rsidP="00A62D2D">
      <w:pPr>
        <w:numPr>
          <w:ilvl w:val="1"/>
          <w:numId w:val="80"/>
        </w:numPr>
        <w:spacing w:after="5"/>
        <w:ind w:left="1417" w:right="15" w:hanging="426"/>
      </w:pPr>
      <w:r>
        <w:t xml:space="preserve">wprowadzania do pamięci komputera oraz do sieci komputerowej lub multimedialnej, w tym do Internetu, </w:t>
      </w:r>
    </w:p>
    <w:p w:rsidR="00225288" w:rsidRDefault="00DB383D" w:rsidP="00A62D2D">
      <w:pPr>
        <w:numPr>
          <w:ilvl w:val="1"/>
          <w:numId w:val="80"/>
        </w:numPr>
        <w:ind w:left="1417" w:right="15" w:hanging="426"/>
      </w:pPr>
      <w:r>
        <w:t xml:space="preserve">rozpowszechniania w formie druku, zapisu cyfrowego, przekazu multimedialnego, </w:t>
      </w:r>
    </w:p>
    <w:p w:rsidR="00225288" w:rsidRDefault="00DB383D" w:rsidP="00A62D2D">
      <w:pPr>
        <w:numPr>
          <w:ilvl w:val="1"/>
          <w:numId w:val="80"/>
        </w:numPr>
        <w:ind w:left="1417" w:right="15" w:hanging="426"/>
      </w:pPr>
      <w:r>
        <w:t xml:space="preserve">nieodpłatnego lub odpłatnego udostępniania bez zgody Wykonawcy osobom trzecim na wszystkich polach eksploatacji określonych w niniejszej umowie, </w:t>
      </w:r>
    </w:p>
    <w:p w:rsidR="00225288" w:rsidRDefault="00DB383D" w:rsidP="00A62D2D">
      <w:pPr>
        <w:numPr>
          <w:ilvl w:val="1"/>
          <w:numId w:val="80"/>
        </w:numPr>
        <w:spacing w:after="7"/>
        <w:ind w:left="1417" w:right="15" w:hanging="426"/>
      </w:pPr>
      <w:r>
        <w:t xml:space="preserve">rozporządzania w jakikolwiek inny sposób odpłatny lub nieodpłatny, </w:t>
      </w:r>
    </w:p>
    <w:p w:rsidR="00225288" w:rsidRDefault="00DB383D" w:rsidP="00A62D2D">
      <w:pPr>
        <w:numPr>
          <w:ilvl w:val="1"/>
          <w:numId w:val="80"/>
        </w:numPr>
        <w:spacing w:after="7"/>
        <w:ind w:left="1417" w:right="15" w:hanging="426"/>
      </w:pPr>
      <w:r>
        <w:t xml:space="preserve">dowolne wykorzystanie przedmiotu umowy, </w:t>
      </w:r>
    </w:p>
    <w:p w:rsidR="00225288" w:rsidRDefault="00DB383D" w:rsidP="00A62D2D">
      <w:pPr>
        <w:numPr>
          <w:ilvl w:val="1"/>
          <w:numId w:val="80"/>
        </w:numPr>
        <w:ind w:left="1417" w:right="15" w:hanging="426"/>
      </w:pPr>
      <w:r>
        <w:t xml:space="preserve">udzielanie licencji oraz innych podobnych praw, na wykorzystywanie przedmiotu umowy przez osoby trzecie w zakresie pól eksploatacji wymienionych w niniejszym paragrafie, </w:t>
      </w:r>
    </w:p>
    <w:p w:rsidR="00225288" w:rsidRDefault="00DB383D" w:rsidP="00A62D2D">
      <w:pPr>
        <w:numPr>
          <w:ilvl w:val="1"/>
          <w:numId w:val="80"/>
        </w:numPr>
        <w:ind w:left="1417" w:right="15" w:hanging="426"/>
      </w:pPr>
      <w:r>
        <w:t xml:space="preserve">zezwalanie na wykonywanie zależnego prawa autorskiego, </w:t>
      </w:r>
    </w:p>
    <w:p w:rsidR="00225288" w:rsidRDefault="00DB383D" w:rsidP="00A62D2D">
      <w:pPr>
        <w:numPr>
          <w:ilvl w:val="1"/>
          <w:numId w:val="80"/>
        </w:numPr>
        <w:ind w:left="1417" w:right="15" w:hanging="426"/>
      </w:pPr>
      <w:r>
        <w:lastRenderedPageBreak/>
        <w:t xml:space="preserve">prawo adoptowania całego lub części przedmiotu umowy dla różnego rodzaju odbiorców przez nadanie mu różnego rodzaju form oraz utrwalanie, powielanie, rozpowszechnianie </w:t>
      </w:r>
      <w:r w:rsidR="0071029C">
        <w:t xml:space="preserve">                                   </w:t>
      </w:r>
      <w:r>
        <w:t xml:space="preserve">i wprowadzanie do obrotu tak zmienionego przedmiotu umowy, </w:t>
      </w:r>
    </w:p>
    <w:p w:rsidR="00225288" w:rsidRDefault="00DB383D" w:rsidP="00A62D2D">
      <w:pPr>
        <w:numPr>
          <w:ilvl w:val="1"/>
          <w:numId w:val="80"/>
        </w:numPr>
        <w:ind w:left="1417" w:right="15" w:hanging="426"/>
      </w:pPr>
      <w:r>
        <w:t xml:space="preserve">wykorzystywanie przedmiotu umowy w całości lub w części i w ustalonej przez Zamawiającego formie do celów marketingowych. </w:t>
      </w:r>
    </w:p>
    <w:p w:rsidR="00225288" w:rsidRDefault="00DB383D" w:rsidP="00A62D2D">
      <w:pPr>
        <w:numPr>
          <w:ilvl w:val="0"/>
          <w:numId w:val="80"/>
        </w:numPr>
        <w:ind w:right="15" w:hanging="426"/>
      </w:pPr>
      <w:r>
        <w:t xml:space="preserve">Przedmiot umowy służyć będzie do realizacji i rozliczenia robót budowlanych wykonanych przez Wykonawcę. </w:t>
      </w:r>
    </w:p>
    <w:p w:rsidR="00225288" w:rsidRDefault="00DB383D" w:rsidP="00A62D2D">
      <w:pPr>
        <w:numPr>
          <w:ilvl w:val="0"/>
          <w:numId w:val="80"/>
        </w:numPr>
        <w:ind w:right="15" w:hanging="426"/>
      </w:pPr>
      <w:r>
        <w:t xml:space="preserve">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 pełnej wysokości. </w:t>
      </w:r>
    </w:p>
    <w:p w:rsidR="00225288" w:rsidRDefault="00DB383D" w:rsidP="00A62D2D">
      <w:pPr>
        <w:numPr>
          <w:ilvl w:val="0"/>
          <w:numId w:val="80"/>
        </w:numPr>
        <w:ind w:right="15" w:hanging="426"/>
      </w:pPr>
      <w:r>
        <w:t xml:space="preserve">Przeniesienie prawa własności i praw autorskich do dokumentacji projektowej na Zamawiającego nastąpi w dniu podpisania przez Zamawiającego protokołu odbioru dokumentacji projektowej oraz zapłaty wynagrodzenia. </w:t>
      </w:r>
    </w:p>
    <w:p w:rsidR="00225288" w:rsidRDefault="00DB383D" w:rsidP="00A62D2D">
      <w:pPr>
        <w:numPr>
          <w:ilvl w:val="0"/>
          <w:numId w:val="80"/>
        </w:numPr>
        <w:ind w:right="15" w:hanging="426"/>
      </w:pPr>
      <w:r>
        <w:t xml:space="preserve">W przypadku wystąpienia przeciwko Zamawiającemu przez osobę trzecią z roszczeniami wynikającymi z naruszenia jej praw, Wykonawca zobowiązuje się do ich zaspokojenia i zwolnienia Zamawiającego od obowiązku świadczeń z tego tytułu. </w:t>
      </w:r>
    </w:p>
    <w:p w:rsidR="00225288" w:rsidRDefault="00DB383D" w:rsidP="00A62D2D">
      <w:pPr>
        <w:numPr>
          <w:ilvl w:val="0"/>
          <w:numId w:val="80"/>
        </w:numPr>
        <w:spacing w:after="203"/>
        <w:ind w:right="15" w:hanging="426"/>
      </w:pPr>
      <w:r>
        <w:t xml:space="preserve">W przypadku dochodzenia na drodze sądowej przez osoby trzecie roszczeń wynikających </w:t>
      </w:r>
      <w:r w:rsidR="0071029C">
        <w:t xml:space="preserve">                                  </w:t>
      </w:r>
      <w:r>
        <w:t xml:space="preserve">z powyższych tytułów przeciwko Zamawiającemu, Wykonawca zobowiązuje się do przystąpienia w procesie do Zamawiającego i podjęcia wszelkich czynności w celu jego zwolnienia z udziału w sprawie. </w:t>
      </w:r>
    </w:p>
    <w:p w:rsidR="00225288" w:rsidRDefault="00DB383D">
      <w:pPr>
        <w:spacing w:after="15" w:line="262" w:lineRule="auto"/>
        <w:ind w:left="670" w:right="155"/>
        <w:jc w:val="center"/>
      </w:pPr>
      <w:r>
        <w:rPr>
          <w:b/>
        </w:rPr>
        <w:t xml:space="preserve">§ 22 </w:t>
      </w:r>
    </w:p>
    <w:p w:rsidR="00225288" w:rsidRDefault="00DB383D">
      <w:pPr>
        <w:pStyle w:val="Nagwek3"/>
        <w:ind w:left="549" w:right="34"/>
      </w:pPr>
      <w:r>
        <w:t xml:space="preserve">OCHRONA DANYCH OSOBOWYCH </w:t>
      </w:r>
    </w:p>
    <w:p w:rsidR="00225288" w:rsidRDefault="00DB383D" w:rsidP="00A62D2D">
      <w:pPr>
        <w:numPr>
          <w:ilvl w:val="0"/>
          <w:numId w:val="81"/>
        </w:numPr>
        <w:ind w:right="15" w:hanging="426"/>
      </w:pPr>
      <w:r>
        <w:t xml:space="preserve">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p>
    <w:p w:rsidR="00225288" w:rsidRDefault="00DB383D" w:rsidP="00A62D2D">
      <w:pPr>
        <w:numPr>
          <w:ilvl w:val="0"/>
          <w:numId w:val="81"/>
        </w:numPr>
        <w:ind w:right="15" w:hanging="426"/>
      </w:pPr>
      <w:r>
        <w:t xml:space="preserve">Zamawiający oświadcza, że jest administratorem danych osobowych osób zatrudnionych </w:t>
      </w:r>
      <w:r w:rsidR="0071029C">
        <w:t xml:space="preserve">                                </w:t>
      </w:r>
      <w:r>
        <w:t xml:space="preserve">u 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Umowy lub kontaktu  </w:t>
      </w:r>
      <w:r w:rsidR="0071029C">
        <w:t xml:space="preserve">                        </w:t>
      </w:r>
      <w:r>
        <w:t xml:space="preserve">w związku z realizacją Umowy. Udostępnienie ma charakter jednorazowy.  </w:t>
      </w:r>
    </w:p>
    <w:p w:rsidR="00225288" w:rsidRDefault="00DB383D" w:rsidP="00A62D2D">
      <w:pPr>
        <w:numPr>
          <w:ilvl w:val="0"/>
          <w:numId w:val="81"/>
        </w:numPr>
        <w:spacing w:after="7"/>
        <w:ind w:right="15" w:hanging="426"/>
      </w:pPr>
      <w:r>
        <w:t>Wykonawca oświadcza, że jest administratorem danych osobowych osób zatrudnionych</w:t>
      </w:r>
      <w:r w:rsidR="0071029C">
        <w:t xml:space="preserve">                                  </w:t>
      </w:r>
      <w:r>
        <w:t xml:space="preserve"> u Wykonawcy (pracowników/podwykonawców Wykonawcy) (dalej: pracownicy Wykonawcy). </w:t>
      </w:r>
    </w:p>
    <w:p w:rsidR="00225288" w:rsidRDefault="00DB383D">
      <w:pPr>
        <w:ind w:left="1001" w:right="15"/>
      </w:pPr>
      <w:r>
        <w:t xml:space="preserve">Wykonawca niniejszą Umową udostępnia Zamawiającemu wyłącznie w związku i w celu wykonywania praw i obowiązków Stron wynikających lub pozostających w związku z realizacją Umowy następujące dane osobowe: imię nazwisko, telefon służbowy i adres mail, pracowników Wykonawcy wyznaczonych przez Wykonawcę do realizacji przedmiotu Umowy, współpracy </w:t>
      </w:r>
      <w:r w:rsidR="0071029C">
        <w:t xml:space="preserve">                         </w:t>
      </w:r>
      <w:r>
        <w:t xml:space="preserve">z Zamawiającym w ramach Umowy lub kontaktu w związku z realizacją Umowy. Udostępnienie ma charakter jednorazowy.  </w:t>
      </w:r>
    </w:p>
    <w:p w:rsidR="00225288" w:rsidRDefault="00DB383D" w:rsidP="00A62D2D">
      <w:pPr>
        <w:numPr>
          <w:ilvl w:val="0"/>
          <w:numId w:val="81"/>
        </w:numPr>
        <w:ind w:right="15" w:hanging="426"/>
      </w:pPr>
      <w:r>
        <w:t xml:space="preserve">Podmiot udostępniający dane drugiej Stronie oświadcza, że posiada podstawę prawną do udostępnienia danych dla realizacji zawartej Umowy, tj. art. 6 ust. 1 lit. b) RODO.  </w:t>
      </w:r>
    </w:p>
    <w:p w:rsidR="00225288" w:rsidRDefault="00DB383D" w:rsidP="00A62D2D">
      <w:pPr>
        <w:numPr>
          <w:ilvl w:val="0"/>
          <w:numId w:val="81"/>
        </w:numPr>
        <w:ind w:right="15" w:hanging="426"/>
      </w:pPr>
      <w:r>
        <w:lastRenderedPageBreak/>
        <w:t xml:space="preserve">W celu uniknięcia wątpliwości, z chwilą udostępnienia danych strona przyjmująca staje się ich administratorem w rozumieniu art. 4 pkt 7 RODO i tym samym w odniesieniu do udostępnionych danych spoczywają na nim wszystkie obowiązki administratora danych osobowych.  </w:t>
      </w:r>
    </w:p>
    <w:p w:rsidR="00225288" w:rsidRDefault="00DB383D" w:rsidP="00A62D2D">
      <w:pPr>
        <w:numPr>
          <w:ilvl w:val="0"/>
          <w:numId w:val="81"/>
        </w:numPr>
        <w:ind w:right="15" w:hanging="426"/>
      </w:pPr>
      <w:r>
        <w:t xml:space="preserve">Strony zobowiązują się:  </w:t>
      </w:r>
    </w:p>
    <w:p w:rsidR="00225288" w:rsidRDefault="00DB383D" w:rsidP="00A62D2D">
      <w:pPr>
        <w:numPr>
          <w:ilvl w:val="1"/>
          <w:numId w:val="81"/>
        </w:numPr>
        <w:ind w:right="621" w:hanging="296"/>
      </w:pPr>
      <w:r>
        <w:t xml:space="preserve">udzielać sobie wzajemnie wszelkich informacji niezbędnych dla wykazania wywiązywania się ze wszystkich obowiązków określonych w Umowie oraz przepisach prawa, spoczywających na Stronach jako administratorach danych osobowych,  </w:t>
      </w:r>
    </w:p>
    <w:p w:rsidR="00225288" w:rsidRDefault="00DB383D" w:rsidP="00A62D2D">
      <w:pPr>
        <w:numPr>
          <w:ilvl w:val="1"/>
          <w:numId w:val="81"/>
        </w:numPr>
        <w:ind w:right="621" w:hanging="296"/>
      </w:pPr>
      <w: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rsidR="00225288" w:rsidRDefault="00DB383D" w:rsidP="00A62D2D">
      <w:pPr>
        <w:numPr>
          <w:ilvl w:val="1"/>
          <w:numId w:val="81"/>
        </w:numPr>
        <w:spacing w:after="199"/>
        <w:ind w:right="621" w:hanging="296"/>
      </w:pPr>
      <w:r>
        <w:t xml:space="preserve">nawzajem informować się, bez uzasadnionej zwłoki, o naruszeniach bezpieczeństwa danych, jeżeli naruszenie to może mieć wpływ na realizację obowiązków przez drugą Stronę lub może skutkować jej odpowiedzialnością. </w:t>
      </w:r>
    </w:p>
    <w:p w:rsidR="00225288" w:rsidRDefault="00DB383D">
      <w:pPr>
        <w:spacing w:after="20" w:line="259" w:lineRule="auto"/>
        <w:ind w:left="0" w:firstLine="0"/>
        <w:jc w:val="left"/>
      </w:pPr>
      <w:r>
        <w:rPr>
          <w:b/>
        </w:rPr>
        <w:t xml:space="preserve"> </w:t>
      </w:r>
    </w:p>
    <w:p w:rsidR="00225288" w:rsidRDefault="00DB383D">
      <w:pPr>
        <w:spacing w:after="15" w:line="262" w:lineRule="auto"/>
        <w:ind w:left="670" w:right="1285"/>
        <w:jc w:val="center"/>
      </w:pPr>
      <w:r>
        <w:rPr>
          <w:b/>
        </w:rPr>
        <w:t xml:space="preserve">§ 23 </w:t>
      </w:r>
    </w:p>
    <w:p w:rsidR="00225288" w:rsidRDefault="00DB383D">
      <w:pPr>
        <w:pStyle w:val="Nagwek3"/>
        <w:ind w:left="549" w:right="1169"/>
      </w:pPr>
      <w:r>
        <w:t xml:space="preserve">ROZSTRZYGANIE SPORÓW </w:t>
      </w:r>
    </w:p>
    <w:p w:rsidR="00225288" w:rsidRDefault="00DB383D" w:rsidP="00A62D2D">
      <w:pPr>
        <w:numPr>
          <w:ilvl w:val="0"/>
          <w:numId w:val="82"/>
        </w:numPr>
        <w:ind w:right="409" w:hanging="425"/>
      </w:pPr>
      <w:r>
        <w:t xml:space="preserve">Strony zobowiązują się do dołożenia wszelkich starań, aby ewentualne kwestie sporne wynikłe w związku z realizacją Umowy były rozstrzygane polubownie. </w:t>
      </w:r>
    </w:p>
    <w:p w:rsidR="00225288" w:rsidRDefault="00DB383D" w:rsidP="00A62D2D">
      <w:pPr>
        <w:numPr>
          <w:ilvl w:val="0"/>
          <w:numId w:val="82"/>
        </w:numPr>
        <w:ind w:right="409" w:hanging="425"/>
      </w:pPr>
      <w:r>
        <w:t xml:space="preserve">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 </w:t>
      </w:r>
    </w:p>
    <w:p w:rsidR="00225288" w:rsidRDefault="00DB383D" w:rsidP="00A62D2D">
      <w:pPr>
        <w:numPr>
          <w:ilvl w:val="0"/>
          <w:numId w:val="82"/>
        </w:numPr>
        <w:ind w:right="409" w:hanging="425"/>
      </w:pPr>
      <w:r>
        <w:t xml:space="preserve">Właściwym do rozpatrywania sporów powstałych na tle realizacji niniejszej umowy jest właściwy sąd miejscowy dla Zamawiającego. </w:t>
      </w:r>
      <w:r>
        <w:rPr>
          <w:b/>
        </w:rPr>
        <w:t xml:space="preserve"> </w:t>
      </w:r>
    </w:p>
    <w:p w:rsidR="00225288" w:rsidRDefault="00DB383D">
      <w:pPr>
        <w:spacing w:after="15" w:line="259" w:lineRule="auto"/>
        <w:ind w:left="0" w:firstLine="0"/>
        <w:jc w:val="left"/>
      </w:pPr>
      <w:r>
        <w:t xml:space="preserve"> </w:t>
      </w:r>
    </w:p>
    <w:p w:rsidR="00225288" w:rsidRDefault="00DB383D">
      <w:pPr>
        <w:spacing w:after="55" w:line="262" w:lineRule="auto"/>
        <w:ind w:left="670" w:right="1285"/>
        <w:jc w:val="center"/>
      </w:pPr>
      <w:r>
        <w:rPr>
          <w:b/>
        </w:rPr>
        <w:t xml:space="preserve">§ 24 </w:t>
      </w:r>
    </w:p>
    <w:p w:rsidR="00225288" w:rsidRDefault="00DB383D">
      <w:pPr>
        <w:pStyle w:val="Nagwek3"/>
        <w:spacing w:after="33"/>
        <w:ind w:left="549" w:right="1158"/>
      </w:pPr>
      <w:r>
        <w:t>POSTANOWIENIA KOŃCOWE</w:t>
      </w:r>
      <w:r>
        <w:rPr>
          <w:b/>
        </w:rPr>
        <w:t xml:space="preserve"> </w:t>
      </w:r>
    </w:p>
    <w:p w:rsidR="00225288" w:rsidRDefault="00DB383D" w:rsidP="00A62D2D">
      <w:pPr>
        <w:numPr>
          <w:ilvl w:val="0"/>
          <w:numId w:val="83"/>
        </w:numPr>
        <w:ind w:right="15" w:hanging="425"/>
      </w:pPr>
      <w:r>
        <w:t xml:space="preserve">W sprawach nieuregulowanych postanowieniami niniejszej umowy będą miały zastosowanie przepisy Kodeksu Cywilnego, prawa budowlanego, ustawy </w:t>
      </w:r>
      <w:proofErr w:type="spellStart"/>
      <w:r>
        <w:t>Pzp</w:t>
      </w:r>
      <w:proofErr w:type="spellEnd"/>
      <w:r>
        <w:t xml:space="preserve"> i inne powszechnie obowiązujące przepisy prawa.  </w:t>
      </w:r>
    </w:p>
    <w:p w:rsidR="00225288" w:rsidRDefault="00DB383D" w:rsidP="00A62D2D">
      <w:pPr>
        <w:numPr>
          <w:ilvl w:val="0"/>
          <w:numId w:val="83"/>
        </w:numPr>
        <w:ind w:right="15" w:hanging="425"/>
      </w:pPr>
      <w:r>
        <w:t xml:space="preserve">Załączniki do umowy: </w:t>
      </w:r>
    </w:p>
    <w:p w:rsidR="00225288" w:rsidRDefault="00DB383D">
      <w:pPr>
        <w:ind w:left="435" w:right="15"/>
      </w:pPr>
      <w:r>
        <w:t>1)</w:t>
      </w:r>
      <w:r>
        <w:rPr>
          <w:rFonts w:ascii="Arial" w:eastAsia="Arial" w:hAnsi="Arial" w:cs="Arial"/>
        </w:rPr>
        <w:t xml:space="preserve"> </w:t>
      </w:r>
      <w:r>
        <w:t xml:space="preserve">Wzór oświadczenia podwykonawcy – Załącznik nr 1. </w:t>
      </w:r>
    </w:p>
    <w:p w:rsidR="00225288" w:rsidRDefault="00DB383D" w:rsidP="00A62D2D">
      <w:pPr>
        <w:numPr>
          <w:ilvl w:val="0"/>
          <w:numId w:val="83"/>
        </w:numPr>
        <w:ind w:right="15" w:hanging="425"/>
      </w:pPr>
      <w:r>
        <w:t xml:space="preserve">Umowę niniejszą sporządzono w trzech jednobrzmiących egzemplarzach z przeznaczeniem: dwa egzemplarze dla Zamawiającego oraz jeden dla Wykonawcy. </w:t>
      </w:r>
    </w:p>
    <w:p w:rsidR="00225288" w:rsidRDefault="00DB383D">
      <w:pPr>
        <w:spacing w:after="20" w:line="259" w:lineRule="auto"/>
        <w:ind w:left="0" w:firstLine="0"/>
        <w:jc w:val="left"/>
      </w:pPr>
      <w:r>
        <w:t xml:space="preserve"> </w:t>
      </w:r>
    </w:p>
    <w:p w:rsidR="00225288" w:rsidRDefault="00DB383D">
      <w:pPr>
        <w:spacing w:after="15" w:line="259" w:lineRule="auto"/>
        <w:ind w:left="0" w:firstLine="0"/>
        <w:jc w:val="left"/>
      </w:pPr>
      <w:r>
        <w:t xml:space="preserve"> </w:t>
      </w:r>
    </w:p>
    <w:p w:rsidR="00225288" w:rsidRDefault="00DB383D">
      <w:pPr>
        <w:spacing w:after="15" w:line="259" w:lineRule="auto"/>
        <w:ind w:left="0" w:firstLine="0"/>
        <w:jc w:val="left"/>
      </w:pPr>
      <w:r>
        <w:t xml:space="preserve"> </w:t>
      </w:r>
    </w:p>
    <w:p w:rsidR="00225288" w:rsidRDefault="00DB383D">
      <w:pPr>
        <w:spacing w:after="36" w:line="259" w:lineRule="auto"/>
        <w:ind w:left="0" w:firstLine="0"/>
        <w:jc w:val="left"/>
      </w:pPr>
      <w:r>
        <w:t xml:space="preserve"> </w:t>
      </w:r>
    </w:p>
    <w:p w:rsidR="00225288" w:rsidRDefault="00DB383D">
      <w:pPr>
        <w:tabs>
          <w:tab w:val="center" w:pos="2126"/>
          <w:tab w:val="center" w:pos="2836"/>
          <w:tab w:val="center" w:pos="3547"/>
          <w:tab w:val="center" w:pos="4257"/>
          <w:tab w:val="center" w:pos="4967"/>
          <w:tab w:val="center" w:pos="5673"/>
          <w:tab w:val="center" w:pos="6383"/>
          <w:tab w:val="center" w:pos="7882"/>
        </w:tabs>
        <w:spacing w:after="212" w:line="269" w:lineRule="auto"/>
        <w:ind w:left="0" w:firstLine="0"/>
        <w:jc w:val="left"/>
      </w:pP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225288" w:rsidRDefault="00DB383D">
      <w:pPr>
        <w:spacing w:after="220" w:line="259" w:lineRule="auto"/>
        <w:ind w:left="0" w:firstLine="0"/>
        <w:jc w:val="left"/>
      </w:pPr>
      <w:r>
        <w:t xml:space="preserve"> </w:t>
      </w:r>
    </w:p>
    <w:p w:rsidR="00225288" w:rsidRDefault="00DB383D">
      <w:pPr>
        <w:spacing w:after="15" w:line="259" w:lineRule="auto"/>
        <w:ind w:left="0" w:firstLine="0"/>
        <w:jc w:val="left"/>
      </w:pPr>
      <w:r>
        <w:t xml:space="preserve"> </w:t>
      </w:r>
    </w:p>
    <w:p w:rsidR="00225288" w:rsidRDefault="00DB383D">
      <w:pPr>
        <w:spacing w:after="290" w:line="259" w:lineRule="auto"/>
        <w:ind w:left="0" w:firstLine="0"/>
        <w:jc w:val="left"/>
      </w:pPr>
      <w:r>
        <w:lastRenderedPageBreak/>
        <w:t xml:space="preserve"> </w:t>
      </w:r>
    </w:p>
    <w:p w:rsidR="00A953FF" w:rsidRDefault="00A953FF">
      <w:pPr>
        <w:spacing w:after="290" w:line="259" w:lineRule="auto"/>
        <w:ind w:left="0" w:firstLine="0"/>
        <w:jc w:val="left"/>
      </w:pPr>
    </w:p>
    <w:p w:rsidR="00A953FF" w:rsidRDefault="00A953FF">
      <w:pPr>
        <w:spacing w:after="290" w:line="259" w:lineRule="auto"/>
        <w:ind w:left="0" w:firstLine="0"/>
        <w:jc w:val="left"/>
      </w:pPr>
    </w:p>
    <w:p w:rsidR="00A953FF" w:rsidRDefault="00A953FF">
      <w:pPr>
        <w:spacing w:after="290" w:line="259" w:lineRule="auto"/>
        <w:ind w:left="0" w:firstLine="0"/>
        <w:jc w:val="left"/>
      </w:pPr>
    </w:p>
    <w:p w:rsidR="00A953FF" w:rsidRDefault="00A953FF">
      <w:pPr>
        <w:spacing w:after="290" w:line="259" w:lineRule="auto"/>
        <w:ind w:left="0" w:firstLine="0"/>
        <w:jc w:val="left"/>
      </w:pPr>
    </w:p>
    <w:p w:rsidR="00A953FF" w:rsidRDefault="00A953FF">
      <w:pPr>
        <w:spacing w:after="290" w:line="259" w:lineRule="auto"/>
        <w:ind w:left="0" w:firstLine="0"/>
        <w:jc w:val="left"/>
      </w:pPr>
    </w:p>
    <w:p w:rsidR="00225288" w:rsidRDefault="00DB383D">
      <w:pPr>
        <w:spacing w:after="130"/>
        <w:ind w:left="10" w:righ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w:t>
      </w:r>
      <w:r>
        <w:rPr>
          <w:sz w:val="24"/>
        </w:rPr>
        <w:t xml:space="preserve">… </w:t>
      </w:r>
      <w:r>
        <w:t xml:space="preserve">Załącznik nr 1 do umowy nr ……..……2022 z dnia ……………………. </w:t>
      </w:r>
    </w:p>
    <w:p w:rsidR="005417BA" w:rsidRPr="005417BA" w:rsidRDefault="00DB383D" w:rsidP="005417BA">
      <w:pPr>
        <w:spacing w:after="52" w:line="262" w:lineRule="auto"/>
        <w:ind w:left="670" w:right="104"/>
        <w:jc w:val="center"/>
        <w:rPr>
          <w:b/>
        </w:rPr>
      </w:pPr>
      <w:r>
        <w:t xml:space="preserve">Zadanie Inwestycyjne: </w:t>
      </w:r>
      <w:r w:rsidR="005417BA" w:rsidRPr="005417BA">
        <w:rPr>
          <w:b/>
        </w:rPr>
        <w:t xml:space="preserve">„Wymiana systemu ogrzewania z wykorzystaniem OZE w kompleksie szkolnym w Czernicach Borowych” – w formule zaprojektuj i wybuduj </w:t>
      </w:r>
    </w:p>
    <w:p w:rsidR="00225288" w:rsidRDefault="00DB383D">
      <w:pPr>
        <w:spacing w:after="8" w:line="265" w:lineRule="auto"/>
        <w:ind w:left="560"/>
        <w:jc w:val="left"/>
      </w:pPr>
      <w:r>
        <w:t xml:space="preserve">Zamawiający : </w:t>
      </w:r>
      <w:r>
        <w:rPr>
          <w:b/>
          <w:sz w:val="21"/>
        </w:rPr>
        <w:t xml:space="preserve">Gmina </w:t>
      </w:r>
      <w:r w:rsidR="0071029C">
        <w:rPr>
          <w:b/>
          <w:sz w:val="21"/>
        </w:rPr>
        <w:t>Czernice Borowe ul. Dolna 2, 06-415 Czernice Borowe</w:t>
      </w:r>
      <w:r>
        <w:t xml:space="preserve">    </w:t>
      </w:r>
    </w:p>
    <w:p w:rsidR="00225288" w:rsidRDefault="00DB383D">
      <w:pPr>
        <w:spacing w:after="7"/>
        <w:ind w:left="575" w:right="15"/>
      </w:pPr>
      <w:r>
        <w:t xml:space="preserve">Wykonawca : …........................................................................................................................... Podwykonawca : …...................................................................................................................... </w:t>
      </w:r>
    </w:p>
    <w:p w:rsidR="00225288" w:rsidRDefault="00DB383D">
      <w:pPr>
        <w:spacing w:after="105" w:line="259" w:lineRule="auto"/>
        <w:ind w:left="565" w:firstLine="0"/>
        <w:jc w:val="left"/>
      </w:pPr>
      <w:r>
        <w:t xml:space="preserve">                      </w:t>
      </w:r>
    </w:p>
    <w:p w:rsidR="00225288" w:rsidRDefault="00DB383D">
      <w:pPr>
        <w:spacing w:after="105" w:line="259" w:lineRule="auto"/>
        <w:ind w:left="565" w:firstLine="0"/>
        <w:jc w:val="left"/>
      </w:pPr>
      <w:r>
        <w:t xml:space="preserve">           </w:t>
      </w:r>
    </w:p>
    <w:p w:rsidR="00225288" w:rsidRDefault="00DB383D">
      <w:pPr>
        <w:spacing w:after="146" w:line="259" w:lineRule="auto"/>
        <w:ind w:left="565" w:firstLine="0"/>
        <w:jc w:val="center"/>
      </w:pPr>
      <w:r>
        <w:t xml:space="preserve"> </w:t>
      </w:r>
    </w:p>
    <w:p w:rsidR="00225288" w:rsidRDefault="00DB383D">
      <w:pPr>
        <w:spacing w:after="96" w:line="269" w:lineRule="auto"/>
        <w:ind w:left="661"/>
      </w:pPr>
      <w:r>
        <w:rPr>
          <w:b/>
        </w:rPr>
        <w:t xml:space="preserve">OŚWIADCZENIE PODWYKONAWCY / DALSZEGO PODWYKONAWCY / DOSTAWCY </w:t>
      </w:r>
    </w:p>
    <w:p w:rsidR="00225288" w:rsidRDefault="00DB383D">
      <w:pPr>
        <w:spacing w:after="105" w:line="259" w:lineRule="auto"/>
        <w:ind w:left="565" w:firstLine="0"/>
        <w:jc w:val="left"/>
      </w:pPr>
      <w:r>
        <w:t xml:space="preserve"> </w:t>
      </w:r>
    </w:p>
    <w:p w:rsidR="00225288" w:rsidRDefault="00DB383D">
      <w:pPr>
        <w:spacing w:after="136"/>
        <w:ind w:left="575" w:right="15"/>
      </w:pPr>
      <w:r>
        <w:t xml:space="preserve">Oświadczam, że wykonywałem* / nie wykonywałem* robót na rzecz Wykonawcy w okresie od </w:t>
      </w:r>
    </w:p>
    <w:p w:rsidR="00225288" w:rsidRDefault="00DB383D">
      <w:pPr>
        <w:spacing w:after="94"/>
        <w:ind w:left="1001" w:right="15"/>
      </w:pPr>
      <w:r>
        <w:t xml:space="preserve">…………….. do……………… </w:t>
      </w:r>
    </w:p>
    <w:p w:rsidR="00225288" w:rsidRDefault="00DB383D" w:rsidP="00A62D2D">
      <w:pPr>
        <w:numPr>
          <w:ilvl w:val="0"/>
          <w:numId w:val="84"/>
        </w:numPr>
        <w:spacing w:after="0" w:line="358" w:lineRule="auto"/>
        <w:ind w:right="15" w:hanging="330"/>
      </w:pPr>
      <w:r>
        <w:t xml:space="preserve">Oświadczam niniejszym, że otrzymałem wymagalne wynagrodzenie za zakres robót wykonanych od………..do……………..objęty moja fakturą nr …………… z dnia ………….. wystawioną Wykonawcy.  </w:t>
      </w:r>
    </w:p>
    <w:p w:rsidR="00225288" w:rsidRDefault="00DB383D" w:rsidP="00A62D2D">
      <w:pPr>
        <w:numPr>
          <w:ilvl w:val="0"/>
          <w:numId w:val="84"/>
        </w:numPr>
        <w:spacing w:after="136"/>
        <w:ind w:right="15" w:hanging="330"/>
      </w:pPr>
      <w:r>
        <w:t xml:space="preserve">Oświadczam, że otrzymałem należne wynagrodzenie wynikające z umowy  w wysokości </w:t>
      </w:r>
    </w:p>
    <w:p w:rsidR="00225288" w:rsidRDefault="00DB383D">
      <w:pPr>
        <w:spacing w:after="94"/>
        <w:ind w:left="1001" w:right="15"/>
      </w:pPr>
      <w:r>
        <w:t xml:space="preserve">………………………………….. </w:t>
      </w:r>
    </w:p>
    <w:p w:rsidR="00225288" w:rsidRDefault="00DB383D">
      <w:pPr>
        <w:spacing w:after="0" w:line="394" w:lineRule="auto"/>
        <w:ind w:left="991" w:right="15" w:hanging="426"/>
      </w:pPr>
      <w:r>
        <w:t xml:space="preserve">Zapłata powyższego wynagrodzenia zaspokaja wszelkie nasze roszczenia wynikające z wykonania zakresu robót określonego w przytoczonej fakturze i protokole odbioru częściowego robót. </w:t>
      </w:r>
    </w:p>
    <w:p w:rsidR="00225288" w:rsidRDefault="00DB383D">
      <w:pPr>
        <w:spacing w:after="0" w:line="358" w:lineRule="auto"/>
        <w:ind w:left="991" w:right="15" w:hanging="426"/>
      </w:pPr>
      <w:r>
        <w:t xml:space="preserve">Jednocześnie oświadczam, że na w/w zadaniu zatrudniam* / nie zatrudniam* dalszych podwykonawców. </w:t>
      </w:r>
    </w:p>
    <w:p w:rsidR="00225288" w:rsidRDefault="00DB383D">
      <w:pPr>
        <w:spacing w:after="148" w:line="259" w:lineRule="auto"/>
        <w:ind w:left="565" w:firstLine="0"/>
        <w:jc w:val="left"/>
      </w:pPr>
      <w:r>
        <w:t xml:space="preserve"> </w:t>
      </w:r>
    </w:p>
    <w:p w:rsidR="00225288" w:rsidRDefault="00DB383D">
      <w:pPr>
        <w:spacing w:after="0"/>
        <w:ind w:left="575" w:right="15"/>
      </w:pPr>
      <w:r>
        <w:t xml:space="preserve">Data :  ………………… </w:t>
      </w:r>
    </w:p>
    <w:p w:rsidR="00225288" w:rsidRDefault="00DB383D">
      <w:pPr>
        <w:spacing w:after="0" w:line="296" w:lineRule="auto"/>
        <w:ind w:left="575" w:right="989"/>
        <w:jc w:val="left"/>
      </w:pPr>
      <w:r>
        <w:t xml:space="preserve"> …………………………...........................................................................................................  </w:t>
      </w:r>
      <w:r>
        <w:rPr>
          <w:sz w:val="18"/>
        </w:rPr>
        <w:t xml:space="preserve">(pieczęć imienna i podpis uprawomocnionego przedstawiciela Podwykonawcy) </w:t>
      </w:r>
    </w:p>
    <w:p w:rsidR="00225288" w:rsidRDefault="00DB383D">
      <w:pPr>
        <w:spacing w:after="0" w:line="259" w:lineRule="auto"/>
        <w:ind w:left="565" w:firstLine="0"/>
        <w:jc w:val="left"/>
      </w:pPr>
      <w:r>
        <w:t xml:space="preserve"> </w:t>
      </w:r>
    </w:p>
    <w:p w:rsidR="00225288" w:rsidRDefault="00DB383D">
      <w:pPr>
        <w:spacing w:after="0" w:line="296" w:lineRule="auto"/>
        <w:ind w:left="575" w:right="988"/>
        <w:jc w:val="left"/>
      </w:pPr>
      <w:r>
        <w:lastRenderedPageBreak/>
        <w:t xml:space="preserve"> …………………………...........................................................................................................  </w:t>
      </w:r>
      <w:r>
        <w:rPr>
          <w:sz w:val="18"/>
        </w:rPr>
        <w:t xml:space="preserve">(pieczęć imienna i podpis uprawomocnionego przedstawiciela Wykonawcy) </w:t>
      </w:r>
    </w:p>
    <w:p w:rsidR="00225288" w:rsidRDefault="00DB383D">
      <w:pPr>
        <w:spacing w:after="142" w:line="259" w:lineRule="auto"/>
        <w:ind w:left="565" w:firstLine="0"/>
        <w:jc w:val="left"/>
      </w:pPr>
      <w:r>
        <w:t xml:space="preserve"> </w:t>
      </w:r>
    </w:p>
    <w:p w:rsidR="00225288" w:rsidRDefault="00DB383D">
      <w:pPr>
        <w:spacing w:after="94"/>
        <w:ind w:left="575" w:right="15"/>
      </w:pPr>
      <w:r>
        <w:t xml:space="preserve">*- niepotrzebne skreślić </w:t>
      </w:r>
    </w:p>
    <w:p w:rsidR="00225288" w:rsidRDefault="00DB383D">
      <w:pPr>
        <w:spacing w:after="0" w:line="259" w:lineRule="auto"/>
        <w:ind w:left="565" w:firstLine="0"/>
        <w:jc w:val="left"/>
      </w:pPr>
      <w:r>
        <w:t xml:space="preserve"> </w:t>
      </w:r>
      <w:r>
        <w:tab/>
        <w:t xml:space="preserve"> </w:t>
      </w:r>
    </w:p>
    <w:p w:rsidR="0071029C" w:rsidRDefault="0071029C">
      <w:pPr>
        <w:pStyle w:val="Nagwek4"/>
        <w:spacing w:after="103"/>
        <w:ind w:right="602"/>
      </w:pPr>
    </w:p>
    <w:p w:rsidR="0071029C" w:rsidRDefault="0071029C" w:rsidP="0071029C"/>
    <w:p w:rsidR="0071029C" w:rsidRDefault="0071029C" w:rsidP="0071029C"/>
    <w:p w:rsidR="00225288" w:rsidRDefault="00DB383D">
      <w:pPr>
        <w:pStyle w:val="Nagwek4"/>
        <w:spacing w:after="103"/>
        <w:ind w:right="602"/>
      </w:pPr>
      <w:r>
        <w:t xml:space="preserve">Załącznik nr 9 do SWZ </w:t>
      </w:r>
    </w:p>
    <w:p w:rsidR="00225288" w:rsidRDefault="00DB383D">
      <w:pPr>
        <w:spacing w:after="100" w:line="259" w:lineRule="auto"/>
        <w:ind w:left="0" w:right="565" w:firstLine="0"/>
        <w:jc w:val="center"/>
      </w:pPr>
      <w:r>
        <w:t xml:space="preserve"> </w:t>
      </w:r>
    </w:p>
    <w:p w:rsidR="00225288" w:rsidRDefault="00DB383D">
      <w:pPr>
        <w:spacing w:after="0" w:line="259" w:lineRule="auto"/>
        <w:ind w:left="0" w:firstLine="0"/>
        <w:jc w:val="left"/>
      </w:pPr>
      <w:r>
        <w:rPr>
          <w:b/>
        </w:rPr>
        <w:t xml:space="preserve"> </w:t>
      </w:r>
    </w:p>
    <w:p w:rsidR="00225288" w:rsidRDefault="00DB383D">
      <w:pPr>
        <w:spacing w:after="22" w:line="259" w:lineRule="auto"/>
        <w:ind w:left="0" w:firstLine="0"/>
        <w:jc w:val="left"/>
      </w:pPr>
      <w:r>
        <w:rPr>
          <w:b/>
        </w:rPr>
        <w:t xml:space="preserve"> </w:t>
      </w:r>
    </w:p>
    <w:p w:rsidR="00225288" w:rsidRDefault="00DB383D">
      <w:pPr>
        <w:spacing w:after="15" w:line="262" w:lineRule="auto"/>
        <w:ind w:left="670" w:right="1289"/>
        <w:jc w:val="center"/>
      </w:pPr>
      <w:r>
        <w:rPr>
          <w:b/>
        </w:rPr>
        <w:t xml:space="preserve">OŚWIADCZENIE O PRZYNALEŻNOŚCI  </w:t>
      </w:r>
    </w:p>
    <w:p w:rsidR="00225288" w:rsidRDefault="00DB383D">
      <w:pPr>
        <w:spacing w:after="15" w:line="262" w:lineRule="auto"/>
        <w:ind w:left="670" w:right="1293"/>
        <w:jc w:val="center"/>
      </w:pPr>
      <w:r>
        <w:rPr>
          <w:b/>
        </w:rPr>
        <w:t xml:space="preserve">BĄDŹ BRAKU PRZYNALEŻNOŚCI DO TEJ SAMEJ GRUPY KAPITAŁOWEJ </w:t>
      </w:r>
    </w:p>
    <w:p w:rsidR="00225288" w:rsidRDefault="00DB383D">
      <w:pPr>
        <w:spacing w:after="18" w:line="259" w:lineRule="auto"/>
        <w:ind w:left="0" w:firstLine="0"/>
        <w:jc w:val="left"/>
      </w:pPr>
      <w:r>
        <w:t xml:space="preserve"> </w:t>
      </w:r>
    </w:p>
    <w:p w:rsidR="00225288" w:rsidRDefault="00DB383D">
      <w:pPr>
        <w:spacing w:after="0"/>
        <w:ind w:left="10" w:right="15"/>
      </w:pPr>
      <w:r>
        <w:t xml:space="preserve">Składając ofertę w postępowaniu o udzielenie zamówienia publicznego na: </w:t>
      </w:r>
    </w:p>
    <w:p w:rsidR="00225288" w:rsidRDefault="00DB383D">
      <w:pPr>
        <w:spacing w:after="0" w:line="259" w:lineRule="auto"/>
        <w:ind w:left="0" w:firstLine="0"/>
        <w:jc w:val="left"/>
      </w:pPr>
      <w:r>
        <w:rPr>
          <w:b/>
        </w:rPr>
        <w:t xml:space="preserve"> </w:t>
      </w:r>
    </w:p>
    <w:p w:rsidR="005417BA" w:rsidRDefault="005417BA" w:rsidP="005417BA">
      <w:pPr>
        <w:spacing w:after="0" w:line="269" w:lineRule="auto"/>
        <w:ind w:left="2092" w:hanging="1441"/>
      </w:pPr>
      <w:r>
        <w:rPr>
          <w:b/>
        </w:rPr>
        <w:t>„</w:t>
      </w:r>
      <w:r w:rsidRPr="005417BA">
        <w:rPr>
          <w:b/>
        </w:rPr>
        <w:t>Wymiana systemu ogrzewania z wykorzystaniem OZE w kompleksie szkolnym w Czernicach Borowych</w:t>
      </w:r>
      <w:r>
        <w:rPr>
          <w:b/>
        </w:rPr>
        <w:t xml:space="preserve">” – w formule zaprojektuj i wybuduj </w:t>
      </w:r>
    </w:p>
    <w:p w:rsidR="005417BA" w:rsidRDefault="005417BA" w:rsidP="005417BA">
      <w:pPr>
        <w:spacing w:after="1" w:line="259" w:lineRule="auto"/>
        <w:ind w:left="565" w:firstLine="0"/>
        <w:jc w:val="left"/>
      </w:pPr>
      <w:r>
        <w:rPr>
          <w:b/>
        </w:rPr>
        <w:t xml:space="preserve"> </w:t>
      </w:r>
    </w:p>
    <w:p w:rsidR="00225288" w:rsidRDefault="00DB383D">
      <w:pPr>
        <w:spacing w:after="0" w:line="259" w:lineRule="auto"/>
        <w:ind w:left="0" w:firstLine="0"/>
        <w:jc w:val="left"/>
      </w:pPr>
      <w:r>
        <w:t xml:space="preserve"> </w:t>
      </w:r>
    </w:p>
    <w:p w:rsidR="00225288" w:rsidRDefault="00DB383D">
      <w:pPr>
        <w:spacing w:after="0" w:line="259" w:lineRule="auto"/>
        <w:ind w:left="0" w:firstLine="0"/>
        <w:jc w:val="left"/>
      </w:pPr>
      <w:r>
        <w:t xml:space="preserve"> </w:t>
      </w:r>
    </w:p>
    <w:p w:rsidR="00225288" w:rsidRDefault="00DB383D">
      <w:pPr>
        <w:spacing w:after="0"/>
        <w:ind w:left="10" w:right="15"/>
      </w:pPr>
      <w:r>
        <w:t xml:space="preserve">Nazwa wykonawcy ........................................................................................................... </w:t>
      </w:r>
    </w:p>
    <w:p w:rsidR="00225288" w:rsidRDefault="00DB383D">
      <w:pPr>
        <w:spacing w:after="0" w:line="259" w:lineRule="auto"/>
        <w:ind w:left="0" w:firstLine="0"/>
        <w:jc w:val="left"/>
      </w:pPr>
      <w:r>
        <w:t xml:space="preserve"> </w:t>
      </w:r>
    </w:p>
    <w:p w:rsidR="00225288" w:rsidRDefault="00DB383D">
      <w:pPr>
        <w:spacing w:after="0"/>
        <w:ind w:left="10" w:right="15"/>
      </w:pPr>
      <w:r>
        <w:t xml:space="preserve">Adres wykonawcy ............................................................................................................ </w:t>
      </w:r>
    </w:p>
    <w:p w:rsidR="00225288" w:rsidRDefault="00DB383D">
      <w:pPr>
        <w:spacing w:after="0" w:line="259" w:lineRule="auto"/>
        <w:ind w:left="0" w:firstLine="0"/>
        <w:jc w:val="left"/>
      </w:pPr>
      <w:r>
        <w:t xml:space="preserve"> </w:t>
      </w:r>
    </w:p>
    <w:p w:rsidR="00225288" w:rsidRDefault="00DB383D">
      <w:pPr>
        <w:spacing w:after="0" w:line="259" w:lineRule="auto"/>
        <w:ind w:left="0" w:firstLine="0"/>
        <w:jc w:val="left"/>
      </w:pPr>
      <w:r>
        <w:t xml:space="preserve"> </w:t>
      </w:r>
    </w:p>
    <w:p w:rsidR="00225288" w:rsidRDefault="00DB383D">
      <w:pPr>
        <w:spacing w:after="17" w:line="259" w:lineRule="auto"/>
        <w:ind w:left="0" w:firstLine="0"/>
        <w:jc w:val="left"/>
      </w:pPr>
      <w:r>
        <w:t xml:space="preserve"> </w:t>
      </w:r>
    </w:p>
    <w:p w:rsidR="00225288" w:rsidRDefault="00DB383D">
      <w:pPr>
        <w:spacing w:after="0"/>
        <w:ind w:left="10" w:right="15"/>
      </w:pPr>
      <w:r>
        <w:t xml:space="preserve">Oświadczam, że  </w:t>
      </w:r>
    </w:p>
    <w:p w:rsidR="00225288" w:rsidRDefault="00DB383D">
      <w:pPr>
        <w:spacing w:after="9" w:line="259" w:lineRule="auto"/>
        <w:ind w:left="0" w:firstLine="0"/>
        <w:jc w:val="left"/>
      </w:pPr>
      <w:r>
        <w:t xml:space="preserve"> </w:t>
      </w:r>
    </w:p>
    <w:p w:rsidR="00225288" w:rsidRDefault="00DB383D">
      <w:pPr>
        <w:spacing w:after="4"/>
        <w:ind w:left="10" w:right="357"/>
      </w:pPr>
      <w:r>
        <w:rPr>
          <w:b/>
        </w:rPr>
        <w:t>należę / nie należę*</w:t>
      </w:r>
      <w:r>
        <w:t xml:space="preserve"> do tej samej grupy kapitałowej, o której mowa w art. 108 ust. 1, pkt 5 ustawy </w:t>
      </w:r>
      <w:proofErr w:type="spellStart"/>
      <w:r>
        <w:t>Pzp</w:t>
      </w:r>
      <w:proofErr w:type="spellEnd"/>
      <w:r>
        <w:t xml:space="preserve">, co Wykonawcy, którzy złożyli oferty w niniejszym postępowaniu: </w:t>
      </w:r>
    </w:p>
    <w:p w:rsidR="00225288" w:rsidRDefault="00DB383D">
      <w:pPr>
        <w:spacing w:after="0" w:line="259" w:lineRule="auto"/>
        <w:ind w:left="0" w:firstLine="0"/>
        <w:jc w:val="left"/>
      </w:pPr>
      <w:r>
        <w:t xml:space="preserve"> </w:t>
      </w:r>
    </w:p>
    <w:tbl>
      <w:tblPr>
        <w:tblStyle w:val="TableGrid"/>
        <w:tblW w:w="9214" w:type="dxa"/>
        <w:tblInd w:w="115" w:type="dxa"/>
        <w:tblCellMar>
          <w:top w:w="9" w:type="dxa"/>
          <w:left w:w="105" w:type="dxa"/>
          <w:right w:w="115" w:type="dxa"/>
        </w:tblCellMar>
        <w:tblLook w:val="04A0" w:firstRow="1" w:lastRow="0" w:firstColumn="1" w:lastColumn="0" w:noHBand="0" w:noVBand="1"/>
      </w:tblPr>
      <w:tblGrid>
        <w:gridCol w:w="886"/>
        <w:gridCol w:w="3887"/>
        <w:gridCol w:w="4441"/>
      </w:tblGrid>
      <w:tr w:rsidR="00225288">
        <w:trPr>
          <w:trHeight w:val="480"/>
        </w:trPr>
        <w:tc>
          <w:tcPr>
            <w:tcW w:w="88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left"/>
            </w:pPr>
            <w:r>
              <w:rPr>
                <w:b/>
              </w:rPr>
              <w:t xml:space="preserve">Lp. </w:t>
            </w:r>
          </w:p>
        </w:tc>
        <w:tc>
          <w:tcPr>
            <w:tcW w:w="3887"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5" w:firstLine="0"/>
              <w:jc w:val="left"/>
            </w:pPr>
            <w:r>
              <w:rPr>
                <w:b/>
              </w:rPr>
              <w:t xml:space="preserve">Nazwa </w:t>
            </w:r>
          </w:p>
        </w:tc>
        <w:tc>
          <w:tcPr>
            <w:tcW w:w="4442"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left"/>
            </w:pPr>
            <w:r>
              <w:rPr>
                <w:b/>
              </w:rPr>
              <w:t xml:space="preserve">Adres </w:t>
            </w:r>
          </w:p>
        </w:tc>
      </w:tr>
      <w:tr w:rsidR="00225288">
        <w:trPr>
          <w:trHeight w:val="515"/>
        </w:trPr>
        <w:tc>
          <w:tcPr>
            <w:tcW w:w="88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left"/>
            </w:pPr>
            <w:r>
              <w:t xml:space="preserve">1. </w:t>
            </w:r>
          </w:p>
        </w:tc>
        <w:tc>
          <w:tcPr>
            <w:tcW w:w="388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b/>
              </w:rPr>
              <w:t xml:space="preserve"> </w:t>
            </w:r>
          </w:p>
          <w:p w:rsidR="00225288" w:rsidRDefault="00DB383D">
            <w:pPr>
              <w:spacing w:after="0" w:line="259" w:lineRule="auto"/>
              <w:ind w:left="5" w:firstLine="0"/>
              <w:jc w:val="left"/>
            </w:pPr>
            <w:r>
              <w:rPr>
                <w:b/>
              </w:rPr>
              <w:t xml:space="preserve"> </w:t>
            </w:r>
          </w:p>
        </w:tc>
        <w:tc>
          <w:tcPr>
            <w:tcW w:w="444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rPr>
              <w:t xml:space="preserve"> </w:t>
            </w:r>
          </w:p>
        </w:tc>
      </w:tr>
      <w:tr w:rsidR="00225288">
        <w:trPr>
          <w:trHeight w:val="515"/>
        </w:trPr>
        <w:tc>
          <w:tcPr>
            <w:tcW w:w="886" w:type="dxa"/>
            <w:tcBorders>
              <w:top w:val="single" w:sz="4" w:space="0" w:color="000000"/>
              <w:left w:val="single" w:sz="4" w:space="0" w:color="000000"/>
              <w:bottom w:val="single" w:sz="4" w:space="0" w:color="000000"/>
              <w:right w:val="single" w:sz="4" w:space="0" w:color="000000"/>
            </w:tcBorders>
            <w:vAlign w:val="center"/>
          </w:tcPr>
          <w:p w:rsidR="00225288" w:rsidRDefault="00DB383D">
            <w:pPr>
              <w:spacing w:after="0" w:line="259" w:lineRule="auto"/>
              <w:ind w:left="0" w:firstLine="0"/>
              <w:jc w:val="left"/>
            </w:pPr>
            <w:r>
              <w:t xml:space="preserve">(…) </w:t>
            </w:r>
          </w:p>
        </w:tc>
        <w:tc>
          <w:tcPr>
            <w:tcW w:w="3887"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5" w:firstLine="0"/>
              <w:jc w:val="left"/>
            </w:pPr>
            <w:r>
              <w:rPr>
                <w:b/>
              </w:rPr>
              <w:t xml:space="preserve"> </w:t>
            </w:r>
          </w:p>
          <w:p w:rsidR="00225288" w:rsidRDefault="00DB383D">
            <w:pPr>
              <w:spacing w:after="0" w:line="259" w:lineRule="auto"/>
              <w:ind w:left="5" w:firstLine="0"/>
              <w:jc w:val="left"/>
            </w:pPr>
            <w:r>
              <w:rPr>
                <w:b/>
              </w:rPr>
              <w:t xml:space="preserve"> </w:t>
            </w:r>
          </w:p>
        </w:tc>
        <w:tc>
          <w:tcPr>
            <w:tcW w:w="4442" w:type="dxa"/>
            <w:tcBorders>
              <w:top w:val="single" w:sz="4" w:space="0" w:color="000000"/>
              <w:left w:val="single" w:sz="4" w:space="0" w:color="000000"/>
              <w:bottom w:val="single" w:sz="4" w:space="0" w:color="000000"/>
              <w:right w:val="single" w:sz="4" w:space="0" w:color="000000"/>
            </w:tcBorders>
          </w:tcPr>
          <w:p w:rsidR="00225288" w:rsidRDefault="00DB383D">
            <w:pPr>
              <w:spacing w:after="0" w:line="259" w:lineRule="auto"/>
              <w:ind w:left="0" w:firstLine="0"/>
              <w:jc w:val="left"/>
            </w:pPr>
            <w:r>
              <w:rPr>
                <w:b/>
              </w:rPr>
              <w:t xml:space="preserve"> </w:t>
            </w:r>
          </w:p>
        </w:tc>
      </w:tr>
    </w:tbl>
    <w:p w:rsidR="00225288" w:rsidRDefault="00DB383D">
      <w:pPr>
        <w:spacing w:after="0" w:line="259" w:lineRule="auto"/>
        <w:ind w:left="0" w:firstLine="0"/>
        <w:jc w:val="left"/>
      </w:pPr>
      <w:r>
        <w:t xml:space="preserve"> </w:t>
      </w:r>
    </w:p>
    <w:p w:rsidR="00225288" w:rsidRDefault="00DB383D">
      <w:pPr>
        <w:spacing w:after="9"/>
        <w:ind w:left="10" w:right="354"/>
      </w:pPr>
      <w:r>
        <w:t xml:space="preserve">Na potwierdzenie informacji, iż pomiędzy mną a w/w Wykonawcami nie ma powiązań, które prowadzą do zakłócenia konkurencji w postępowaniu załączam następujące dokumenty:* </w:t>
      </w:r>
    </w:p>
    <w:p w:rsidR="00225288" w:rsidRDefault="00DB383D">
      <w:pPr>
        <w:spacing w:after="12"/>
        <w:ind w:left="10" w:right="15"/>
      </w:pPr>
      <w:r>
        <w:t xml:space="preserve">………………………………………………………………………………………………… </w:t>
      </w:r>
    </w:p>
    <w:p w:rsidR="00225288" w:rsidRDefault="00DB383D">
      <w:pPr>
        <w:spacing w:after="0"/>
        <w:ind w:left="10" w:right="15"/>
      </w:pPr>
      <w:r>
        <w:t xml:space="preserve">………………………………………………………………………………………………… </w:t>
      </w:r>
    </w:p>
    <w:p w:rsidR="00225288" w:rsidRDefault="00DB383D">
      <w:pPr>
        <w:spacing w:after="0" w:line="259" w:lineRule="auto"/>
        <w:ind w:left="0" w:firstLine="0"/>
        <w:jc w:val="left"/>
      </w:pPr>
      <w:r>
        <w:t xml:space="preserve"> </w:t>
      </w:r>
    </w:p>
    <w:p w:rsidR="00225288" w:rsidRDefault="00DB383D">
      <w:pPr>
        <w:spacing w:after="0" w:line="259" w:lineRule="auto"/>
        <w:ind w:left="0" w:firstLine="0"/>
        <w:jc w:val="left"/>
      </w:pPr>
      <w:r>
        <w:lastRenderedPageBreak/>
        <w:t xml:space="preserve">  </w:t>
      </w:r>
    </w:p>
    <w:p w:rsidR="00225288" w:rsidRDefault="00DB383D">
      <w:pPr>
        <w:spacing w:after="22" w:line="259" w:lineRule="auto"/>
        <w:ind w:left="0" w:firstLine="0"/>
        <w:jc w:val="left"/>
      </w:pPr>
      <w:r>
        <w:t xml:space="preserve"> </w:t>
      </w:r>
    </w:p>
    <w:p w:rsidR="00225288" w:rsidRDefault="00DB383D">
      <w:pPr>
        <w:spacing w:after="0"/>
        <w:ind w:left="10" w:right="15"/>
      </w:pPr>
      <w:r>
        <w:t xml:space="preserve">* niepotrzebne skreślić </w:t>
      </w:r>
    </w:p>
    <w:p w:rsidR="00225288" w:rsidRDefault="00DB383D">
      <w:pPr>
        <w:spacing w:after="0" w:line="259" w:lineRule="auto"/>
        <w:ind w:left="0" w:firstLine="0"/>
        <w:jc w:val="left"/>
      </w:pPr>
      <w:r>
        <w:rPr>
          <w:b/>
          <w:sz w:val="20"/>
        </w:rPr>
        <w:t xml:space="preserve"> </w:t>
      </w:r>
    </w:p>
    <w:p w:rsidR="00225288" w:rsidRDefault="00DB383D">
      <w:pPr>
        <w:spacing w:after="0" w:line="259" w:lineRule="auto"/>
        <w:ind w:left="0" w:firstLine="0"/>
        <w:jc w:val="left"/>
      </w:pPr>
      <w:r>
        <w:rPr>
          <w:b/>
          <w:sz w:val="20"/>
        </w:rPr>
        <w:t xml:space="preserve"> </w:t>
      </w:r>
    </w:p>
    <w:p w:rsidR="00225288" w:rsidRDefault="00DB383D">
      <w:pPr>
        <w:spacing w:after="0" w:line="259" w:lineRule="auto"/>
        <w:ind w:left="0" w:firstLine="0"/>
        <w:jc w:val="left"/>
      </w:pPr>
      <w:r>
        <w:rPr>
          <w:b/>
          <w:sz w:val="20"/>
        </w:rPr>
        <w:t xml:space="preserve"> </w:t>
      </w:r>
    </w:p>
    <w:p w:rsidR="00225288" w:rsidRDefault="00DB383D">
      <w:pPr>
        <w:spacing w:after="0" w:line="259" w:lineRule="auto"/>
        <w:ind w:left="0" w:firstLine="0"/>
        <w:jc w:val="left"/>
      </w:pPr>
      <w:r>
        <w:rPr>
          <w:b/>
          <w:sz w:val="20"/>
        </w:rPr>
        <w:t xml:space="preserve"> </w:t>
      </w:r>
    </w:p>
    <w:p w:rsidR="00225288" w:rsidRDefault="00DB383D">
      <w:pPr>
        <w:spacing w:after="11" w:line="249" w:lineRule="auto"/>
        <w:ind w:left="-5"/>
        <w:jc w:val="left"/>
      </w:pPr>
      <w:r>
        <w:rPr>
          <w:b/>
          <w:sz w:val="20"/>
        </w:rPr>
        <w:t>Uwaga: Dokument należy złożyć w postaci dokumentu elektronicznego podpisanego kwalifikowanym podpisem elektronicznym lub podpisem zaufanym lub podpisem osobistym</w:t>
      </w:r>
      <w:r>
        <w:rPr>
          <w:b/>
          <w:sz w:val="18"/>
        </w:rPr>
        <w:t xml:space="preserve"> </w:t>
      </w:r>
    </w:p>
    <w:p w:rsidR="00225288" w:rsidRDefault="00DB383D">
      <w:pPr>
        <w:spacing w:after="0" w:line="259" w:lineRule="auto"/>
        <w:ind w:left="0" w:firstLine="0"/>
        <w:jc w:val="left"/>
      </w:pPr>
      <w:r>
        <w:t xml:space="preserve"> </w:t>
      </w:r>
      <w:r>
        <w:tab/>
        <w:t xml:space="preserve"> </w:t>
      </w:r>
    </w:p>
    <w:p w:rsidR="007A7331" w:rsidRDefault="007A7331">
      <w:pPr>
        <w:pStyle w:val="Nagwek4"/>
        <w:spacing w:after="103"/>
        <w:ind w:right="52"/>
      </w:pPr>
    </w:p>
    <w:p w:rsidR="007A7331" w:rsidRDefault="007A7331">
      <w:pPr>
        <w:pStyle w:val="Nagwek4"/>
        <w:spacing w:after="103"/>
        <w:ind w:right="52"/>
      </w:pPr>
    </w:p>
    <w:p w:rsidR="00225288" w:rsidRDefault="00DB383D">
      <w:pPr>
        <w:pStyle w:val="Nagwek4"/>
        <w:spacing w:after="103"/>
        <w:ind w:right="52"/>
      </w:pPr>
      <w:r>
        <w:t xml:space="preserve">Załącznik nr 10 do SWZ </w:t>
      </w:r>
    </w:p>
    <w:p w:rsidR="00225288" w:rsidRDefault="00DB383D">
      <w:pPr>
        <w:spacing w:after="100" w:line="259" w:lineRule="auto"/>
        <w:ind w:left="565" w:firstLine="0"/>
        <w:jc w:val="center"/>
      </w:pPr>
      <w:r>
        <w:t xml:space="preserve"> </w:t>
      </w:r>
    </w:p>
    <w:p w:rsidR="00225288" w:rsidRDefault="00DB383D">
      <w:pPr>
        <w:spacing w:after="0" w:line="259" w:lineRule="auto"/>
        <w:ind w:left="565" w:firstLine="0"/>
        <w:jc w:val="left"/>
      </w:pPr>
      <w:r>
        <w:rPr>
          <w:b/>
        </w:rPr>
        <w:t xml:space="preserve"> </w:t>
      </w:r>
    </w:p>
    <w:p w:rsidR="00225288" w:rsidRDefault="00DB383D">
      <w:pPr>
        <w:spacing w:after="626" w:line="259" w:lineRule="auto"/>
        <w:ind w:left="565" w:firstLine="0"/>
        <w:jc w:val="left"/>
      </w:pPr>
      <w:r>
        <w:rPr>
          <w:b/>
        </w:rPr>
        <w:t xml:space="preserve"> </w:t>
      </w:r>
    </w:p>
    <w:p w:rsidR="00225288" w:rsidRDefault="00DB383D" w:rsidP="007A7331">
      <w:pPr>
        <w:spacing w:after="74" w:line="305" w:lineRule="auto"/>
        <w:ind w:left="861" w:right="367" w:firstLine="515"/>
        <w:jc w:val="center"/>
      </w:pPr>
      <w:r>
        <w:rPr>
          <w:b/>
        </w:rPr>
        <w:t xml:space="preserve">Oświadczenie Wykonawcy </w:t>
      </w:r>
      <w:r>
        <w:rPr>
          <w:b/>
          <w:u w:val="single" w:color="000000"/>
        </w:rPr>
        <w:t>o aktualności informacji</w:t>
      </w:r>
      <w:r>
        <w:rPr>
          <w:b/>
        </w:rPr>
        <w:t xml:space="preserve"> zawartych w oświadczeniu,  </w:t>
      </w:r>
      <w:r w:rsidR="007A7331">
        <w:rPr>
          <w:b/>
        </w:rPr>
        <w:t xml:space="preserve">                   </w:t>
      </w:r>
      <w:r>
        <w:rPr>
          <w:b/>
        </w:rPr>
        <w:t>o którym mowa w art. 125 ust 1  ustawy Prawo zamówień publicznych w zakresie podstaw wykluczenia z postępowania wskazanych przez Zamawiającego</w:t>
      </w:r>
    </w:p>
    <w:p w:rsidR="00225288" w:rsidRDefault="00DB383D">
      <w:pPr>
        <w:spacing w:after="160" w:line="262" w:lineRule="auto"/>
        <w:ind w:left="670" w:right="168"/>
        <w:jc w:val="center"/>
      </w:pPr>
      <w:r>
        <w:rPr>
          <w:b/>
        </w:rPr>
        <w:t>POTWIERDZAJĄCE BRAK PODSTAW WYKLUCZENIA Z POSTĘPOWANIA</w:t>
      </w:r>
      <w:r>
        <w:t xml:space="preserve"> </w:t>
      </w:r>
    </w:p>
    <w:p w:rsidR="00225288" w:rsidRDefault="00DB383D">
      <w:pPr>
        <w:spacing w:after="158" w:line="249" w:lineRule="auto"/>
        <w:ind w:left="2316"/>
        <w:jc w:val="left"/>
      </w:pPr>
      <w:r>
        <w:rPr>
          <w:b/>
          <w:sz w:val="20"/>
        </w:rPr>
        <w:t xml:space="preserve">(składane przez Wykonawcę na wezwanie Zamawiającego) </w:t>
      </w:r>
    </w:p>
    <w:p w:rsidR="00225288" w:rsidRDefault="00DB383D">
      <w:pPr>
        <w:spacing w:after="0" w:line="259" w:lineRule="auto"/>
        <w:ind w:left="565" w:firstLine="0"/>
        <w:jc w:val="left"/>
      </w:pPr>
      <w:r>
        <w:t xml:space="preserve"> </w:t>
      </w:r>
    </w:p>
    <w:p w:rsidR="00225288" w:rsidRDefault="00DB383D">
      <w:pPr>
        <w:spacing w:after="0"/>
        <w:ind w:left="575" w:right="15"/>
      </w:pPr>
      <w:r>
        <w:t xml:space="preserve">Nazwa wykonawcy ........................................................................................................... </w:t>
      </w:r>
    </w:p>
    <w:p w:rsidR="00225288" w:rsidRDefault="00DB383D">
      <w:pPr>
        <w:spacing w:after="0" w:line="259" w:lineRule="auto"/>
        <w:ind w:left="565" w:firstLine="0"/>
        <w:jc w:val="left"/>
      </w:pPr>
      <w:r>
        <w:t xml:space="preserve"> </w:t>
      </w:r>
    </w:p>
    <w:p w:rsidR="00225288" w:rsidRDefault="00DB383D">
      <w:pPr>
        <w:spacing w:after="0"/>
        <w:ind w:left="575" w:right="15"/>
      </w:pPr>
      <w:r>
        <w:t xml:space="preserve">Adres wykonawcy ............................................................................................................ </w:t>
      </w:r>
    </w:p>
    <w:p w:rsidR="00225288" w:rsidRDefault="00DB383D">
      <w:pPr>
        <w:spacing w:after="0" w:line="259" w:lineRule="auto"/>
        <w:ind w:left="565" w:firstLine="0"/>
        <w:jc w:val="left"/>
      </w:pPr>
      <w:r>
        <w:t xml:space="preserve"> </w:t>
      </w:r>
    </w:p>
    <w:p w:rsidR="00225288" w:rsidRDefault="00DB383D">
      <w:pPr>
        <w:spacing w:after="0" w:line="259" w:lineRule="auto"/>
        <w:ind w:left="565" w:firstLine="0"/>
        <w:jc w:val="left"/>
      </w:pPr>
      <w:r>
        <w:t xml:space="preserve"> </w:t>
      </w:r>
    </w:p>
    <w:p w:rsidR="00225288" w:rsidRDefault="00DB383D">
      <w:pPr>
        <w:spacing w:after="0" w:line="259" w:lineRule="auto"/>
        <w:ind w:left="565" w:firstLine="0"/>
        <w:jc w:val="left"/>
      </w:pPr>
      <w:r>
        <w:t xml:space="preserve"> </w:t>
      </w:r>
    </w:p>
    <w:p w:rsidR="00225288" w:rsidRDefault="00DB383D">
      <w:pPr>
        <w:spacing w:after="23" w:line="259" w:lineRule="auto"/>
        <w:ind w:left="565" w:firstLine="0"/>
        <w:jc w:val="left"/>
      </w:pPr>
      <w:r>
        <w:t xml:space="preserve"> </w:t>
      </w:r>
    </w:p>
    <w:p w:rsidR="00225288" w:rsidRDefault="00DB383D">
      <w:pPr>
        <w:spacing w:after="4"/>
        <w:ind w:left="575" w:right="15"/>
      </w:pPr>
      <w:r>
        <w:t xml:space="preserve">Oświadczam, że informacje zawarte w oświadczeniu złożonym wraz z ofertą  w postępowaniu o udzielenie zamówienia publicznego pn. </w:t>
      </w:r>
    </w:p>
    <w:p w:rsidR="00225288" w:rsidRDefault="00DB383D">
      <w:pPr>
        <w:spacing w:after="0" w:line="259" w:lineRule="auto"/>
        <w:ind w:left="565" w:firstLine="0"/>
        <w:jc w:val="left"/>
      </w:pPr>
      <w:r>
        <w:rPr>
          <w:b/>
        </w:rPr>
        <w:t xml:space="preserve"> </w:t>
      </w:r>
    </w:p>
    <w:p w:rsidR="00225288" w:rsidRDefault="00DB383D">
      <w:pPr>
        <w:spacing w:after="0" w:line="269" w:lineRule="auto"/>
        <w:ind w:left="2092" w:hanging="1441"/>
      </w:pPr>
      <w:r>
        <w:rPr>
          <w:b/>
        </w:rPr>
        <w:t>„</w:t>
      </w:r>
      <w:r w:rsidR="005417BA" w:rsidRPr="005417BA">
        <w:rPr>
          <w:b/>
        </w:rPr>
        <w:t>Wymiana systemu ogrzewania z wykorzystaniem OZE w kompleksie szkolnym w Czernicach Borowych</w:t>
      </w:r>
      <w:r>
        <w:rPr>
          <w:b/>
        </w:rPr>
        <w:t xml:space="preserve">” – w formule zaprojektuj i wybuduj </w:t>
      </w:r>
    </w:p>
    <w:p w:rsidR="00225288" w:rsidRDefault="00DB383D">
      <w:pPr>
        <w:spacing w:after="1" w:line="259" w:lineRule="auto"/>
        <w:ind w:left="565" w:firstLine="0"/>
        <w:jc w:val="left"/>
      </w:pPr>
      <w:r>
        <w:rPr>
          <w:b/>
        </w:rPr>
        <w:t xml:space="preserve"> </w:t>
      </w:r>
    </w:p>
    <w:p w:rsidR="00225288" w:rsidRDefault="00DB383D">
      <w:pPr>
        <w:spacing w:after="483" w:line="291" w:lineRule="auto"/>
        <w:ind w:left="565" w:right="57" w:firstLine="0"/>
      </w:pPr>
      <w:r>
        <w:t xml:space="preserve">w zakresie podstaw wykluczenia z postępowania wskazanych w art. 108 ust. 1 pkt 1-4 i 6 ustawy </w:t>
      </w:r>
      <w:proofErr w:type="spellStart"/>
      <w:r>
        <w:t>Pzp</w:t>
      </w:r>
      <w:proofErr w:type="spellEnd"/>
      <w:r>
        <w:t xml:space="preserve"> oraz </w:t>
      </w:r>
      <w:r>
        <w:rPr>
          <w:sz w:val="24"/>
        </w:rPr>
        <w:t xml:space="preserve">w art. 7 ust. 1 </w:t>
      </w:r>
      <w:r>
        <w:rPr>
          <w:i/>
          <w:sz w:val="24"/>
        </w:rPr>
        <w:t>ustawy z dnia 13 kwietnia 2022 roku o szczególnych rozwiązaniach  w zakresie przeciwdziałania wspieraniu agresji na Ukrainę oraz służących ochronie bezpieczeństwa narodowego (DZ. U. z dnia 15 kwietnia 2022 r., poz. 835).</w:t>
      </w:r>
      <w:r>
        <w:t xml:space="preserve"> </w:t>
      </w:r>
    </w:p>
    <w:p w:rsidR="00225288" w:rsidRDefault="00DB383D">
      <w:pPr>
        <w:spacing w:after="0" w:line="259" w:lineRule="auto"/>
        <w:ind w:left="519"/>
        <w:jc w:val="center"/>
      </w:pPr>
      <w:r>
        <w:rPr>
          <w:b/>
          <w:u w:val="single" w:color="000000"/>
        </w:rPr>
        <w:t>są nadal aktualne.</w:t>
      </w:r>
      <w:r>
        <w:rPr>
          <w:b/>
        </w:rPr>
        <w:t xml:space="preserve"> </w:t>
      </w:r>
    </w:p>
    <w:p w:rsidR="00225288" w:rsidRDefault="00DB383D">
      <w:pPr>
        <w:spacing w:after="0" w:line="259" w:lineRule="auto"/>
        <w:ind w:left="565" w:firstLine="0"/>
        <w:jc w:val="left"/>
      </w:pPr>
      <w:r>
        <w:t xml:space="preserve"> </w:t>
      </w:r>
    </w:p>
    <w:p w:rsidR="00225288" w:rsidRDefault="00DB383D">
      <w:pPr>
        <w:spacing w:after="0" w:line="259" w:lineRule="auto"/>
        <w:ind w:left="565" w:firstLine="0"/>
        <w:jc w:val="left"/>
      </w:pPr>
      <w:r>
        <w:rPr>
          <w:b/>
          <w:sz w:val="20"/>
        </w:rPr>
        <w:t xml:space="preserve"> </w:t>
      </w:r>
    </w:p>
    <w:p w:rsidR="00225288" w:rsidRDefault="00DB383D">
      <w:pPr>
        <w:spacing w:after="0" w:line="259" w:lineRule="auto"/>
        <w:ind w:left="565" w:firstLine="0"/>
        <w:jc w:val="left"/>
      </w:pPr>
      <w:r>
        <w:rPr>
          <w:b/>
          <w:sz w:val="20"/>
        </w:rPr>
        <w:lastRenderedPageBreak/>
        <w:t xml:space="preserve"> </w:t>
      </w:r>
    </w:p>
    <w:p w:rsidR="00225288" w:rsidRDefault="00DB383D">
      <w:pPr>
        <w:spacing w:after="0" w:line="259" w:lineRule="auto"/>
        <w:ind w:left="565" w:firstLine="0"/>
        <w:jc w:val="left"/>
      </w:pPr>
      <w:r>
        <w:rPr>
          <w:b/>
          <w:sz w:val="20"/>
        </w:rPr>
        <w:t xml:space="preserve"> </w:t>
      </w:r>
    </w:p>
    <w:p w:rsidR="00225288" w:rsidRDefault="00DB383D">
      <w:pPr>
        <w:spacing w:after="0" w:line="259" w:lineRule="auto"/>
        <w:ind w:left="565" w:firstLine="0"/>
        <w:jc w:val="left"/>
      </w:pPr>
      <w:r>
        <w:rPr>
          <w:b/>
          <w:sz w:val="20"/>
        </w:rPr>
        <w:t xml:space="preserve"> </w:t>
      </w:r>
    </w:p>
    <w:p w:rsidR="00225288" w:rsidRDefault="00DB383D">
      <w:pPr>
        <w:spacing w:after="17" w:line="259" w:lineRule="auto"/>
        <w:ind w:left="565" w:firstLine="0"/>
        <w:jc w:val="left"/>
      </w:pPr>
      <w:r>
        <w:rPr>
          <w:b/>
          <w:sz w:val="20"/>
        </w:rPr>
        <w:t xml:space="preserve"> </w:t>
      </w:r>
    </w:p>
    <w:p w:rsidR="00225288" w:rsidRDefault="00DB383D">
      <w:pPr>
        <w:spacing w:after="11" w:line="249" w:lineRule="auto"/>
        <w:ind w:left="575"/>
        <w:jc w:val="left"/>
      </w:pPr>
      <w:r>
        <w:rPr>
          <w:b/>
          <w:sz w:val="20"/>
        </w:rPr>
        <w:t>Uwaga: Dokument należy złożyć w postaci dokumentu elektronicznego podpisanego kwalifikowanym podpisem elektronicznym lub podpisem zaufanym lub podpisem osobistym</w:t>
      </w:r>
      <w:r>
        <w:rPr>
          <w:b/>
          <w:sz w:val="18"/>
        </w:rPr>
        <w:t xml:space="preserve"> </w:t>
      </w:r>
    </w:p>
    <w:p w:rsidR="00225288" w:rsidRDefault="00DB383D">
      <w:pPr>
        <w:spacing w:after="0" w:line="259" w:lineRule="auto"/>
        <w:ind w:left="565" w:firstLine="0"/>
        <w:jc w:val="left"/>
      </w:pPr>
      <w:r>
        <w:t xml:space="preserve"> </w:t>
      </w:r>
    </w:p>
    <w:p w:rsidR="008D3F3C" w:rsidRDefault="008D3F3C">
      <w:pPr>
        <w:spacing w:after="0" w:line="259" w:lineRule="auto"/>
        <w:ind w:left="565" w:firstLine="0"/>
        <w:jc w:val="left"/>
      </w:pPr>
    </w:p>
    <w:p w:rsidR="008D3F3C" w:rsidRDefault="008D3F3C">
      <w:pPr>
        <w:spacing w:after="0" w:line="259" w:lineRule="auto"/>
        <w:ind w:left="565" w:firstLine="0"/>
        <w:jc w:val="left"/>
      </w:pPr>
    </w:p>
    <w:p w:rsidR="00041463" w:rsidRDefault="00041463">
      <w:pPr>
        <w:spacing w:after="0" w:line="259" w:lineRule="auto"/>
        <w:ind w:left="565" w:firstLine="0"/>
        <w:jc w:val="left"/>
      </w:pPr>
    </w:p>
    <w:p w:rsidR="00041463" w:rsidRDefault="00041463" w:rsidP="00F5504C">
      <w:pPr>
        <w:jc w:val="right"/>
        <w:rPr>
          <w:b/>
          <w:i/>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i/>
          <w:sz w:val="24"/>
          <w:szCs w:val="24"/>
        </w:rPr>
        <w:t xml:space="preserve">Załącznik nr 11 </w:t>
      </w:r>
    </w:p>
    <w:p w:rsidR="00041463" w:rsidRDefault="00041463" w:rsidP="00041463">
      <w:pPr>
        <w:rPr>
          <w:b/>
          <w:i/>
          <w:sz w:val="24"/>
          <w:szCs w:val="24"/>
        </w:rPr>
      </w:pPr>
    </w:p>
    <w:p w:rsidR="00041463" w:rsidRDefault="00041463" w:rsidP="00041463">
      <w:pPr>
        <w:rPr>
          <w:sz w:val="24"/>
          <w:szCs w:val="24"/>
        </w:rPr>
      </w:pPr>
      <w:r>
        <w:rPr>
          <w:sz w:val="24"/>
          <w:szCs w:val="24"/>
        </w:rPr>
        <w:t>/pieczęć wykonawcy/</w:t>
      </w:r>
    </w:p>
    <w:p w:rsidR="00041463" w:rsidRDefault="00041463" w:rsidP="00041463">
      <w:pPr>
        <w:rPr>
          <w:sz w:val="24"/>
          <w:szCs w:val="24"/>
        </w:rPr>
      </w:pPr>
      <w:r>
        <w:rPr>
          <w:sz w:val="24"/>
          <w:szCs w:val="24"/>
        </w:rPr>
        <w:t>GGP.041.10.2023/2024</w:t>
      </w:r>
    </w:p>
    <w:p w:rsidR="00041463" w:rsidRDefault="00041463" w:rsidP="00041463">
      <w:pPr>
        <w:rPr>
          <w:sz w:val="26"/>
          <w:szCs w:val="24"/>
        </w:rPr>
      </w:pPr>
    </w:p>
    <w:p w:rsidR="00041463" w:rsidRDefault="00041463" w:rsidP="00041463">
      <w:pPr>
        <w:spacing w:line="360" w:lineRule="auto"/>
        <w:jc w:val="center"/>
      </w:pPr>
      <w:r>
        <w:t>PRZEDMIOT ZAMÓWIENIA:</w:t>
      </w:r>
    </w:p>
    <w:p w:rsidR="00041463" w:rsidRDefault="00041463" w:rsidP="00041463">
      <w:pPr>
        <w:rPr>
          <w:sz w:val="26"/>
        </w:rPr>
      </w:pPr>
      <w:r>
        <w:rPr>
          <w:b/>
          <w:i/>
        </w:rPr>
        <w:t>Wymiana systemu ogrzewania z wykorzystaniem OZE w kompleksie szkolnym w Czernicach Borowych</w:t>
      </w:r>
    </w:p>
    <w:p w:rsidR="00041463" w:rsidRDefault="00041463" w:rsidP="00041463">
      <w:pPr>
        <w:jc w:val="center"/>
        <w:rPr>
          <w:b/>
          <w:sz w:val="24"/>
          <w:szCs w:val="24"/>
        </w:rPr>
      </w:pPr>
      <w:r>
        <w:rPr>
          <w:b/>
          <w:sz w:val="28"/>
          <w:szCs w:val="28"/>
        </w:rPr>
        <w:t>OŚWIADCZENIE</w:t>
      </w:r>
    </w:p>
    <w:p w:rsidR="00041463" w:rsidRPr="00F06F5E" w:rsidRDefault="00041463" w:rsidP="00041463">
      <w:pPr>
        <w:jc w:val="center"/>
        <w:rPr>
          <w:b/>
          <w:sz w:val="24"/>
          <w:szCs w:val="24"/>
        </w:rPr>
      </w:pPr>
      <w:r w:rsidRPr="00F06F5E">
        <w:rPr>
          <w:b/>
          <w:sz w:val="24"/>
          <w:szCs w:val="24"/>
        </w:rPr>
        <w:t>dotyczące przesłanek z art. 5k rozporz</w:t>
      </w:r>
      <w:r w:rsidR="00AB6D3A">
        <w:rPr>
          <w:b/>
          <w:sz w:val="24"/>
          <w:szCs w:val="24"/>
        </w:rPr>
        <w:t>ądzenia 833/0214 oraz art.</w:t>
      </w:r>
      <w:r w:rsidRPr="00F06F5E">
        <w:rPr>
          <w:b/>
          <w:sz w:val="24"/>
          <w:szCs w:val="24"/>
        </w:rPr>
        <w:t xml:space="preserve"> 7 ust. 1 ustawy </w:t>
      </w:r>
      <w:r>
        <w:rPr>
          <w:b/>
          <w:sz w:val="24"/>
          <w:szCs w:val="24"/>
        </w:rPr>
        <w:t xml:space="preserve">                                          </w:t>
      </w:r>
      <w:r w:rsidRPr="00F06F5E">
        <w:rPr>
          <w:b/>
          <w:sz w:val="24"/>
          <w:szCs w:val="24"/>
        </w:rPr>
        <w:t xml:space="preserve">o szczególnych rozwiązaniach w zakresie przeciwdziałania wspieraniu agresji na Ukrainę oraz służących ochronie bezpieczeństwa narodowego </w:t>
      </w:r>
    </w:p>
    <w:p w:rsidR="00041463" w:rsidRDefault="00041463" w:rsidP="00041463">
      <w:pPr>
        <w:spacing w:line="360" w:lineRule="auto"/>
        <w:rPr>
          <w:sz w:val="24"/>
          <w:szCs w:val="24"/>
        </w:rPr>
      </w:pPr>
    </w:p>
    <w:p w:rsidR="00041463" w:rsidRPr="005D54A1" w:rsidRDefault="00041463" w:rsidP="00041463">
      <w:pPr>
        <w:spacing w:line="360" w:lineRule="auto"/>
        <w:rPr>
          <w:sz w:val="24"/>
          <w:szCs w:val="24"/>
        </w:rPr>
      </w:pPr>
      <w:r w:rsidRPr="005D54A1">
        <w:rPr>
          <w:sz w:val="24"/>
          <w:szCs w:val="24"/>
        </w:rPr>
        <w:t>Nazwa Wykonawcy .......................................................................</w:t>
      </w:r>
      <w:r>
        <w:rPr>
          <w:sz w:val="24"/>
          <w:szCs w:val="24"/>
        </w:rPr>
        <w:t>.....................</w:t>
      </w:r>
      <w:r w:rsidRPr="005D54A1">
        <w:rPr>
          <w:sz w:val="24"/>
          <w:szCs w:val="24"/>
        </w:rPr>
        <w:t>.......</w:t>
      </w:r>
      <w:r>
        <w:rPr>
          <w:sz w:val="24"/>
          <w:szCs w:val="24"/>
        </w:rPr>
        <w:t>.</w:t>
      </w:r>
      <w:r w:rsidRPr="005D54A1">
        <w:rPr>
          <w:sz w:val="24"/>
          <w:szCs w:val="24"/>
        </w:rPr>
        <w:t>......</w:t>
      </w:r>
      <w:r>
        <w:rPr>
          <w:sz w:val="24"/>
          <w:szCs w:val="24"/>
        </w:rPr>
        <w:t>.</w:t>
      </w:r>
      <w:r w:rsidRPr="005D54A1">
        <w:rPr>
          <w:sz w:val="24"/>
          <w:szCs w:val="24"/>
        </w:rPr>
        <w:t>.......</w:t>
      </w:r>
    </w:p>
    <w:p w:rsidR="00041463" w:rsidRPr="005D54A1" w:rsidRDefault="00041463" w:rsidP="00041463">
      <w:pPr>
        <w:spacing w:line="360" w:lineRule="auto"/>
        <w:rPr>
          <w:sz w:val="24"/>
          <w:szCs w:val="24"/>
        </w:rPr>
      </w:pPr>
      <w:r w:rsidRPr="005D54A1">
        <w:rPr>
          <w:sz w:val="24"/>
          <w:szCs w:val="24"/>
        </w:rPr>
        <w:t>Adres Wykonawcy ...............................................................................</w:t>
      </w:r>
      <w:r>
        <w:rPr>
          <w:sz w:val="24"/>
          <w:szCs w:val="24"/>
        </w:rPr>
        <w:t>......................</w:t>
      </w:r>
      <w:r w:rsidRPr="005D54A1">
        <w:rPr>
          <w:sz w:val="24"/>
          <w:szCs w:val="24"/>
        </w:rPr>
        <w:t>..</w:t>
      </w:r>
      <w:r>
        <w:rPr>
          <w:sz w:val="24"/>
          <w:szCs w:val="24"/>
        </w:rPr>
        <w:t>..</w:t>
      </w:r>
      <w:r w:rsidRPr="005D54A1">
        <w:rPr>
          <w:sz w:val="24"/>
          <w:szCs w:val="24"/>
        </w:rPr>
        <w:t>..........</w:t>
      </w:r>
    </w:p>
    <w:p w:rsidR="00041463" w:rsidRPr="005D54A1" w:rsidRDefault="00041463" w:rsidP="00041463">
      <w:pPr>
        <w:spacing w:line="360" w:lineRule="auto"/>
        <w:rPr>
          <w:sz w:val="24"/>
          <w:szCs w:val="24"/>
        </w:rPr>
      </w:pPr>
      <w:r w:rsidRPr="005D54A1">
        <w:rPr>
          <w:sz w:val="24"/>
          <w:szCs w:val="24"/>
        </w:rPr>
        <w:t>Numer telefonu ..............................</w:t>
      </w:r>
      <w:r>
        <w:rPr>
          <w:sz w:val="24"/>
          <w:szCs w:val="24"/>
        </w:rPr>
        <w:t>......</w:t>
      </w:r>
      <w:r w:rsidRPr="005D54A1">
        <w:rPr>
          <w:sz w:val="24"/>
          <w:szCs w:val="24"/>
        </w:rPr>
        <w:t>..........</w:t>
      </w:r>
      <w:r>
        <w:rPr>
          <w:sz w:val="24"/>
          <w:szCs w:val="24"/>
        </w:rPr>
        <w:t>; NIP:</w:t>
      </w:r>
      <w:r w:rsidRPr="005D54A1">
        <w:rPr>
          <w:sz w:val="24"/>
          <w:szCs w:val="24"/>
        </w:rPr>
        <w:t>..............................</w:t>
      </w:r>
      <w:r>
        <w:rPr>
          <w:sz w:val="24"/>
          <w:szCs w:val="24"/>
        </w:rPr>
        <w:t>...............</w:t>
      </w:r>
      <w:r w:rsidRPr="005D54A1">
        <w:rPr>
          <w:sz w:val="24"/>
          <w:szCs w:val="24"/>
        </w:rPr>
        <w:t>...................</w:t>
      </w:r>
    </w:p>
    <w:p w:rsidR="00041463" w:rsidRPr="005D54A1" w:rsidRDefault="00041463" w:rsidP="00041463">
      <w:pPr>
        <w:spacing w:line="360" w:lineRule="auto"/>
        <w:rPr>
          <w:sz w:val="24"/>
          <w:szCs w:val="24"/>
          <w:lang w:val="en-US"/>
        </w:rPr>
      </w:pPr>
      <w:r>
        <w:rPr>
          <w:sz w:val="24"/>
          <w:szCs w:val="24"/>
          <w:lang w:val="en-US"/>
        </w:rPr>
        <w:t xml:space="preserve">Adres </w:t>
      </w:r>
      <w:r w:rsidRPr="005D54A1">
        <w:rPr>
          <w:sz w:val="24"/>
          <w:szCs w:val="24"/>
          <w:lang w:val="en-US"/>
        </w:rPr>
        <w:t>e-mail ........................</w:t>
      </w:r>
      <w:r>
        <w:rPr>
          <w:sz w:val="24"/>
          <w:szCs w:val="24"/>
          <w:lang w:val="en-US"/>
        </w:rPr>
        <w:t>...........</w:t>
      </w:r>
      <w:r w:rsidRPr="005D54A1">
        <w:rPr>
          <w:sz w:val="24"/>
          <w:szCs w:val="24"/>
          <w:lang w:val="en-US"/>
        </w:rPr>
        <w:t>.................</w:t>
      </w:r>
      <w:r>
        <w:rPr>
          <w:sz w:val="24"/>
          <w:szCs w:val="24"/>
          <w:lang w:val="en-US"/>
        </w:rPr>
        <w:t>....................</w:t>
      </w:r>
      <w:r w:rsidRPr="005D54A1">
        <w:rPr>
          <w:sz w:val="24"/>
          <w:szCs w:val="24"/>
          <w:lang w:val="en-US"/>
        </w:rPr>
        <w:t>...................................................</w:t>
      </w:r>
    </w:p>
    <w:p w:rsidR="00041463" w:rsidRPr="00033399" w:rsidRDefault="00041463" w:rsidP="00041463">
      <w:pPr>
        <w:pStyle w:val="Akapitzlist"/>
        <w:numPr>
          <w:ilvl w:val="0"/>
          <w:numId w:val="92"/>
        </w:numPr>
        <w:spacing w:before="360" w:after="0" w:line="276" w:lineRule="auto"/>
        <w:ind w:left="567" w:hanging="567"/>
        <w:rPr>
          <w:b/>
          <w:bCs/>
        </w:rPr>
      </w:pPr>
      <w:r w:rsidRPr="00033399">
        <w:rPr>
          <w:b/>
        </w:rPr>
        <w:t>Oświadczam, że nie podlegam wykluczeniu z postępowania na podstawie art. 5k</w:t>
      </w:r>
      <w:r w:rsidRPr="00033399">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33399">
        <w:rPr>
          <w:rStyle w:val="Odwoanieprzypisudolnego"/>
        </w:rPr>
        <w:footnoteReference w:id="4"/>
      </w:r>
    </w:p>
    <w:p w:rsidR="00041463" w:rsidRPr="00033399" w:rsidRDefault="00041463" w:rsidP="00041463">
      <w:pPr>
        <w:pStyle w:val="NormalnyWeb"/>
        <w:numPr>
          <w:ilvl w:val="0"/>
          <w:numId w:val="92"/>
        </w:numPr>
        <w:spacing w:after="0" w:line="276" w:lineRule="auto"/>
        <w:ind w:left="567" w:hanging="567"/>
        <w:jc w:val="both"/>
        <w:rPr>
          <w:b/>
          <w:bCs/>
          <w:sz w:val="22"/>
          <w:szCs w:val="22"/>
        </w:rPr>
      </w:pPr>
      <w:r w:rsidRPr="00033399">
        <w:rPr>
          <w:b/>
          <w:sz w:val="22"/>
          <w:szCs w:val="22"/>
        </w:rPr>
        <w:lastRenderedPageBreak/>
        <w:t xml:space="preserve">Oświadczam, że nie zachodzą w stosunku do mnie przesłanki wykluczenia z postępowania na podstawie art. </w:t>
      </w:r>
      <w:r w:rsidRPr="00033399">
        <w:rPr>
          <w:b/>
          <w:color w:val="222222"/>
          <w:sz w:val="22"/>
          <w:szCs w:val="22"/>
          <w:lang w:eastAsia="pl-PL"/>
        </w:rPr>
        <w:t xml:space="preserve">7 ust. 1 </w:t>
      </w:r>
      <w:r w:rsidRPr="00033399">
        <w:rPr>
          <w:color w:val="222222"/>
          <w:sz w:val="22"/>
          <w:szCs w:val="22"/>
          <w:lang w:eastAsia="pl-PL"/>
        </w:rPr>
        <w:t xml:space="preserve">ustawy </w:t>
      </w:r>
      <w:r w:rsidRPr="00033399">
        <w:rPr>
          <w:color w:val="222222"/>
          <w:sz w:val="22"/>
          <w:szCs w:val="22"/>
        </w:rPr>
        <w:t>z dnia 13 kwietnia 2022 r.</w:t>
      </w:r>
      <w:r w:rsidRPr="00033399">
        <w:rPr>
          <w:i/>
          <w:iCs/>
          <w:color w:val="222222"/>
          <w:sz w:val="22"/>
          <w:szCs w:val="22"/>
        </w:rPr>
        <w:t xml:space="preserve"> </w:t>
      </w:r>
      <w:r w:rsidRPr="00033399">
        <w:rPr>
          <w:iCs/>
          <w:color w:val="222222"/>
          <w:sz w:val="22"/>
          <w:szCs w:val="22"/>
        </w:rPr>
        <w:t xml:space="preserve">o szczególnych rozwiązaniach w zakresie przeciwdziałania wspieraniu agresji na Ukrainę oraz służących ochronie bezpieczeństwa narodowego </w:t>
      </w:r>
      <w:r w:rsidRPr="00033399">
        <w:rPr>
          <w:color w:val="222222"/>
          <w:sz w:val="22"/>
          <w:szCs w:val="22"/>
        </w:rPr>
        <w:t>(Dz.U.2023.129 ze zmianami)</w:t>
      </w:r>
      <w:r w:rsidRPr="00033399">
        <w:rPr>
          <w:iCs/>
          <w:color w:val="222222"/>
          <w:sz w:val="22"/>
          <w:szCs w:val="22"/>
        </w:rPr>
        <w:t>.</w:t>
      </w:r>
      <w:r w:rsidRPr="00033399">
        <w:rPr>
          <w:rStyle w:val="Odwoanieprzypisudolnego"/>
          <w:color w:val="222222"/>
          <w:sz w:val="22"/>
          <w:szCs w:val="22"/>
        </w:rPr>
        <w:footnoteReference w:id="5"/>
      </w:r>
    </w:p>
    <w:p w:rsidR="00041463" w:rsidRDefault="00041463" w:rsidP="00041463">
      <w:pPr>
        <w:pStyle w:val="NormalnyWeb"/>
        <w:spacing w:after="0" w:line="276" w:lineRule="auto"/>
        <w:jc w:val="both"/>
      </w:pPr>
      <w:r w:rsidRPr="00F06F5E">
        <w:rPr>
          <w:color w:val="FF0000"/>
        </w:rPr>
        <w:t>(Uzupełniony dokument należy podpisać kwalifikowanym podpisem elektronicznym)</w:t>
      </w:r>
    </w:p>
    <w:p w:rsidR="008D3F3C" w:rsidRDefault="008D3F3C">
      <w:pPr>
        <w:spacing w:after="0" w:line="259" w:lineRule="auto"/>
        <w:ind w:left="565" w:firstLine="0"/>
        <w:jc w:val="left"/>
      </w:pPr>
    </w:p>
    <w:sectPr w:rsidR="008D3F3C">
      <w:headerReference w:type="even" r:id="rId61"/>
      <w:headerReference w:type="default" r:id="rId62"/>
      <w:footerReference w:type="even" r:id="rId63"/>
      <w:footerReference w:type="default" r:id="rId64"/>
      <w:headerReference w:type="first" r:id="rId65"/>
      <w:footerReference w:type="first" r:id="rId66"/>
      <w:pgSz w:w="11905" w:h="16840"/>
      <w:pgMar w:top="1135" w:right="1076" w:bottom="853" w:left="1136" w:header="434"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5C" w:rsidRDefault="000A2D5C">
      <w:pPr>
        <w:spacing w:after="0" w:line="240" w:lineRule="auto"/>
      </w:pPr>
      <w:r>
        <w:separator/>
      </w:r>
    </w:p>
  </w:endnote>
  <w:endnote w:type="continuationSeparator" w:id="0">
    <w:p w:rsidR="000A2D5C" w:rsidRDefault="000A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064985"/>
      <w:docPartObj>
        <w:docPartGallery w:val="Page Numbers (Bottom of Page)"/>
        <w:docPartUnique/>
      </w:docPartObj>
    </w:sdtPr>
    <w:sdtContent>
      <w:p w:rsidR="009F2EB2" w:rsidRDefault="009F2EB2">
        <w:pPr>
          <w:pStyle w:val="Stopka"/>
          <w:jc w:val="center"/>
        </w:pPr>
        <w:r>
          <w:fldChar w:fldCharType="begin"/>
        </w:r>
        <w:r>
          <w:instrText>PAGE   \* MERGEFORMAT</w:instrText>
        </w:r>
        <w:r>
          <w:fldChar w:fldCharType="separate"/>
        </w:r>
        <w:r w:rsidR="00104DD7">
          <w:rPr>
            <w:noProof/>
          </w:rPr>
          <w:t>4</w:t>
        </w:r>
        <w:r>
          <w:fldChar w:fldCharType="end"/>
        </w:r>
      </w:p>
    </w:sdtContent>
  </w:sdt>
  <w:p w:rsidR="009F2EB2" w:rsidRPr="005D0404" w:rsidRDefault="009F2EB2" w:rsidP="005D0404">
    <w:pPr>
      <w:tabs>
        <w:tab w:val="left" w:pos="3343"/>
      </w:tabs>
      <w:spacing w:after="0" w:line="259" w:lineRule="auto"/>
      <w:ind w:left="666" w:firstLine="0"/>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spacing w:after="0" w:line="259" w:lineRule="auto"/>
      <w:ind w:left="0" w:right="7" w:firstLine="0"/>
      <w:jc w:val="right"/>
    </w:pPr>
    <w:r>
      <w:fldChar w:fldCharType="begin"/>
    </w:r>
    <w:r>
      <w:instrText xml:space="preserve"> PAGE   \* MERGEFORMAT </w:instrText>
    </w:r>
    <w:r>
      <w:fldChar w:fldCharType="separate"/>
    </w:r>
    <w:r w:rsidR="00104DD7" w:rsidRPr="00104DD7">
      <w:rPr>
        <w:noProof/>
        <w:sz w:val="24"/>
      </w:rPr>
      <w:t>3</w:t>
    </w:r>
    <w:r>
      <w:rPr>
        <w:sz w:val="24"/>
      </w:rPr>
      <w:fldChar w:fldCharType="end"/>
    </w:r>
    <w:r>
      <w:rPr>
        <w:sz w:val="24"/>
      </w:rPr>
      <w:t xml:space="preserve"> </w:t>
    </w:r>
  </w:p>
  <w:p w:rsidR="009F2EB2" w:rsidRDefault="009F2EB2">
    <w:pPr>
      <w:spacing w:after="0" w:line="259" w:lineRule="auto"/>
      <w:ind w:left="0" w:right="-53" w:firstLine="0"/>
      <w:jc w:val="righ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spacing w:after="0" w:line="259" w:lineRule="auto"/>
      <w:ind w:left="0" w:firstLine="0"/>
      <w:jc w:val="left"/>
    </w:pPr>
    <w:r>
      <w:fldChar w:fldCharType="begin"/>
    </w:r>
    <w:r>
      <w:instrText xml:space="preserve"> PAGE   \* MERGEFORMAT </w:instrText>
    </w:r>
    <w:r>
      <w:fldChar w:fldCharType="separate"/>
    </w:r>
    <w:r w:rsidR="00E52269" w:rsidRPr="00E52269">
      <w:rPr>
        <w:noProof/>
        <w:sz w:val="24"/>
      </w:rPr>
      <w:t>34</w:t>
    </w:r>
    <w:r>
      <w:rPr>
        <w:sz w:val="24"/>
      </w:rPr>
      <w:fldChar w:fldCharType="end"/>
    </w:r>
    <w:r>
      <w:rPr>
        <w:sz w:val="24"/>
      </w:rPr>
      <w:t xml:space="preserve"> </w:t>
    </w:r>
  </w:p>
  <w:p w:rsidR="009F2EB2" w:rsidRDefault="009F2EB2">
    <w:pPr>
      <w:spacing w:after="0" w:line="259" w:lineRule="auto"/>
      <w:ind w:lef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spacing w:after="0" w:line="259" w:lineRule="auto"/>
      <w:ind w:left="0" w:right="55" w:firstLine="0"/>
      <w:jc w:val="right"/>
    </w:pPr>
    <w:r>
      <w:fldChar w:fldCharType="begin"/>
    </w:r>
    <w:r>
      <w:instrText xml:space="preserve"> PAGE   \* MERGEFORMAT </w:instrText>
    </w:r>
    <w:r>
      <w:fldChar w:fldCharType="separate"/>
    </w:r>
    <w:r w:rsidR="00E52269" w:rsidRPr="00E52269">
      <w:rPr>
        <w:noProof/>
        <w:sz w:val="24"/>
      </w:rPr>
      <w:t>35</w:t>
    </w:r>
    <w:r>
      <w:rPr>
        <w:sz w:val="24"/>
      </w:rPr>
      <w:fldChar w:fldCharType="end"/>
    </w:r>
    <w:r>
      <w:rPr>
        <w:sz w:val="24"/>
      </w:rPr>
      <w:t xml:space="preserve"> </w:t>
    </w:r>
  </w:p>
  <w:p w:rsidR="009F2EB2" w:rsidRDefault="009F2EB2">
    <w:pPr>
      <w:spacing w:after="0" w:line="259" w:lineRule="auto"/>
      <w:ind w:left="565"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spacing w:after="0" w:line="259" w:lineRule="auto"/>
      <w:ind w:left="0" w:right="55" w:firstLine="0"/>
      <w:jc w:val="right"/>
    </w:pPr>
    <w:r>
      <w:fldChar w:fldCharType="begin"/>
    </w:r>
    <w:r>
      <w:instrText xml:space="preserve"> PAGE   \* MERGEFORMAT </w:instrText>
    </w:r>
    <w:r>
      <w:fldChar w:fldCharType="separate"/>
    </w:r>
    <w:r>
      <w:rPr>
        <w:sz w:val="24"/>
      </w:rPr>
      <w:t>31</w:t>
    </w:r>
    <w:r>
      <w:rPr>
        <w:sz w:val="24"/>
      </w:rPr>
      <w:fldChar w:fldCharType="end"/>
    </w:r>
    <w:r>
      <w:rPr>
        <w:sz w:val="24"/>
      </w:rPr>
      <w:t xml:space="preserve"> </w:t>
    </w:r>
  </w:p>
  <w:p w:rsidR="009F2EB2" w:rsidRDefault="009F2EB2">
    <w:pPr>
      <w:spacing w:after="0" w:line="259" w:lineRule="auto"/>
      <w:ind w:left="565"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5C" w:rsidRDefault="000A2D5C">
      <w:pPr>
        <w:spacing w:after="0" w:line="268" w:lineRule="auto"/>
        <w:ind w:left="666" w:right="5" w:hanging="8"/>
      </w:pPr>
      <w:r>
        <w:separator/>
      </w:r>
    </w:p>
  </w:footnote>
  <w:footnote w:type="continuationSeparator" w:id="0">
    <w:p w:rsidR="000A2D5C" w:rsidRDefault="000A2D5C">
      <w:pPr>
        <w:spacing w:after="0" w:line="268" w:lineRule="auto"/>
        <w:ind w:left="666" w:right="5" w:hanging="8"/>
      </w:pPr>
      <w:r>
        <w:continuationSeparator/>
      </w:r>
    </w:p>
  </w:footnote>
  <w:footnote w:id="1">
    <w:p w:rsidR="009F2EB2" w:rsidRDefault="009F2EB2">
      <w:pPr>
        <w:pStyle w:val="footnotedescription"/>
        <w:ind w:right="5" w:hanging="8"/>
      </w:pPr>
      <w:r>
        <w:rPr>
          <w:rStyle w:val="footnotemark"/>
        </w:rPr>
        <w:footnoteRef/>
      </w:r>
      <w:r>
        <w:t xml:space="preserve"> 1 Zgodnie z art. 225 ust. 2 ustawy </w:t>
      </w:r>
      <w:proofErr w:type="spellStart"/>
      <w:r>
        <w:t>Pzp</w:t>
      </w:r>
      <w:proofErr w:type="spellEnd"/>
      <w: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 </w:t>
      </w:r>
      <w:r>
        <w:rPr>
          <w:vertAlign w:val="superscript"/>
        </w:rPr>
        <w:t>2</w:t>
      </w:r>
      <w:r>
        <w:t xml:space="preserve"> Właściwe zaznaczyć.</w:t>
      </w:r>
      <w:r>
        <w:rPr>
          <w:rFonts w:ascii="Arial" w:eastAsia="Arial" w:hAnsi="Arial" w:cs="Arial"/>
        </w:rPr>
        <w:t xml:space="preserve">  </w:t>
      </w:r>
    </w:p>
  </w:footnote>
  <w:footnote w:id="2">
    <w:p w:rsidR="009F2EB2" w:rsidRDefault="009F2EB2">
      <w:pPr>
        <w:pStyle w:val="footnotedescription"/>
        <w:spacing w:after="21" w:line="259" w:lineRule="auto"/>
        <w:jc w:val="left"/>
      </w:pPr>
      <w:r>
        <w:rPr>
          <w:rStyle w:val="footnotemark"/>
        </w:rPr>
        <w:footnoteRef/>
      </w:r>
      <w:r>
        <w:t xml:space="preserve"> Właściwe zaznaczyć, uzupełnić. </w:t>
      </w:r>
    </w:p>
  </w:footnote>
  <w:footnote w:id="3">
    <w:p w:rsidR="009F2EB2" w:rsidRDefault="009F2EB2">
      <w:pPr>
        <w:pStyle w:val="footnotedescription"/>
        <w:spacing w:line="281" w:lineRule="auto"/>
      </w:pPr>
      <w:r>
        <w:rPr>
          <w:rStyle w:val="footnotemark"/>
        </w:rPr>
        <w:footnoteRef/>
      </w:r>
      <w:r>
        <w:t xml:space="preserve"> Zaznaczyć właściwe. Brak zaznaczenia będzie oznaczał iż Wykonawca nie dołącza do OFERTY informacji stanowiących tajemnicę przedsiębiorstwa</w:t>
      </w:r>
      <w:r>
        <w:rPr>
          <w:sz w:val="20"/>
        </w:rPr>
        <w:t xml:space="preserve"> </w:t>
      </w:r>
    </w:p>
  </w:footnote>
  <w:footnote w:id="4">
    <w:p w:rsidR="009F2EB2" w:rsidRPr="00F06F5E" w:rsidRDefault="009F2EB2" w:rsidP="00041463">
      <w:pPr>
        <w:pStyle w:val="Tekstprzypisudolnego"/>
        <w:jc w:val="both"/>
        <w:rPr>
          <w:rFonts w:ascii="Times New Roman" w:hAnsi="Times New Roman"/>
          <w:sz w:val="16"/>
          <w:szCs w:val="16"/>
        </w:rPr>
      </w:pPr>
      <w:r w:rsidRPr="00F06F5E">
        <w:rPr>
          <w:rStyle w:val="Odwoanieprzypisudolnego"/>
          <w:rFonts w:ascii="Times New Roman" w:hAnsi="Times New Roman"/>
          <w:sz w:val="16"/>
          <w:szCs w:val="16"/>
        </w:rPr>
        <w:footnoteRef/>
      </w:r>
      <w:r w:rsidRPr="00F06F5E">
        <w:rPr>
          <w:rFonts w:ascii="Times New Roman" w:hAnsi="Times New Roman"/>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9F2EB2" w:rsidRPr="00F06F5E" w:rsidRDefault="009F2EB2" w:rsidP="00041463">
      <w:pPr>
        <w:pStyle w:val="Tekstprzypisudolnego"/>
        <w:numPr>
          <w:ilvl w:val="0"/>
          <w:numId w:val="91"/>
        </w:numPr>
        <w:rPr>
          <w:rFonts w:ascii="Times New Roman" w:hAnsi="Times New Roman"/>
          <w:sz w:val="16"/>
          <w:szCs w:val="16"/>
        </w:rPr>
      </w:pPr>
      <w:r w:rsidRPr="00F06F5E">
        <w:rPr>
          <w:rFonts w:ascii="Times New Roman" w:hAnsi="Times New Roman"/>
          <w:sz w:val="16"/>
          <w:szCs w:val="16"/>
        </w:rPr>
        <w:t>obywateli rosyjskich lub osób fizycznych lub prawnych, podmiotów lub organów z siedzibą w Rosji;</w:t>
      </w:r>
    </w:p>
    <w:p w:rsidR="009F2EB2" w:rsidRPr="00F06F5E" w:rsidRDefault="009F2EB2" w:rsidP="00041463">
      <w:pPr>
        <w:pStyle w:val="Tekstprzypisudolnego"/>
        <w:numPr>
          <w:ilvl w:val="0"/>
          <w:numId w:val="91"/>
        </w:numPr>
        <w:rPr>
          <w:rFonts w:ascii="Times New Roman" w:hAnsi="Times New Roman"/>
          <w:sz w:val="16"/>
          <w:szCs w:val="16"/>
        </w:rPr>
      </w:pPr>
      <w:bookmarkStart w:id="1" w:name="_Hlk102557314"/>
      <w:r w:rsidRPr="00F06F5E">
        <w:rPr>
          <w:rFonts w:ascii="Times New Roman" w:hAnsi="Times New Roman"/>
          <w:sz w:val="16"/>
          <w:szCs w:val="16"/>
        </w:rPr>
        <w:t>osób prawnych, podmiotów lub organów, do których prawa własności bezpośrednio lub pośrednio w ponad 50 % należą do podmiotu, o którym mowa w lit. a) niniejszego ustępu; lub</w:t>
      </w:r>
      <w:bookmarkEnd w:id="1"/>
    </w:p>
    <w:p w:rsidR="009F2EB2" w:rsidRPr="00F06F5E" w:rsidRDefault="009F2EB2" w:rsidP="00041463">
      <w:pPr>
        <w:pStyle w:val="Tekstprzypisudolnego"/>
        <w:numPr>
          <w:ilvl w:val="0"/>
          <w:numId w:val="91"/>
        </w:numPr>
        <w:rPr>
          <w:rFonts w:ascii="Times New Roman" w:hAnsi="Times New Roman"/>
          <w:sz w:val="16"/>
          <w:szCs w:val="16"/>
        </w:rPr>
      </w:pPr>
      <w:r w:rsidRPr="00F06F5E">
        <w:rPr>
          <w:rFonts w:ascii="Times New Roman" w:hAnsi="Times New Roman"/>
          <w:sz w:val="16"/>
          <w:szCs w:val="16"/>
        </w:rPr>
        <w:t>osób fizycznych lub prawnych, podmiotów lub organów działających w imieniu lub pod kierunkiem podmiotu, o którym mowa w lit. a) lub b) niniejszego ustępu,</w:t>
      </w:r>
    </w:p>
    <w:p w:rsidR="009F2EB2" w:rsidRPr="00F06F5E" w:rsidRDefault="009F2EB2" w:rsidP="00041463">
      <w:pPr>
        <w:pStyle w:val="Tekstprzypisudolnego"/>
        <w:jc w:val="both"/>
        <w:rPr>
          <w:rFonts w:ascii="Times New Roman" w:hAnsi="Times New Roman"/>
        </w:rPr>
      </w:pPr>
      <w:r w:rsidRPr="00F06F5E">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footnote>
  <w:footnote w:id="5">
    <w:p w:rsidR="009F2EB2" w:rsidRPr="00F06F5E" w:rsidRDefault="009F2EB2" w:rsidP="00041463">
      <w:pPr>
        <w:rPr>
          <w:color w:val="222222"/>
          <w:sz w:val="16"/>
          <w:szCs w:val="16"/>
        </w:rPr>
      </w:pPr>
      <w:r w:rsidRPr="00F06F5E">
        <w:rPr>
          <w:rStyle w:val="Odwoanieprzypisudolnego"/>
          <w:sz w:val="16"/>
          <w:szCs w:val="16"/>
        </w:rPr>
        <w:footnoteRef/>
      </w:r>
      <w:r w:rsidRPr="00F06F5E">
        <w:rPr>
          <w:sz w:val="16"/>
          <w:szCs w:val="16"/>
        </w:rPr>
        <w:t xml:space="preserve"> </w:t>
      </w:r>
      <w:r w:rsidRPr="00F06F5E">
        <w:rPr>
          <w:color w:val="222222"/>
          <w:sz w:val="16"/>
          <w:szCs w:val="16"/>
        </w:rPr>
        <w:t xml:space="preserve">Zgodnie z treścią art. 7 ust. 1 ustawy z dnia 13 kwietnia 2022 r. </w:t>
      </w:r>
      <w:r w:rsidRPr="00F06F5E">
        <w:rPr>
          <w:i/>
          <w:iCs/>
          <w:color w:val="222222"/>
          <w:sz w:val="16"/>
          <w:szCs w:val="16"/>
        </w:rPr>
        <w:t xml:space="preserve">o szczególnych rozwiązaniach w zakresie przeciwdziałania wspieraniu agresji na Ukrainę oraz służących ochronie bezpieczeństwa narodowego,  </w:t>
      </w:r>
      <w:r w:rsidRPr="00F06F5E">
        <w:rPr>
          <w:color w:val="222222"/>
          <w:sz w:val="16"/>
          <w:szCs w:val="16"/>
        </w:rPr>
        <w:t xml:space="preserve">z postępowania o udzielenie zamówienia publicznego lub konkursu prowadzonego na podstawie ustawy </w:t>
      </w:r>
      <w:proofErr w:type="spellStart"/>
      <w:r w:rsidRPr="00F06F5E">
        <w:rPr>
          <w:color w:val="222222"/>
          <w:sz w:val="16"/>
          <w:szCs w:val="16"/>
        </w:rPr>
        <w:t>Pzp</w:t>
      </w:r>
      <w:proofErr w:type="spellEnd"/>
      <w:r w:rsidRPr="00F06F5E">
        <w:rPr>
          <w:color w:val="222222"/>
          <w:sz w:val="16"/>
          <w:szCs w:val="16"/>
        </w:rPr>
        <w:t xml:space="preserve"> wyklucza się:</w:t>
      </w:r>
    </w:p>
    <w:p w:rsidR="009F2EB2" w:rsidRPr="00F06F5E" w:rsidRDefault="009F2EB2" w:rsidP="00041463">
      <w:pPr>
        <w:rPr>
          <w:color w:val="222222"/>
          <w:sz w:val="16"/>
          <w:szCs w:val="16"/>
        </w:rPr>
      </w:pPr>
      <w:r w:rsidRPr="00F06F5E">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F2EB2" w:rsidRPr="00F06F5E" w:rsidRDefault="009F2EB2" w:rsidP="00041463">
      <w:pPr>
        <w:rPr>
          <w:color w:val="222222"/>
          <w:sz w:val="16"/>
          <w:szCs w:val="16"/>
        </w:rPr>
      </w:pPr>
      <w:r w:rsidRPr="00F06F5E">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w:t>
      </w:r>
      <w:r w:rsidRPr="00A82964">
        <w:rPr>
          <w:rFonts w:ascii="Arial" w:hAnsi="Arial" w:cs="Arial"/>
          <w:color w:val="222222"/>
          <w:sz w:val="16"/>
          <w:szCs w:val="16"/>
        </w:rPr>
        <w:t xml:space="preserve"> beneficjentem rzeczywistym </w:t>
      </w:r>
      <w:r w:rsidRPr="00F06F5E">
        <w:rPr>
          <w:color w:val="222222"/>
          <w:sz w:val="16"/>
          <w:szCs w:val="16"/>
        </w:rPr>
        <w:t>od dnia 24 lutego 2022 r., o ile została wpisana na listę na podstawie decyzji w sprawie wpisu na listę rozstrzygającej o zastosowaniu środka, o którym mowa w art. 1 pkt 3 ustawy;</w:t>
      </w:r>
    </w:p>
    <w:p w:rsidR="009F2EB2" w:rsidRPr="00F06F5E" w:rsidRDefault="009F2EB2" w:rsidP="00041463">
      <w:r w:rsidRPr="00F06F5E">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rsidP="005D0404">
    <w:pPr>
      <w:tabs>
        <w:tab w:val="center" w:pos="2185"/>
        <w:tab w:val="center" w:pos="5203"/>
        <w:tab w:val="center" w:pos="8732"/>
      </w:tabs>
      <w:spacing w:after="0" w:line="259" w:lineRule="auto"/>
      <w:ind w:left="0" w:firstLine="0"/>
      <w:jc w:val="left"/>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197485</wp:posOffset>
              </wp:positionH>
              <wp:positionV relativeFrom="page">
                <wp:posOffset>340360</wp:posOffset>
              </wp:positionV>
              <wp:extent cx="6480175" cy="9525"/>
              <wp:effectExtent l="0" t="0" r="0" b="0"/>
              <wp:wrapSquare wrapText="bothSides"/>
              <wp:docPr id="93409" name="Group 93409"/>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93410" name="Shape 93410"/>
                      <wps:cNvSpPr/>
                      <wps:spPr>
                        <a:xfrm>
                          <a:off x="0" y="0"/>
                          <a:ext cx="6480175" cy="0"/>
                        </a:xfrm>
                        <a:custGeom>
                          <a:avLst/>
                          <a:gdLst/>
                          <a:ahLst/>
                          <a:cxnLst/>
                          <a:rect l="0" t="0" r="0" b="0"/>
                          <a:pathLst>
                            <a:path w="6480175">
                              <a:moveTo>
                                <a:pt x="0" y="0"/>
                              </a:moveTo>
                              <a:lnTo>
                                <a:pt x="6480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B09C56" id="Group 93409" o:spid="_x0000_s1026" style="position:absolute;margin-left:15.55pt;margin-top:26.8pt;width:510.25pt;height:.75pt;z-index:251658240;mso-position-horizontal-relative:page;mso-position-vertical-relative:pag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">
              <v:shape id="Shape 93410"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Dy8gA&#10;AADeAAAADwAAAGRycy9kb3ducmV2LnhtbESPzU7CQBSF9yS+w+SasKNTxAgWBiIElA0SUSPubjqX&#10;trFzp5kZS/HpnYWJy5Pzl2+26EwtWnK+sqxgmKQgiHOrKy4UvL1uBhMQPiBrrC2Tggt5WMyvejPM&#10;tD3zC7WHUIg4wj5DBWUITSalz0sy6BPbEEfvZJ3BEKUrpHZ4juOmljdpeicNVhwfSmxoVVL+dfg2&#10;Cpb7Xb5+rkb+4wff3elp/BmOj41S/evuYQoiUBf+w3/trVZwP7odRoCIE1F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CAPLyAAAAN4AAAAPAAAAAAAAAAAAAAAAAJgCAABk&#10;cnMvZG93bnJldi54bWxQSwUGAAAAAAQABAD1AAAAjQMAAAAA&#10;" path="m,l6480175,e" filled="f">
                <v:path arrowok="t" textboxrect="0,0,6480175,0"/>
              </v:shape>
              <w10:wrap type="square" anchorx="page" anchory="page"/>
            </v:group>
          </w:pict>
        </mc:Fallback>
      </mc:AlternateContent>
    </w:r>
    <w:r>
      <w:rPr>
        <w:rFonts w:ascii="Calibri" w:eastAsia="Calibri" w:hAnsi="Calibri" w:cs="Calibri"/>
      </w:rPr>
      <w:tab/>
    </w:r>
  </w:p>
  <w:p w:rsidR="009F2EB2" w:rsidRDefault="009F2EB2" w:rsidP="005D0404">
    <w:pPr>
      <w:tabs>
        <w:tab w:val="center" w:pos="2185"/>
        <w:tab w:val="center" w:pos="5203"/>
        <w:tab w:val="center" w:pos="8732"/>
      </w:tabs>
      <w:spacing w:after="0" w:line="259" w:lineRule="auto"/>
      <w:ind w:left="0" w:firstLine="0"/>
      <w:jc w:val="left"/>
      <w:rPr>
        <w:rFonts w:ascii="Calibri" w:eastAsia="Calibri" w:hAnsi="Calibri" w:cs="Calibri"/>
      </w:rPr>
    </w:pPr>
    <w:r>
      <w:rPr>
        <w:rFonts w:ascii="Arial" w:eastAsia="Arial" w:hAnsi="Arial" w:cs="Arial"/>
        <w:sz w:val="24"/>
      </w:rPr>
      <w:t xml:space="preserve">                </w:t>
    </w:r>
    <w:r>
      <w:rPr>
        <w:rFonts w:ascii="Calibri" w:eastAsia="Calibri" w:hAnsi="Calibri" w:cs="Calibri"/>
        <w:noProof/>
      </w:rPr>
      <mc:AlternateContent>
        <mc:Choice Requires="wpg">
          <w:drawing>
            <wp:inline distT="0" distB="0" distL="0" distR="0" wp14:anchorId="0DACB951" wp14:editId="364E20F0">
              <wp:extent cx="1092518" cy="743331"/>
              <wp:effectExtent l="0" t="0" r="0" b="0"/>
              <wp:docPr id="1" name="Group 73908"/>
              <wp:cNvGraphicFramePr/>
              <a:graphic xmlns:a="http://schemas.openxmlformats.org/drawingml/2006/main">
                <a:graphicData uri="http://schemas.microsoft.com/office/word/2010/wordprocessingGroup">
                  <wpg:wgp>
                    <wpg:cNvGrpSpPr/>
                    <wpg:grpSpPr>
                      <a:xfrm>
                        <a:off x="0" y="0"/>
                        <a:ext cx="1092518" cy="743331"/>
                        <a:chOff x="0" y="0"/>
                        <a:chExt cx="1092518" cy="743331"/>
                      </a:xfrm>
                    </wpg:grpSpPr>
                    <pic:pic xmlns:pic="http://schemas.openxmlformats.org/drawingml/2006/picture">
                      <pic:nvPicPr>
                        <pic:cNvPr id="2" name="Picture 7"/>
                        <pic:cNvPicPr/>
                      </pic:nvPicPr>
                      <pic:blipFill>
                        <a:blip r:embed="rId1"/>
                        <a:stretch>
                          <a:fillRect/>
                        </a:stretch>
                      </pic:blipFill>
                      <pic:spPr>
                        <a:xfrm>
                          <a:off x="6032" y="6350"/>
                          <a:ext cx="1079500" cy="730250"/>
                        </a:xfrm>
                        <a:prstGeom prst="rect">
                          <a:avLst/>
                        </a:prstGeom>
                      </pic:spPr>
                    </pic:pic>
                    <wps:wsp>
                      <wps:cNvPr id="22" name="Shape 960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 name="Shape 96092"/>
                      <wps:cNvSpPr/>
                      <wps:spPr>
                        <a:xfrm>
                          <a:off x="6350" y="0"/>
                          <a:ext cx="1079818" cy="9144"/>
                        </a:xfrm>
                        <a:custGeom>
                          <a:avLst/>
                          <a:gdLst/>
                          <a:ahLst/>
                          <a:cxnLst/>
                          <a:rect l="0" t="0" r="0" b="0"/>
                          <a:pathLst>
                            <a:path w="1079818" h="9144">
                              <a:moveTo>
                                <a:pt x="0" y="0"/>
                              </a:moveTo>
                              <a:lnTo>
                                <a:pt x="1079818" y="0"/>
                              </a:lnTo>
                              <a:lnTo>
                                <a:pt x="1079818" y="9144"/>
                              </a:lnTo>
                              <a:lnTo>
                                <a:pt x="0" y="9144"/>
                              </a:lnTo>
                              <a:lnTo>
                                <a:pt x="0" y="0"/>
                              </a:lnTo>
                            </a:path>
                          </a:pathLst>
                        </a:custGeom>
                        <a:solidFill>
                          <a:srgbClr val="000000"/>
                        </a:solidFill>
                        <a:ln w="0" cap="flat">
                          <a:noFill/>
                          <a:miter lim="127000"/>
                        </a:ln>
                        <a:effectLst/>
                      </wps:spPr>
                      <wps:bodyPr/>
                    </wps:wsp>
                    <wps:wsp>
                      <wps:cNvPr id="25" name="Shape 96093"/>
                      <wps:cNvSpPr/>
                      <wps:spPr>
                        <a:xfrm>
                          <a:off x="108616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6" name="Shape 96094"/>
                      <wps:cNvSpPr/>
                      <wps:spPr>
                        <a:xfrm>
                          <a:off x="0" y="6414"/>
                          <a:ext cx="9144" cy="730568"/>
                        </a:xfrm>
                        <a:custGeom>
                          <a:avLst/>
                          <a:gdLst/>
                          <a:ahLst/>
                          <a:cxnLst/>
                          <a:rect l="0" t="0" r="0" b="0"/>
                          <a:pathLst>
                            <a:path w="9144" h="730568">
                              <a:moveTo>
                                <a:pt x="0" y="0"/>
                              </a:moveTo>
                              <a:lnTo>
                                <a:pt x="9144" y="0"/>
                              </a:lnTo>
                              <a:lnTo>
                                <a:pt x="9144" y="730568"/>
                              </a:lnTo>
                              <a:lnTo>
                                <a:pt x="0" y="730568"/>
                              </a:lnTo>
                              <a:lnTo>
                                <a:pt x="0" y="0"/>
                              </a:lnTo>
                            </a:path>
                          </a:pathLst>
                        </a:custGeom>
                        <a:solidFill>
                          <a:srgbClr val="000000"/>
                        </a:solidFill>
                        <a:ln w="0" cap="flat">
                          <a:noFill/>
                          <a:miter lim="127000"/>
                        </a:ln>
                        <a:effectLst/>
                      </wps:spPr>
                      <wps:bodyPr/>
                    </wps:wsp>
                    <wps:wsp>
                      <wps:cNvPr id="27" name="Shape 96095"/>
                      <wps:cNvSpPr/>
                      <wps:spPr>
                        <a:xfrm>
                          <a:off x="1086168" y="6414"/>
                          <a:ext cx="9144" cy="730568"/>
                        </a:xfrm>
                        <a:custGeom>
                          <a:avLst/>
                          <a:gdLst/>
                          <a:ahLst/>
                          <a:cxnLst/>
                          <a:rect l="0" t="0" r="0" b="0"/>
                          <a:pathLst>
                            <a:path w="9144" h="730568">
                              <a:moveTo>
                                <a:pt x="0" y="0"/>
                              </a:moveTo>
                              <a:lnTo>
                                <a:pt x="9144" y="0"/>
                              </a:lnTo>
                              <a:lnTo>
                                <a:pt x="9144" y="730568"/>
                              </a:lnTo>
                              <a:lnTo>
                                <a:pt x="0" y="730568"/>
                              </a:lnTo>
                              <a:lnTo>
                                <a:pt x="0" y="0"/>
                              </a:lnTo>
                            </a:path>
                          </a:pathLst>
                        </a:custGeom>
                        <a:solidFill>
                          <a:srgbClr val="000000"/>
                        </a:solidFill>
                        <a:ln w="0" cap="flat">
                          <a:noFill/>
                          <a:miter lim="127000"/>
                        </a:ln>
                        <a:effectLst/>
                      </wps:spPr>
                      <wps:bodyPr/>
                    </wps:wsp>
                    <wps:wsp>
                      <wps:cNvPr id="28" name="Shape 96096"/>
                      <wps:cNvSpPr/>
                      <wps:spPr>
                        <a:xfrm>
                          <a:off x="0" y="73698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9" name="Shape 96097"/>
                      <wps:cNvSpPr/>
                      <wps:spPr>
                        <a:xfrm>
                          <a:off x="6350" y="736981"/>
                          <a:ext cx="1079818" cy="9144"/>
                        </a:xfrm>
                        <a:custGeom>
                          <a:avLst/>
                          <a:gdLst/>
                          <a:ahLst/>
                          <a:cxnLst/>
                          <a:rect l="0" t="0" r="0" b="0"/>
                          <a:pathLst>
                            <a:path w="1079818" h="9144">
                              <a:moveTo>
                                <a:pt x="0" y="0"/>
                              </a:moveTo>
                              <a:lnTo>
                                <a:pt x="1079818" y="0"/>
                              </a:lnTo>
                              <a:lnTo>
                                <a:pt x="1079818" y="9144"/>
                              </a:lnTo>
                              <a:lnTo>
                                <a:pt x="0" y="9144"/>
                              </a:lnTo>
                              <a:lnTo>
                                <a:pt x="0" y="0"/>
                              </a:lnTo>
                            </a:path>
                          </a:pathLst>
                        </a:custGeom>
                        <a:solidFill>
                          <a:srgbClr val="000000"/>
                        </a:solidFill>
                        <a:ln w="0" cap="flat">
                          <a:noFill/>
                          <a:miter lim="127000"/>
                        </a:ln>
                        <a:effectLst/>
                      </wps:spPr>
                      <wps:bodyPr/>
                    </wps:wsp>
                    <wps:wsp>
                      <wps:cNvPr id="31" name="Shape 96098"/>
                      <wps:cNvSpPr/>
                      <wps:spPr>
                        <a:xfrm>
                          <a:off x="1086168" y="73698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24E5FF" id="Group 73908" o:spid="_x0000_s1026" style="width:86.05pt;height:58.55pt;mso-position-horizontal-relative:char;mso-position-vertical-relative:line" coordsize="10925,74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0;top:63;width:10795;height:7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tfYXCAAAA2gAAAA8AAABkcnMvZG93bnJldi54bWxEj81qwzAQhO+FvoPYQm+NHJf8OVFCKRR6&#10;KlTJIcfF2lii1spYSmy/fVUI9DjMzDfM7jD6Vtyojy6wgvmsAEFcB+O4UXA6frysQcSEbLANTAom&#10;inDYPz7ssDJh4G+66dSIDOFYoQKbUldJGWtLHuMsdMTZu4TeY8qyb6Tpcchw38qyKJbSo+O8YLGj&#10;d0v1j756BRqXTbmZX892WLy61aSnL+20Us9P49sWRKIx/Yfv7U+joIS/K/kGyP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7X2FwgAAANoAAAAPAAAAAAAAAAAAAAAAAJ8C&#10;AABkcnMvZG93bnJldi54bWxQSwUGAAAAAAQABAD3AAAAjgMAAAAA&#10;">
                <v:imagedata r:id="rId2" o:title=""/>
              </v:shape>
              <v:shape id="Shape 96091"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1MIA&#10;AADbAAAADwAAAGRycy9kb3ducmV2LnhtbESPQYvCMBSE7wv+h/AEb2tqkV2pRlFBEGHBdT14fDbP&#10;tti81CRq/fdGEPY4zMw3zGTWmlrcyPnKsoJBPwFBnFtdcaFg/7f6HIHwAVljbZkUPMjDbNr5mGCm&#10;7Z1/6bYLhYgQ9hkqKENoMil9XpJB37cNcfRO1hkMUbpCaof3CDe1TJPkSxqsOC6U2NCypPy8uxoF&#10;zaVwh4vXCz5et5tvTtbU/gyV6nXb+RhEoDb8h9/ttVaQpv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RPUwgAAANsAAAAPAAAAAAAAAAAAAAAAAJgCAABkcnMvZG93&#10;bnJldi54bWxQSwUGAAAAAAQABAD1AAAAhwMAAAAA&#10;" path="m,l9144,r,9144l,9144,,e" fillcolor="black" stroked="f" strokeweight="0">
                <v:stroke miterlimit="83231f" joinstyle="miter"/>
                <v:path arrowok="t" textboxrect="0,0,9144,9144"/>
              </v:shape>
              <v:shape id="Shape 96092" o:spid="_x0000_s1029" style="position:absolute;left:63;width:10798;height:91;visibility:visible;mso-wrap-style:square;v-text-anchor:top" coordsize="1079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escYA&#10;AADbAAAADwAAAGRycy9kb3ducmV2LnhtbESPT2vCQBTE70K/w/IKvZlNrNQ2ZiPWfwjSQ63Q6yP7&#10;TEKzb0N2jfHbdwsFj8PM/IbJFoNpRE+dqy0rSKIYBHFhdc2lgtPXdvwKwnlkjY1lUnAjB4v8YZRh&#10;qu2VP6k/+lIECLsUFVTet6mUrqjIoItsSxy8s+0M+iC7UuoOrwFuGjmJ4xdpsOawUGFLq4qKn+PF&#10;KHg+bKbr7ertu53tTu+H3TIxH32i1NPjsJyD8DT4e/i/vdcKJl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mescYAAADbAAAADwAAAAAAAAAAAAAAAACYAgAAZHJz&#10;L2Rvd25yZXYueG1sUEsFBgAAAAAEAAQA9QAAAIsDAAAAAA==&#10;" path="m,l1079818,r,9144l,9144,,e" fillcolor="black" stroked="f" strokeweight="0">
                <v:stroke miterlimit="83231f" joinstyle="miter"/>
                <v:path arrowok="t" textboxrect="0,0,1079818,9144"/>
              </v:shape>
              <v:shape id="Shape 96093" o:spid="_x0000_s1030" style="position:absolute;left:108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LoMQA&#10;AADbAAAADwAAAGRycy9kb3ducmV2LnhtbESPQWvCQBSE7wX/w/KE3pqNUtuSuooWCkEQatqDx2f2&#10;NQlm38bdNcZ/7wqFHoeZ+YaZLwfTip6cbywrmCQpCOLS6oYrBT/fn09vIHxA1thaJgVX8rBcjB7m&#10;mGl74R31RahEhLDPUEEdQpdJ6cuaDPrEdsTR+7XOYIjSVVI7vES4aeU0TV+kwYbjQo0dfdRUHouz&#10;UdCdKrc/eb3mw/lr88ppTsP2WanH8bB6BxFoCP/hv3auFUx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Yi6DEAAAA2wAAAA8AAAAAAAAAAAAAAAAAmAIAAGRycy9k&#10;b3ducmV2LnhtbFBLBQYAAAAABAAEAPUAAACJAwAAAAA=&#10;" path="m,l9144,r,9144l,9144,,e" fillcolor="black" stroked="f" strokeweight="0">
                <v:stroke miterlimit="83231f" joinstyle="miter"/>
                <v:path arrowok="t" textboxrect="0,0,9144,9144"/>
              </v:shape>
              <v:shape id="Shape 96094" o:spid="_x0000_s1031" style="position:absolute;top:64;width:91;height:7305;visibility:visible;mso-wrap-style:square;v-text-anchor:top" coordsize="9144,730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dW8MA&#10;AADbAAAADwAAAGRycy9kb3ducmV2LnhtbESPQYvCMBSE7wv+h/AEb2tqD0W6RlFRXDwsqIt6fDTP&#10;pti8lCar9d+bBcHjMDPfMJNZZ2txo9ZXjhWMhgkI4sLpiksFv4f15xiED8gaa8ek4EEeZtPexwRz&#10;7e68o9s+lCJC2OeowITQ5FL6wpBFP3QNcfQurrUYomxLqVu8R7itZZokmbRYcVww2NDSUHHd/1kF&#10;x9VmseVdtj48zHj5c8bTJt2elBr0u/kXiEBdeIdf7W+tIM3g/0v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dW8MAAADbAAAADwAAAAAAAAAAAAAAAACYAgAAZHJzL2Rv&#10;d25yZXYueG1sUEsFBgAAAAAEAAQA9QAAAIgDAAAAAA==&#10;" path="m,l9144,r,730568l,730568,,e" fillcolor="black" stroked="f" strokeweight="0">
                <v:stroke miterlimit="83231f" joinstyle="miter"/>
                <v:path arrowok="t" textboxrect="0,0,9144,730568"/>
              </v:shape>
              <v:shape id="Shape 96095" o:spid="_x0000_s1032" style="position:absolute;left:10861;top:64;width:92;height:7305;visibility:visible;mso-wrap-style:square;v-text-anchor:top" coordsize="9144,730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4wMQA&#10;AADbAAAADwAAAGRycy9kb3ducmV2LnhtbESPT4vCMBTE74LfITxhb5rag0o1yq4oiocF/6AeH83b&#10;pmzzUpqs1m+/EQSPw8z8hpktWluJGzW+dKxgOEhAEOdOl1woOB3X/QkIH5A1Vo5JwYM8LObdzgwz&#10;7e68p9shFCJC2GeowIRQZ1L63JBFP3A1cfR+XGMxRNkUUjd4j3BbyTRJRtJiyXHBYE1LQ/nv4c8q&#10;OK82Xzvej9bHh5ksv6942aS7i1IfvfZzCiJQG97hV3urFaRjeH6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eMDEAAAA2wAAAA8AAAAAAAAAAAAAAAAAmAIAAGRycy9k&#10;b3ducmV2LnhtbFBLBQYAAAAABAAEAPUAAACJAwAAAAA=&#10;" path="m,l9144,r,730568l,730568,,e" fillcolor="black" stroked="f" strokeweight="0">
                <v:stroke miterlimit="83231f" joinstyle="miter"/>
                <v:path arrowok="t" textboxrect="0,0,9144,730568"/>
              </v:shape>
              <v:shape id="Shape 96096" o:spid="_x0000_s1033" style="position:absolute;top:736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kPsAA&#10;AADbAAAADwAAAGRycy9kb3ducmV2LnhtbERPz2vCMBS+D/wfwhN2W1PLcNIZZQqCCIKrHnZ8a97a&#10;sualJqnW/94cBI8f3+/5cjCtuJDzjWUFkyQFQVxa3XCl4HTcvM1A+ICssbVMCm7kYbkYvcwx1/bK&#10;33QpQiViCPscFdQhdLmUvqzJoE9sRxy5P+sMhghdJbXDaww3rczSdCoNNhwbauxoXVP5X/RGQXeu&#10;3M/Z6xX/9ofdB6dbGvbvSr2Oh69PEIGG8BQ/3FutIItj45f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kkPsAAAADbAAAADwAAAAAAAAAAAAAAAACYAgAAZHJzL2Rvd25y&#10;ZXYueG1sUEsFBgAAAAAEAAQA9QAAAIUDAAAAAA==&#10;" path="m,l9144,r,9144l,9144,,e" fillcolor="black" stroked="f" strokeweight="0">
                <v:stroke miterlimit="83231f" joinstyle="miter"/>
                <v:path arrowok="t" textboxrect="0,0,9144,9144"/>
              </v:shape>
              <v:shape id="Shape 96097" o:spid="_x0000_s1034" style="position:absolute;left:63;top:7369;width:10798;height:92;visibility:visible;mso-wrap-style:square;v-text-anchor:top" coordsize="1079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xL8UA&#10;AADbAAAADwAAAGRycy9kb3ducmV2LnhtbESPQWvCQBSE7wX/w/IEb3UTFa2pq6itIogHrdDrI/tM&#10;gtm3IbvG+O+7BcHjMDPfMLNFa0rRUO0KywrifgSCOLW64EzB+Wfz/gHCeWSNpWVS8CAHi3nnbYaJ&#10;tnc+UnPymQgQdgkqyL2vEildmpNB17cVcfAutjbog6wzqWu8B7gp5SCKxtJgwWEhx4rWOaXX080o&#10;GO6/R1+b9fS3mmzPq/12GZtDEyvV67bLTxCeWv8KP9s7rWAwhf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DEvxQAAANsAAAAPAAAAAAAAAAAAAAAAAJgCAABkcnMv&#10;ZG93bnJldi54bWxQSwUGAAAAAAQABAD1AAAAigMAAAAA&#10;" path="m,l1079818,r,9144l,9144,,e" fillcolor="black" stroked="f" strokeweight="0">
                <v:stroke miterlimit="83231f" joinstyle="miter"/>
                <v:path arrowok="t" textboxrect="0,0,1079818,9144"/>
              </v:shape>
              <v:shape id="Shape 96098" o:spid="_x0000_s1035" style="position:absolute;left:10861;top:736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bfsMA&#10;AADbAAAADwAAAGRycy9kb3ducmV2LnhtbESPT4vCMBTE7wt+h/AEb5qqyyrVKLqwIAvC+ufg8dk8&#10;22LzUpOo9dsbQdjjMDO/YabzxlTiRs6XlhX0ewkI4szqknMF+91PdwzCB2SNlWVS8CAP81nrY4qp&#10;tnfe0G0bchEh7FNUUIRQp1L6rCCDvmdr4uidrDMYonS51A7vEW4qOUiSL2mw5LhQYE3fBWXn7dUo&#10;qC+5O1y8XvLx+vc74mRFzfpTqU67WUxABGrCf/jdXmkFwz6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obfsMAAADb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r>
      <w:rPr>
        <w:rFonts w:ascii="Arial" w:eastAsia="Arial" w:hAnsi="Arial" w:cs="Arial"/>
        <w:sz w:val="24"/>
      </w:rPr>
      <w:t xml:space="preserve">                 </w:t>
    </w:r>
    <w:r>
      <w:rPr>
        <w:noProof/>
      </w:rPr>
      <w:drawing>
        <wp:inline distT="0" distB="0" distL="0" distR="0" wp14:anchorId="6E527247" wp14:editId="6BF71111">
          <wp:extent cx="1489075" cy="812800"/>
          <wp:effectExtent l="0" t="0" r="0" b="0"/>
          <wp:docPr id="32"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
                  <a:stretch>
                    <a:fillRect/>
                  </a:stretch>
                </pic:blipFill>
                <pic:spPr>
                  <a:xfrm>
                    <a:off x="0" y="0"/>
                    <a:ext cx="1489075" cy="812800"/>
                  </a:xfrm>
                  <a:prstGeom prst="rect">
                    <a:avLst/>
                  </a:prstGeom>
                </pic:spPr>
              </pic:pic>
            </a:graphicData>
          </a:graphic>
        </wp:inline>
      </w:drawing>
    </w:r>
    <w:r>
      <w:rPr>
        <w:rFonts w:ascii="Arial" w:eastAsia="Arial" w:hAnsi="Arial" w:cs="Arial"/>
        <w:sz w:val="24"/>
      </w:rPr>
      <w:tab/>
      <w:t xml:space="preserve">        </w:t>
    </w:r>
    <w:r>
      <w:rPr>
        <w:noProof/>
      </w:rPr>
      <w:drawing>
        <wp:inline distT="0" distB="0" distL="0" distR="0" wp14:anchorId="00569C03" wp14:editId="15ABC2AF">
          <wp:extent cx="647700" cy="742950"/>
          <wp:effectExtent l="0" t="0" r="0" b="0"/>
          <wp:docPr id="33"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4"/>
                  <a:stretch>
                    <a:fillRect/>
                  </a:stretch>
                </pic:blipFill>
                <pic:spPr>
                  <a:xfrm>
                    <a:off x="0" y="0"/>
                    <a:ext cx="647700" cy="742950"/>
                  </a:xfrm>
                  <a:prstGeom prst="rect">
                    <a:avLst/>
                  </a:prstGeom>
                </pic:spPr>
              </pic:pic>
            </a:graphicData>
          </a:graphic>
        </wp:inline>
      </w:drawing>
    </w:r>
    <w:r>
      <w:rPr>
        <w:rFonts w:ascii="Arial" w:eastAsia="Arial" w:hAnsi="Arial" w:cs="Arial"/>
        <w:sz w:val="24"/>
      </w:rPr>
      <w:t xml:space="preserve">                 </w:t>
    </w:r>
  </w:p>
  <w:p w:rsidR="009F2EB2" w:rsidRDefault="009F2EB2" w:rsidP="005D0404">
    <w:pPr>
      <w:tabs>
        <w:tab w:val="center" w:pos="2185"/>
        <w:tab w:val="center" w:pos="5203"/>
        <w:tab w:val="center" w:pos="8732"/>
      </w:tabs>
      <w:spacing w:after="0" w:line="259" w:lineRule="auto"/>
      <w:ind w:left="0" w:firstLine="0"/>
      <w:jc w:val="left"/>
      <w:rPr>
        <w:rFonts w:ascii="Calibri" w:eastAsia="Calibri" w:hAnsi="Calibri" w:cs="Calibri"/>
      </w:rPr>
    </w:pPr>
  </w:p>
  <w:p w:rsidR="009F2EB2" w:rsidRDefault="009F2EB2" w:rsidP="005D0404">
    <w:pPr>
      <w:tabs>
        <w:tab w:val="center" w:pos="2185"/>
        <w:tab w:val="center" w:pos="5203"/>
        <w:tab w:val="center" w:pos="8732"/>
      </w:tabs>
      <w:spacing w:after="0" w:line="259" w:lineRule="auto"/>
      <w:ind w:left="0" w:firstLine="0"/>
      <w:jc w:val="left"/>
      <w:rPr>
        <w:rFonts w:ascii="Calibri" w:eastAsia="Calibri" w:hAnsi="Calibri" w:cs="Calibri"/>
      </w:rPr>
    </w:pPr>
  </w:p>
  <w:p w:rsidR="009F2EB2" w:rsidRDefault="009F2EB2" w:rsidP="005D0404">
    <w:pPr>
      <w:tabs>
        <w:tab w:val="center" w:pos="2185"/>
        <w:tab w:val="center" w:pos="5203"/>
        <w:tab w:val="center" w:pos="8732"/>
      </w:tabs>
      <w:spacing w:after="0" w:line="259" w:lineRule="auto"/>
      <w:ind w:left="0" w:firstLine="0"/>
      <w:jc w:val="left"/>
    </w:pPr>
    <w:r>
      <w:t xml:space="preserve">Znak sprawy: GGP.041.10.2023/2024 </w:t>
    </w:r>
  </w:p>
  <w:p w:rsidR="009F2EB2" w:rsidRDefault="009F2EB2" w:rsidP="005D0404">
    <w:pPr>
      <w:tabs>
        <w:tab w:val="center" w:pos="2185"/>
        <w:tab w:val="center" w:pos="5203"/>
        <w:tab w:val="center" w:pos="8732"/>
      </w:tabs>
      <w:spacing w:after="0" w:line="259" w:lineRule="auto"/>
      <w:ind w:left="0" w:firstLine="0"/>
      <w:jc w:val="left"/>
    </w:pPr>
    <w:r>
      <w:tab/>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tabs>
        <w:tab w:val="center" w:pos="2185"/>
        <w:tab w:val="center" w:pos="5203"/>
        <w:tab w:val="center" w:pos="8732"/>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197485</wp:posOffset>
              </wp:positionH>
              <wp:positionV relativeFrom="page">
                <wp:posOffset>340360</wp:posOffset>
              </wp:positionV>
              <wp:extent cx="6480175" cy="9525"/>
              <wp:effectExtent l="0" t="0" r="0" b="0"/>
              <wp:wrapSquare wrapText="bothSides"/>
              <wp:docPr id="93385" name="Group 93385"/>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93386" name="Shape 93386"/>
                      <wps:cNvSpPr/>
                      <wps:spPr>
                        <a:xfrm>
                          <a:off x="0" y="0"/>
                          <a:ext cx="6480175" cy="0"/>
                        </a:xfrm>
                        <a:custGeom>
                          <a:avLst/>
                          <a:gdLst/>
                          <a:ahLst/>
                          <a:cxnLst/>
                          <a:rect l="0" t="0" r="0" b="0"/>
                          <a:pathLst>
                            <a:path w="6480175">
                              <a:moveTo>
                                <a:pt x="0" y="0"/>
                              </a:moveTo>
                              <a:lnTo>
                                <a:pt x="6480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2E3E2A" id="Group 93385" o:spid="_x0000_s1026" style="position:absolute;margin-left:15.55pt;margin-top:26.8pt;width:510.25pt;height:.75pt;z-index:251659264;mso-position-horizontal-relative:page;mso-position-vertical-relative:pag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">
              <v:shape id="Shape 93386"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xskA&#10;AADeAAAADwAAAGRycy9kb3ducmV2LnhtbESPT2sCMRTE7wW/Q3iF3mq2XbC6GkVLW720xX/Y3h6b&#10;5+7i5mVJom776Ruh4HGYmd8wo0lranEi5yvLCh66CQji3OqKCwWb9et9H4QPyBpry6TghzxMxp2b&#10;EWbannlJp1UoRISwz1BBGUKTSenzkgz6rm2Io7e3zmCI0hVSOzxHuKnlY5L0pMGK40KJDT2XlB9W&#10;R6Ng9vmev3xUqd/94tbt50/f4eutUerutp0OQQRqwzX8315oBYM07ffgcide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1mxskAAADeAAAADwAAAAAAAAAAAAAAAACYAgAA&#10;ZHJzL2Rvd25yZXYueG1sUEsFBgAAAAAEAAQA9QAAAI4DAAAAAA==&#10;" path="m,l6480175,e" filled="f">
                <v:path arrowok="t" textboxrect="0,0,6480175,0"/>
              </v:shape>
              <w10:wrap type="square" anchorx="page" anchory="page"/>
            </v:group>
          </w:pict>
        </mc:Fallback>
      </mc:AlternateContent>
    </w:r>
    <w:r>
      <w:rPr>
        <w:rFonts w:ascii="Calibri" w:eastAsia="Calibri" w:hAnsi="Calibri" w:cs="Calibri"/>
      </w:rPr>
      <w:tab/>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rsidP="00FA4275">
    <w:pPr>
      <w:tabs>
        <w:tab w:val="center" w:pos="2185"/>
        <w:tab w:val="center" w:pos="5203"/>
        <w:tab w:val="center" w:pos="8732"/>
      </w:tabs>
      <w:spacing w:after="0" w:line="259" w:lineRule="auto"/>
      <w:ind w:left="0" w:firstLine="0"/>
      <w:jc w:val="left"/>
    </w:pPr>
    <w:r>
      <w:rPr>
        <w:rFonts w:ascii="Calibri" w:eastAsia="Calibri" w:hAnsi="Calibri" w:cs="Calibri"/>
        <w:noProof/>
      </w:rPr>
      <mc:AlternateContent>
        <mc:Choice Requires="wpg">
          <w:drawing>
            <wp:inline distT="0" distB="0" distL="0" distR="0" wp14:anchorId="5209B8D5" wp14:editId="5A04AF33">
              <wp:extent cx="1076643" cy="742950"/>
              <wp:effectExtent l="0" t="0" r="0" b="0"/>
              <wp:docPr id="46" name="Group 82232"/>
              <wp:cNvGraphicFramePr/>
              <a:graphic xmlns:a="http://schemas.openxmlformats.org/drawingml/2006/main">
                <a:graphicData uri="http://schemas.microsoft.com/office/word/2010/wordprocessingGroup">
                  <wpg:wgp>
                    <wpg:cNvGrpSpPr/>
                    <wpg:grpSpPr>
                      <a:xfrm>
                        <a:off x="0" y="0"/>
                        <a:ext cx="1076643" cy="742950"/>
                        <a:chOff x="0" y="0"/>
                        <a:chExt cx="1076643" cy="742950"/>
                      </a:xfrm>
                    </wpg:grpSpPr>
                    <pic:pic xmlns:pic="http://schemas.openxmlformats.org/drawingml/2006/picture">
                      <pic:nvPicPr>
                        <pic:cNvPr id="47" name="Picture 9706"/>
                        <pic:cNvPicPr/>
                      </pic:nvPicPr>
                      <pic:blipFill>
                        <a:blip r:embed="rId1"/>
                        <a:stretch>
                          <a:fillRect/>
                        </a:stretch>
                      </pic:blipFill>
                      <pic:spPr>
                        <a:xfrm>
                          <a:off x="6032" y="5969"/>
                          <a:ext cx="1063625" cy="730250"/>
                        </a:xfrm>
                        <a:prstGeom prst="rect">
                          <a:avLst/>
                        </a:prstGeom>
                      </pic:spPr>
                    </pic:pic>
                    <wps:wsp>
                      <wps:cNvPr id="48" name="Shape 962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s:wsp>
                      <wps:cNvPr id="49" name="Shape 96220"/>
                      <wps:cNvSpPr/>
                      <wps:spPr>
                        <a:xfrm>
                          <a:off x="6350" y="0"/>
                          <a:ext cx="1063943" cy="9144"/>
                        </a:xfrm>
                        <a:custGeom>
                          <a:avLst/>
                          <a:gdLst/>
                          <a:ahLst/>
                          <a:cxnLst/>
                          <a:rect l="0" t="0" r="0" b="0"/>
                          <a:pathLst>
                            <a:path w="1063943" h="9144">
                              <a:moveTo>
                                <a:pt x="0" y="0"/>
                              </a:moveTo>
                              <a:lnTo>
                                <a:pt x="1063943" y="0"/>
                              </a:lnTo>
                              <a:lnTo>
                                <a:pt x="1063943" y="9144"/>
                              </a:lnTo>
                              <a:lnTo>
                                <a:pt x="0" y="9144"/>
                              </a:lnTo>
                              <a:lnTo>
                                <a:pt x="0" y="0"/>
                              </a:lnTo>
                            </a:path>
                          </a:pathLst>
                        </a:custGeom>
                        <a:solidFill>
                          <a:srgbClr val="000000"/>
                        </a:solidFill>
                        <a:ln w="0" cap="flat">
                          <a:noFill/>
                          <a:round/>
                        </a:ln>
                        <a:effectLst/>
                      </wps:spPr>
                      <wps:bodyPr/>
                    </wps:wsp>
                    <wps:wsp>
                      <wps:cNvPr id="50" name="Shape 96221"/>
                      <wps:cNvSpPr/>
                      <wps:spPr>
                        <a:xfrm>
                          <a:off x="10702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s:wsp>
                      <wps:cNvPr id="51" name="Shape 96222"/>
                      <wps:cNvSpPr/>
                      <wps:spPr>
                        <a:xfrm>
                          <a:off x="0" y="6350"/>
                          <a:ext cx="9144" cy="730250"/>
                        </a:xfrm>
                        <a:custGeom>
                          <a:avLst/>
                          <a:gdLst/>
                          <a:ahLst/>
                          <a:cxnLst/>
                          <a:rect l="0" t="0" r="0" b="0"/>
                          <a:pathLst>
                            <a:path w="9144" h="730250">
                              <a:moveTo>
                                <a:pt x="0" y="0"/>
                              </a:moveTo>
                              <a:lnTo>
                                <a:pt x="9144" y="0"/>
                              </a:lnTo>
                              <a:lnTo>
                                <a:pt x="9144" y="730250"/>
                              </a:lnTo>
                              <a:lnTo>
                                <a:pt x="0" y="730250"/>
                              </a:lnTo>
                              <a:lnTo>
                                <a:pt x="0" y="0"/>
                              </a:lnTo>
                            </a:path>
                          </a:pathLst>
                        </a:custGeom>
                        <a:solidFill>
                          <a:srgbClr val="000000"/>
                        </a:solidFill>
                        <a:ln w="0" cap="flat">
                          <a:noFill/>
                          <a:round/>
                        </a:ln>
                        <a:effectLst/>
                      </wps:spPr>
                      <wps:bodyPr/>
                    </wps:wsp>
                    <wps:wsp>
                      <wps:cNvPr id="52" name="Shape 96223"/>
                      <wps:cNvSpPr/>
                      <wps:spPr>
                        <a:xfrm>
                          <a:off x="1070293" y="6350"/>
                          <a:ext cx="9144" cy="730250"/>
                        </a:xfrm>
                        <a:custGeom>
                          <a:avLst/>
                          <a:gdLst/>
                          <a:ahLst/>
                          <a:cxnLst/>
                          <a:rect l="0" t="0" r="0" b="0"/>
                          <a:pathLst>
                            <a:path w="9144" h="730250">
                              <a:moveTo>
                                <a:pt x="0" y="0"/>
                              </a:moveTo>
                              <a:lnTo>
                                <a:pt x="9144" y="0"/>
                              </a:lnTo>
                              <a:lnTo>
                                <a:pt x="9144" y="730250"/>
                              </a:lnTo>
                              <a:lnTo>
                                <a:pt x="0" y="730250"/>
                              </a:lnTo>
                              <a:lnTo>
                                <a:pt x="0" y="0"/>
                              </a:lnTo>
                            </a:path>
                          </a:pathLst>
                        </a:custGeom>
                        <a:solidFill>
                          <a:srgbClr val="000000"/>
                        </a:solidFill>
                        <a:ln w="0" cap="flat">
                          <a:noFill/>
                          <a:round/>
                        </a:ln>
                        <a:effectLst/>
                      </wps:spPr>
                      <wps:bodyPr/>
                    </wps:wsp>
                    <wps:wsp>
                      <wps:cNvPr id="53" name="Shape 96224"/>
                      <wps:cNvSpPr/>
                      <wps:spPr>
                        <a:xfrm>
                          <a:off x="0" y="7366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s:wsp>
                      <wps:cNvPr id="54" name="Shape 96225"/>
                      <wps:cNvSpPr/>
                      <wps:spPr>
                        <a:xfrm>
                          <a:off x="6350" y="736600"/>
                          <a:ext cx="1063943" cy="9144"/>
                        </a:xfrm>
                        <a:custGeom>
                          <a:avLst/>
                          <a:gdLst/>
                          <a:ahLst/>
                          <a:cxnLst/>
                          <a:rect l="0" t="0" r="0" b="0"/>
                          <a:pathLst>
                            <a:path w="1063943" h="9144">
                              <a:moveTo>
                                <a:pt x="0" y="0"/>
                              </a:moveTo>
                              <a:lnTo>
                                <a:pt x="1063943" y="0"/>
                              </a:lnTo>
                              <a:lnTo>
                                <a:pt x="1063943" y="9144"/>
                              </a:lnTo>
                              <a:lnTo>
                                <a:pt x="0" y="9144"/>
                              </a:lnTo>
                              <a:lnTo>
                                <a:pt x="0" y="0"/>
                              </a:lnTo>
                            </a:path>
                          </a:pathLst>
                        </a:custGeom>
                        <a:solidFill>
                          <a:srgbClr val="000000"/>
                        </a:solidFill>
                        <a:ln w="0" cap="flat">
                          <a:noFill/>
                          <a:round/>
                        </a:ln>
                        <a:effectLst/>
                      </wps:spPr>
                      <wps:bodyPr/>
                    </wps:wsp>
                    <wps:wsp>
                      <wps:cNvPr id="55" name="Shape 96226"/>
                      <wps:cNvSpPr/>
                      <wps:spPr>
                        <a:xfrm>
                          <a:off x="1070293" y="7366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g:wgp>
                </a:graphicData>
              </a:graphic>
            </wp:inline>
          </w:drawing>
        </mc:Choice>
        <mc:Fallback>
          <w:pict>
            <v:group w14:anchorId="2DDEEDEC" id="Group 82232" o:spid="_x0000_s1026" style="width:84.8pt;height:58.5pt;mso-position-horizontal-relative:char;mso-position-vertical-relative:line" coordsize="10766,74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06" o:spid="_x0000_s1027" type="#_x0000_t75" style="position:absolute;left:60;top:59;width:10636;height:7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FNMbFAAAA2wAAAA8AAABkcnMvZG93bnJldi54bWxEj0FrwkAUhO8F/8PyhN7qRitWopsggm0v&#10;gtqC7e2ZfSbB7Nuwu43x33cLQo/DzHzDLPPeNKIj52vLCsajBARxYXXNpYLPj83THIQPyBoby6Tg&#10;Rh7ybPCwxFTbK++pO4RSRAj7FBVUIbSplL6oyKAf2ZY4emfrDIYoXSm1w2uEm0ZOkmQmDdYcFyps&#10;aV1RcTn8GAX+WW+/Ns3runPdbiLr77fTfntU6nHYrxYgAvXhP3xvv2sF0xf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xTTGxQAAANsAAAAPAAAAAAAAAAAAAAAA&#10;AJ8CAABkcnMvZG93bnJldi54bWxQSwUGAAAAAAQABAD3AAAAkQMAAAAA&#10;">
                <v:imagedata r:id="rId2" o:title=""/>
              </v:shape>
              <v:shape id="Shape 96219"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DMIA&#10;AADbAAAADwAAAGRycy9kb3ducmV2LnhtbERPy2rCQBTdF/yH4Qrd1UmKSomZiBYEpavGLtrdJXPz&#10;IJk7SWY06d93FgWXh/NO97PpxJ1G11hWEK8iEMSF1Q1XCr6up5c3EM4ja+wsk4JfcrDPFk8pJtpO&#10;/En33FcihLBLUEHtfZ9I6YqaDLqV7YkDV9rRoA9wrKQecQrhppOvUbSVBhsODTX29F5T0eY3o6CN&#10;S7m5fVwO5zkfqn46bi7fw49Sz8v5sAPhafYP8b/7rBWsw9jwJfw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sUMwgAAANsAAAAPAAAAAAAAAAAAAAAAAJgCAABkcnMvZG93&#10;bnJldi54bWxQSwUGAAAAAAQABAD1AAAAhwMAAAAA&#10;" path="m,l9144,r,9144l,9144,,e" fillcolor="black" stroked="f" strokeweight="0">
                <v:path arrowok="t" textboxrect="0,0,9144,9144"/>
              </v:shape>
              <v:shape id="Shape 96220" o:spid="_x0000_s1029" style="position:absolute;left:63;width:10639;height:91;visibility:visible;mso-wrap-style:square;v-text-anchor:top" coordsize="10639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fMMA&#10;AADbAAAADwAAAGRycy9kb3ducmV2LnhtbESPQYvCMBSE74L/ITzBi2iqLGKrUVRY2L2IVhG8PZpn&#10;W2xeSpPV7r83guBxmPlmmMWqNZW4U+NKywrGowgEcWZ1ybmC0/F7OAPhPLLGyjIp+CcHq2W3s8BE&#10;2wcf6J76XIQSdgkqKLyvEyldVpBBN7I1cfCutjHog2xyqRt8hHJTyUkUTaXBksNCgTVtC8pu6Z9R&#10;8FXt0vwQH3/dRW+2+/PsVg/ik1L9Xrueg/DU+k/4Tf/owMX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HfMMAAADbAAAADwAAAAAAAAAAAAAAAACYAgAAZHJzL2Rv&#10;d25yZXYueG1sUEsFBgAAAAAEAAQA9QAAAIgDAAAAAA==&#10;" path="m,l1063943,r,9144l,9144,,e" fillcolor="black" stroked="f" strokeweight="0">
                <v:path arrowok="t" textboxrect="0,0,1063943,9144"/>
              </v:shape>
              <v:shape id="Shape 96221" o:spid="_x0000_s1030" style="position:absolute;left:107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1f18EA&#10;AADbAAAADwAAAGRycy9kb3ducmV2LnhtbERPTYvCMBC9C/6HMAvebOpCRaqpuMKC4sm6h/U2NGNb&#10;2kxqE2399+awsMfH+95sR9OKJ/WutqxgEcUgiAuray4V/Fy+5ysQziNrbC2Tghc52GbTyQZTbQc+&#10;0zP3pQgh7FJUUHnfpVK6oiKDLrIdceButjfoA+xLqXscQrhp5WccL6XBmkNDhR3tKyqa/GEUNIub&#10;TB6n4+4w5veyG76S4+/9qtTsY9ytQXga/b/4z33QCpKwPnwJP0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NX9fBAAAA2wAAAA8AAAAAAAAAAAAAAAAAmAIAAGRycy9kb3du&#10;cmV2LnhtbFBLBQYAAAAABAAEAPUAAACGAwAAAAA=&#10;" path="m,l9144,r,9144l,9144,,e" fillcolor="black" stroked="f" strokeweight="0">
                <v:path arrowok="t" textboxrect="0,0,9144,9144"/>
              </v:shape>
              <v:shape id="Shape 96222" o:spid="_x0000_s1031" style="position:absolute;top:63;width:91;height:7303;visibility:visible;mso-wrap-style:square;v-text-anchor:top" coordsize="9144,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st8YA&#10;AADbAAAADwAAAGRycy9kb3ducmV2LnhtbESPQWvCQBSE74X+h+UVehHdGLDY1DUERYhYwWovvT2y&#10;r0lo9m3IbmL677uC0OMwM98wq3Q0jRioc7VlBfNZBIK4sLrmUsHnZTddgnAeWWNjmRT8koN0/fiw&#10;wkTbK3/QcPalCBB2CSqovG8TKV1RkUE3sy1x8L5tZ9AH2ZVSd3gNcNPIOIpepMGaw0KFLW0qKn7O&#10;vVFwiPH1/RQPu36bZ9vjhL82+7pV6vlpzN5AeBr9f/jezrWCxRxu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jst8YAAADbAAAADwAAAAAAAAAAAAAAAACYAgAAZHJz&#10;L2Rvd25yZXYueG1sUEsFBgAAAAAEAAQA9QAAAIsDAAAAAA==&#10;" path="m,l9144,r,730250l,730250,,e" fillcolor="black" stroked="f" strokeweight="0">
                <v:path arrowok="t" textboxrect="0,0,9144,730250"/>
              </v:shape>
              <v:shape id="Shape 96223" o:spid="_x0000_s1032" style="position:absolute;left:10702;top:63;width:92;height:7303;visibility:visible;mso-wrap-style:square;v-text-anchor:top" coordsize="9144,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ywMYA&#10;AADbAAAADwAAAGRycy9kb3ducmV2LnhtbESPQWvCQBSE7wX/w/IEL6XZGGix0VVEEVJsoaa9eHtk&#10;n0kw+zZk1yT9912h0OMwM98wq81oGtFT52rLCuZRDIK4sLrmUsH31+FpAcJ5ZI2NZVLwQw4268nD&#10;ClNtBz5Rn/tSBAi7FBVU3replK6oyKCLbEscvIvtDPogu1LqDocAN41M4vhFGqw5LFTY0q6i4prf&#10;jIJjgq/vn0l/uO2z7f7jkc+7t7pVajYdt0sQnkb/H/5rZ1rBcwL3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pywMYAAADbAAAADwAAAAAAAAAAAAAAAACYAgAAZHJz&#10;L2Rvd25yZXYueG1sUEsFBgAAAAAEAAQA9QAAAIsDAAAAAA==&#10;" path="m,l9144,r,730250l,730250,,e" fillcolor="black" stroked="f" strokeweight="0">
                <v:path arrowok="t" textboxrect="0,0,9144,730250"/>
              </v:shape>
              <v:shape id="Shape 96224" o:spid="_x0000_s1033" style="position:absolute;top:7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oMUA&#10;AADbAAAADwAAAGRycy9kb3ducmV2LnhtbESPT2vCQBTE74V+h+UVvNVNlBRJs4oKgtJT0x7s7ZF9&#10;+YPZt0l2NfHbu4VCj8PM/IbJNpNpxY0G11hWEM8jEMSF1Q1XCr6/Dq8rEM4ja2wtk4I7Odisn58y&#10;TLUd+ZNuua9EgLBLUUHtfZdK6YqaDLq57YiDV9rBoA9yqKQecAxw08pFFL1Jgw2HhRo72tdUXPKr&#10;UXCJS5lcP07b45T3VTfuktO5/1Fq9jJt30F4mvx/+K991AqSJfx+C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8GgxQAAANsAAAAPAAAAAAAAAAAAAAAAAJgCAABkcnMv&#10;ZG93bnJldi54bWxQSwUGAAAAAAQABAD1AAAAigMAAAAA&#10;" path="m,l9144,r,9144l,9144,,e" fillcolor="black" stroked="f" strokeweight="0">
                <v:path arrowok="t" textboxrect="0,0,9144,9144"/>
              </v:shape>
              <v:shape id="Shape 96225" o:spid="_x0000_s1034" style="position:absolute;left:63;top:7366;width:10639;height:91;visibility:visible;mso-wrap-style:square;v-text-anchor:top" coordsize="10639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P8YA&#10;AADbAAAADwAAAGRycy9kb3ducmV2LnhtbESPQWvCQBSE70L/w/IKvZS6sdgSo6tYoVAvxSQieHtk&#10;n0kw+zZkt0n677tCweMwM98wq81oGtFT52rLCmbTCARxYXXNpYJj/vkSg3AeWWNjmRT8koPN+mGy&#10;wkTbgVPqM1+KAGGXoILK+zaR0hUVGXRT2xIH72I7gz7IrpS6wyHATSNfo+hdGqw5LFTY0q6i4pr9&#10;GAXz5jsr00W+d2f9sTuc4mv7vDgq9fQ4bpcgPI3+Hv5vf2kFb3O4fQ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6+P8YAAADbAAAADwAAAAAAAAAAAAAAAACYAgAAZHJz&#10;L2Rvd25yZXYueG1sUEsFBgAAAAAEAAQA9QAAAIsDAAAAAA==&#10;" path="m,l1063943,r,9144l,9144,,e" fillcolor="black" stroked="f" strokeweight="0">
                <v:path arrowok="t" textboxrect="0,0,1063943,9144"/>
              </v:shape>
              <v:shape id="Shape 96226" o:spid="_x0000_s1035" style="position:absolute;left:10702;top:73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8T8QA&#10;AADbAAAADwAAAGRycy9kb3ducmV2LnhtbESPQWvCQBSE7wX/w/KE3urGQkqJrkEFIeKpqQe9PbLP&#10;JCT7NmbXJP77bqHQ4zAz3zDrdDKtGKh3tWUFy0UEgriwuuZSwfn78PYJwnlkja1lUvAkB+lm9rLG&#10;RNuRv2jIfSkChF2CCirvu0RKV1Rk0C1sRxy8m+0N+iD7UuoexwA3rXyPog9psOawUGFH+4qKJn8Y&#10;Bc3yJuPH6bjNpvxeduMuPl7uV6Ve59N2BcLT5P/Df+1MK4hj+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E/EAAAA2wAAAA8AAAAAAAAAAAAAAAAAmAIAAGRycy9k&#10;b3ducmV2LnhtbFBLBQYAAAAABAAEAPUAAACJAwAAAAA=&#10;" path="m,l9144,r,9144l,9144,,e" fillcolor="black" stroked="f" strokeweight="0">
                <v:path arrowok="t" textboxrect="0,0,9144,9144"/>
              </v:shape>
              <w10:anchorlock/>
            </v:group>
          </w:pict>
        </mc:Fallback>
      </mc:AlternateContent>
    </w:r>
    <w:r>
      <w:rPr>
        <w:rFonts w:ascii="Arial" w:eastAsia="Arial" w:hAnsi="Arial" w:cs="Arial"/>
        <w:sz w:val="24"/>
      </w:rPr>
      <w:t xml:space="preserve">                       </w:t>
    </w:r>
    <w:r>
      <w:rPr>
        <w:noProof/>
      </w:rPr>
      <w:drawing>
        <wp:inline distT="0" distB="0" distL="0" distR="0" wp14:anchorId="00C21FFB" wp14:editId="32519B9A">
          <wp:extent cx="1489075" cy="812800"/>
          <wp:effectExtent l="0" t="0" r="0" b="0"/>
          <wp:docPr id="56" name="Picture 9721"/>
          <wp:cNvGraphicFramePr/>
          <a:graphic xmlns:a="http://schemas.openxmlformats.org/drawingml/2006/main">
            <a:graphicData uri="http://schemas.openxmlformats.org/drawingml/2006/picture">
              <pic:pic xmlns:pic="http://schemas.openxmlformats.org/drawingml/2006/picture">
                <pic:nvPicPr>
                  <pic:cNvPr id="9721" name="Picture 9721"/>
                  <pic:cNvPicPr/>
                </pic:nvPicPr>
                <pic:blipFill>
                  <a:blip r:embed="rId3"/>
                  <a:stretch>
                    <a:fillRect/>
                  </a:stretch>
                </pic:blipFill>
                <pic:spPr>
                  <a:xfrm>
                    <a:off x="0" y="0"/>
                    <a:ext cx="1489075" cy="812800"/>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noProof/>
      </w:rPr>
      <w:drawing>
        <wp:inline distT="0" distB="0" distL="0" distR="0" wp14:anchorId="7FCB3E5B" wp14:editId="3324257A">
          <wp:extent cx="647700" cy="742950"/>
          <wp:effectExtent l="0" t="0" r="0" b="0"/>
          <wp:docPr id="57" name="Picture 9892"/>
          <wp:cNvGraphicFramePr/>
          <a:graphic xmlns:a="http://schemas.openxmlformats.org/drawingml/2006/main">
            <a:graphicData uri="http://schemas.openxmlformats.org/drawingml/2006/picture">
              <pic:pic xmlns:pic="http://schemas.openxmlformats.org/drawingml/2006/picture">
                <pic:nvPicPr>
                  <pic:cNvPr id="9892" name="Picture 9892"/>
                  <pic:cNvPicPr/>
                </pic:nvPicPr>
                <pic:blipFill>
                  <a:blip r:embed="rId4"/>
                  <a:stretch>
                    <a:fillRect/>
                  </a:stretch>
                </pic:blipFill>
                <pic:spPr>
                  <a:xfrm>
                    <a:off x="0" y="0"/>
                    <a:ext cx="647700" cy="742950"/>
                  </a:xfrm>
                  <a:prstGeom prst="rect">
                    <a:avLst/>
                  </a:prstGeom>
                </pic:spPr>
              </pic:pic>
            </a:graphicData>
          </a:graphic>
        </wp:inline>
      </w:drawing>
    </w:r>
    <w:r>
      <w:rPr>
        <w:rFonts w:ascii="Arial" w:eastAsia="Arial" w:hAnsi="Arial" w:cs="Arial"/>
        <w:sz w:val="24"/>
      </w:rPr>
      <w:t xml:space="preserve">                         </w:t>
    </w:r>
    <w:r>
      <w:rPr>
        <w:rFonts w:ascii="Calibri" w:eastAsia="Calibri" w:hAnsi="Calibri" w:cs="Calibri"/>
      </w:rPr>
      <w:tab/>
    </w:r>
    <w:r>
      <w:t xml:space="preserve">Znak sprawy: GGP.041.10.2023/2024 </w:t>
    </w:r>
  </w:p>
  <w:p w:rsidR="009F2EB2" w:rsidRDefault="009F2EB2">
    <w:pPr>
      <w:spacing w:after="0" w:line="259" w:lineRule="auto"/>
      <w:ind w:left="0" w:right="565" w:firstLine="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tabs>
        <w:tab w:val="center" w:pos="2084"/>
        <w:tab w:val="center" w:pos="5102"/>
        <w:tab w:val="right" w:pos="9694"/>
      </w:tabs>
      <w:spacing w:after="0" w:line="259" w:lineRule="auto"/>
      <w:ind w:left="0" w:firstLine="0"/>
      <w:jc w:val="left"/>
      <w:rPr>
        <w:rFonts w:ascii="Arial" w:eastAsia="Arial" w:hAnsi="Arial" w:cs="Arial"/>
        <w:sz w:val="24"/>
      </w:rPr>
    </w:pPr>
    <w:r>
      <w:rPr>
        <w:rFonts w:ascii="Calibri" w:eastAsia="Calibri" w:hAnsi="Calibri" w:cs="Calibri"/>
        <w:noProof/>
      </w:rPr>
      <mc:AlternateContent>
        <mc:Choice Requires="wpg">
          <w:drawing>
            <wp:inline distT="0" distB="0" distL="0" distR="0" wp14:anchorId="5D50D277" wp14:editId="00A6FA46">
              <wp:extent cx="1076643" cy="742950"/>
              <wp:effectExtent l="0" t="0" r="0" b="0"/>
              <wp:docPr id="34" name="Group 82232"/>
              <wp:cNvGraphicFramePr/>
              <a:graphic xmlns:a="http://schemas.openxmlformats.org/drawingml/2006/main">
                <a:graphicData uri="http://schemas.microsoft.com/office/word/2010/wordprocessingGroup">
                  <wpg:wgp>
                    <wpg:cNvGrpSpPr/>
                    <wpg:grpSpPr>
                      <a:xfrm>
                        <a:off x="0" y="0"/>
                        <a:ext cx="1076643" cy="742950"/>
                        <a:chOff x="0" y="0"/>
                        <a:chExt cx="1076643" cy="742950"/>
                      </a:xfrm>
                    </wpg:grpSpPr>
                    <pic:pic xmlns:pic="http://schemas.openxmlformats.org/drawingml/2006/picture">
                      <pic:nvPicPr>
                        <pic:cNvPr id="35" name="Picture 9706"/>
                        <pic:cNvPicPr/>
                      </pic:nvPicPr>
                      <pic:blipFill>
                        <a:blip r:embed="rId1"/>
                        <a:stretch>
                          <a:fillRect/>
                        </a:stretch>
                      </pic:blipFill>
                      <pic:spPr>
                        <a:xfrm>
                          <a:off x="6032" y="5969"/>
                          <a:ext cx="1063625" cy="730250"/>
                        </a:xfrm>
                        <a:prstGeom prst="rect">
                          <a:avLst/>
                        </a:prstGeom>
                      </pic:spPr>
                    </pic:pic>
                    <wps:wsp>
                      <wps:cNvPr id="36" name="Shape 962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s:wsp>
                      <wps:cNvPr id="37" name="Shape 96220"/>
                      <wps:cNvSpPr/>
                      <wps:spPr>
                        <a:xfrm>
                          <a:off x="6350" y="0"/>
                          <a:ext cx="1063943" cy="9144"/>
                        </a:xfrm>
                        <a:custGeom>
                          <a:avLst/>
                          <a:gdLst/>
                          <a:ahLst/>
                          <a:cxnLst/>
                          <a:rect l="0" t="0" r="0" b="0"/>
                          <a:pathLst>
                            <a:path w="1063943" h="9144">
                              <a:moveTo>
                                <a:pt x="0" y="0"/>
                              </a:moveTo>
                              <a:lnTo>
                                <a:pt x="1063943" y="0"/>
                              </a:lnTo>
                              <a:lnTo>
                                <a:pt x="1063943" y="9144"/>
                              </a:lnTo>
                              <a:lnTo>
                                <a:pt x="0" y="9144"/>
                              </a:lnTo>
                              <a:lnTo>
                                <a:pt x="0" y="0"/>
                              </a:lnTo>
                            </a:path>
                          </a:pathLst>
                        </a:custGeom>
                        <a:solidFill>
                          <a:srgbClr val="000000"/>
                        </a:solidFill>
                        <a:ln w="0" cap="flat">
                          <a:noFill/>
                          <a:round/>
                        </a:ln>
                        <a:effectLst/>
                      </wps:spPr>
                      <wps:bodyPr/>
                    </wps:wsp>
                    <wps:wsp>
                      <wps:cNvPr id="38" name="Shape 96221"/>
                      <wps:cNvSpPr/>
                      <wps:spPr>
                        <a:xfrm>
                          <a:off x="10702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s:wsp>
                      <wps:cNvPr id="39" name="Shape 96222"/>
                      <wps:cNvSpPr/>
                      <wps:spPr>
                        <a:xfrm>
                          <a:off x="0" y="6350"/>
                          <a:ext cx="9144" cy="730250"/>
                        </a:xfrm>
                        <a:custGeom>
                          <a:avLst/>
                          <a:gdLst/>
                          <a:ahLst/>
                          <a:cxnLst/>
                          <a:rect l="0" t="0" r="0" b="0"/>
                          <a:pathLst>
                            <a:path w="9144" h="730250">
                              <a:moveTo>
                                <a:pt x="0" y="0"/>
                              </a:moveTo>
                              <a:lnTo>
                                <a:pt x="9144" y="0"/>
                              </a:lnTo>
                              <a:lnTo>
                                <a:pt x="9144" y="730250"/>
                              </a:lnTo>
                              <a:lnTo>
                                <a:pt x="0" y="730250"/>
                              </a:lnTo>
                              <a:lnTo>
                                <a:pt x="0" y="0"/>
                              </a:lnTo>
                            </a:path>
                          </a:pathLst>
                        </a:custGeom>
                        <a:solidFill>
                          <a:srgbClr val="000000"/>
                        </a:solidFill>
                        <a:ln w="0" cap="flat">
                          <a:noFill/>
                          <a:round/>
                        </a:ln>
                        <a:effectLst/>
                      </wps:spPr>
                      <wps:bodyPr/>
                    </wps:wsp>
                    <wps:wsp>
                      <wps:cNvPr id="40" name="Shape 96223"/>
                      <wps:cNvSpPr/>
                      <wps:spPr>
                        <a:xfrm>
                          <a:off x="1070293" y="6350"/>
                          <a:ext cx="9144" cy="730250"/>
                        </a:xfrm>
                        <a:custGeom>
                          <a:avLst/>
                          <a:gdLst/>
                          <a:ahLst/>
                          <a:cxnLst/>
                          <a:rect l="0" t="0" r="0" b="0"/>
                          <a:pathLst>
                            <a:path w="9144" h="730250">
                              <a:moveTo>
                                <a:pt x="0" y="0"/>
                              </a:moveTo>
                              <a:lnTo>
                                <a:pt x="9144" y="0"/>
                              </a:lnTo>
                              <a:lnTo>
                                <a:pt x="9144" y="730250"/>
                              </a:lnTo>
                              <a:lnTo>
                                <a:pt x="0" y="730250"/>
                              </a:lnTo>
                              <a:lnTo>
                                <a:pt x="0" y="0"/>
                              </a:lnTo>
                            </a:path>
                          </a:pathLst>
                        </a:custGeom>
                        <a:solidFill>
                          <a:srgbClr val="000000"/>
                        </a:solidFill>
                        <a:ln w="0" cap="flat">
                          <a:noFill/>
                          <a:round/>
                        </a:ln>
                        <a:effectLst/>
                      </wps:spPr>
                      <wps:bodyPr/>
                    </wps:wsp>
                    <wps:wsp>
                      <wps:cNvPr id="41" name="Shape 96224"/>
                      <wps:cNvSpPr/>
                      <wps:spPr>
                        <a:xfrm>
                          <a:off x="0" y="7366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s:wsp>
                      <wps:cNvPr id="42" name="Shape 96225"/>
                      <wps:cNvSpPr/>
                      <wps:spPr>
                        <a:xfrm>
                          <a:off x="6350" y="736600"/>
                          <a:ext cx="1063943" cy="9144"/>
                        </a:xfrm>
                        <a:custGeom>
                          <a:avLst/>
                          <a:gdLst/>
                          <a:ahLst/>
                          <a:cxnLst/>
                          <a:rect l="0" t="0" r="0" b="0"/>
                          <a:pathLst>
                            <a:path w="1063943" h="9144">
                              <a:moveTo>
                                <a:pt x="0" y="0"/>
                              </a:moveTo>
                              <a:lnTo>
                                <a:pt x="1063943" y="0"/>
                              </a:lnTo>
                              <a:lnTo>
                                <a:pt x="1063943" y="9144"/>
                              </a:lnTo>
                              <a:lnTo>
                                <a:pt x="0" y="9144"/>
                              </a:lnTo>
                              <a:lnTo>
                                <a:pt x="0" y="0"/>
                              </a:lnTo>
                            </a:path>
                          </a:pathLst>
                        </a:custGeom>
                        <a:solidFill>
                          <a:srgbClr val="000000"/>
                        </a:solidFill>
                        <a:ln w="0" cap="flat">
                          <a:noFill/>
                          <a:round/>
                        </a:ln>
                        <a:effectLst/>
                      </wps:spPr>
                      <wps:bodyPr/>
                    </wps:wsp>
                    <wps:wsp>
                      <wps:cNvPr id="43" name="Shape 96226"/>
                      <wps:cNvSpPr/>
                      <wps:spPr>
                        <a:xfrm>
                          <a:off x="1070293" y="7366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round/>
                        </a:ln>
                        <a:effectLst/>
                      </wps:spPr>
                      <wps:bodyPr/>
                    </wps:wsp>
                  </wpg:wgp>
                </a:graphicData>
              </a:graphic>
            </wp:inline>
          </w:drawing>
        </mc:Choice>
        <mc:Fallback>
          <w:pict>
            <v:group w14:anchorId="386FF7DB" id="Group 82232" o:spid="_x0000_s1026" style="width:84.8pt;height:58.5pt;mso-position-horizontal-relative:char;mso-position-vertical-relative:line" coordsize="10766,74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&#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06" o:spid="_x0000_s1027" type="#_x0000_t75" style="position:absolute;left:60;top:59;width:10636;height:7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dfFfFAAAA2wAAAA8AAABkcnMvZG93bnJldi54bWxEj09rwkAUxO8Fv8PyBG91U6VFUtdQAra9&#10;CP4pVG+v2WcSzL4Nu2uM394VCh6HmfkNM89604iOnK8tK3gZJyCIC6trLhX87JbPMxA+IGtsLJOC&#10;K3nIFoOnOabaXnhD3TaUIkLYp6igCqFNpfRFRQb92LbE0TtaZzBE6UqpHV4i3DRykiRv0mDNcaHC&#10;lvKKitP2bBT4qV7tl81n3rluPZH14etvs/pVajTsP95BBOrDI/zf/tYKpq9w/x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XXxXxQAAANsAAAAPAAAAAAAAAAAAAAAA&#10;AJ8CAABkcnMvZG93bnJldi54bWxQSwUGAAAAAAQABAD3AAAAkQMAAAAA&#10;">
                <v:imagedata r:id="rId2" o:title=""/>
              </v:shape>
              <v:shape id="Shape 96219"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HmMUA&#10;AADbAAAADwAAAGRycy9kb3ducmV2LnhtbESPQWuDQBSE74X+h+UFcmtWGwzFZCO2EIj0VNNDe3u4&#10;Lyq6b427iebfdwuFHoeZ+YbZZbPpxY1G11pWEK8iEMSV1S3XCj5Ph6cXEM4ja+wtk4I7Ocj2jw87&#10;TLWd+INupa9FgLBLUUHj/ZBK6aqGDLqVHYiDd7ajQR/kWEs94hTgppfPUbSRBlsOCw0O9NZQ1ZVX&#10;o6CLzzK5vhf5cS4v9TC9JsXX5Vup5WLOtyA8zf4//Nc+agXrDfx+CT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4eYxQAAANsAAAAPAAAAAAAAAAAAAAAAAJgCAABkcnMv&#10;ZG93bnJldi54bWxQSwUGAAAAAAQABAD1AAAAigMAAAAA&#10;" path="m,l9144,r,9144l,9144,,e" fillcolor="black" stroked="f" strokeweight="0">
                <v:path arrowok="t" textboxrect="0,0,9144,9144"/>
              </v:shape>
              <v:shape id="Shape 96220" o:spid="_x0000_s1029" style="position:absolute;left:63;width:10639;height:91;visibility:visible;mso-wrap-style:square;v-text-anchor:top" coordsize="10639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F6MQA&#10;AADbAAAADwAAAGRycy9kb3ducmV2LnhtbESPQYvCMBSE78L+h/AW9iKa6sqq1SgqLOhF1iqCt0fz&#10;bIvNS2myWv+9EQSPw8x8w0znjSnFlWpXWFbQ60YgiFOrC84UHPa/nREI55E1lpZJwZ0czGcfrSnG&#10;2t54R9fEZyJA2MWoIPe+iqV0aU4GXddWxME729qgD7LOpK7xFuCmlP0o+pEGCw4LOVa0yim9JP9G&#10;waDcJtluvN+4k16u/o6jS9UeH5T6+mwWExCeGv8Ov9prreB7C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DxejEAAAA2wAAAA8AAAAAAAAAAAAAAAAAmAIAAGRycy9k&#10;b3ducmV2LnhtbFBLBQYAAAAABAAEAPUAAACJAwAAAAA=&#10;" path="m,l1063943,r,9144l,9144,,e" fillcolor="black" stroked="f" strokeweight="0">
                <v:path arrowok="t" textboxrect="0,0,1063943,9144"/>
              </v:shape>
              <v:shape id="Shape 96221" o:spid="_x0000_s1030" style="position:absolute;left:107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2ccIA&#10;AADbAAAADwAAAGRycy9kb3ducmV2LnhtbERPy2rCQBTdF/yH4Qrd1UkqSomZiBYEpavGLtrdJXPz&#10;IJk7SWY06d93FgWXh/NO97PpxJ1G11hWEK8iEMSF1Q1XCr6up5c3EM4ja+wsk4JfcrDPFk8pJtpO&#10;/En33FcihLBLUEHtfZ9I6YqaDLqV7YkDV9rRoA9wrKQecQrhppOvUbSVBhsODTX29F5T0eY3o6CN&#10;S7m5fVwO5zkfqn46bi7fw49Sz8v5sAPhafYP8b/7rBWsw9jwJfw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LZxwgAAANsAAAAPAAAAAAAAAAAAAAAAAJgCAABkcnMvZG93&#10;bnJldi54bWxQSwUGAAAAAAQABAD1AAAAhwMAAAAA&#10;" path="m,l9144,r,9144l,9144,,e" fillcolor="black" stroked="f" strokeweight="0">
                <v:path arrowok="t" textboxrect="0,0,9144,9144"/>
              </v:shape>
              <v:shape id="Shape 96222" o:spid="_x0000_s1031" style="position:absolute;top:63;width:91;height:7303;visibility:visible;mso-wrap-style:square;v-text-anchor:top" coordsize="9144,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FEcUA&#10;AADbAAAADwAAAGRycy9kb3ducmV2LnhtbESPT4vCMBTE74LfITzBi2hqF2StRhFFcFmF9c/F26N5&#10;25ZtXkoTa/32ZkHwOMzMb5j5sjWlaKh2hWUF41EEgji1uuBMweW8HX6CcB5ZY2mZFDzIwXLR7cwx&#10;0fbOR2pOPhMBwi5BBbn3VSKlS3My6Ea2Ig7er60N+iDrTOoa7wFuShlH0UQaLDgs5FjROqf073Qz&#10;Cr5jnO5/4mZ72+xWm8OAr+uvolKq32tXMxCeWv8Ov9o7reBjCv9fw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QURxQAAANsAAAAPAAAAAAAAAAAAAAAAAJgCAABkcnMv&#10;ZG93bnJldi54bWxQSwUGAAAAAAQABAD1AAAAigMAAAAA&#10;" path="m,l9144,r,730250l,730250,,e" fillcolor="black" stroked="f" strokeweight="0">
                <v:path arrowok="t" textboxrect="0,0,9144,730250"/>
              </v:shape>
              <v:shape id="Shape 96223" o:spid="_x0000_s1032" style="position:absolute;left:10702;top:63;width:92;height:7303;visibility:visible;mso-wrap-style:square;v-text-anchor:top" coordsize="9144,73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f8cMA&#10;AADbAAAADwAAAGRycy9kb3ducmV2LnhtbERPTWvCQBC9C/6HZQpepNkYirQxq4ghoFihtb30NmTH&#10;JDQ7G7JrTP+9eyh4fLzvbDOaVgzUu8aygkUUgyAurW64UvD9VTy/gnAeWWNrmRT8kYPNejrJMNX2&#10;xp80nH0lQgi7FBXU3neplK6syaCLbEccuIvtDfoA+0rqHm8h3LQyieOlNNhwaKixo11N5e/5ahQc&#10;E3x7/0iG4prvt/lpzj+7Q9MpNXsatysQnkb/EP+791rBS1gfvo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3f8cMAAADbAAAADwAAAAAAAAAAAAAAAACYAgAAZHJzL2Rv&#10;d25yZXYueG1sUEsFBgAAAAAEAAQA9QAAAIgDAAAAAA==&#10;" path="m,l9144,r,730250l,730250,,e" fillcolor="black" stroked="f" strokeweight="0">
                <v:path arrowok="t" textboxrect="0,0,9144,730250"/>
              </v:shape>
              <v:shape id="Shape 96224" o:spid="_x0000_s1033" style="position:absolute;top:7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skcMA&#10;AADbAAAADwAAAGRycy9kb3ducmV2LnhtbESPQYvCMBSE7wv+h/AEb9u0ootUo6ggKHva6kFvj+bZ&#10;FpuX2kRb/71ZWNjjMDPfMItVb2rxpNZVlhUkUQyCOLe64kLB6bj7nIFwHlljbZkUvMjBajn4WGCq&#10;bcc/9Mx8IQKEXYoKSu+bVEqXl2TQRbYhDt7VtgZ9kG0hdYtdgJtajuP4SxqsOCyU2NC2pPyWPYyC&#10;W3KV08f3Yb3vs3vRdJvp4Xy/KDUa9us5CE+9/w//tfdawSSB3y/hB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skcMAAADbAAAADwAAAAAAAAAAAAAAAACYAgAAZHJzL2Rv&#10;d25yZXYueG1sUEsFBgAAAAAEAAQA9QAAAIgDAAAAAA==&#10;" path="m,l9144,r,9144l,9144,,e" fillcolor="black" stroked="f" strokeweight="0">
                <v:path arrowok="t" textboxrect="0,0,9144,9144"/>
              </v:shape>
              <v:shape id="Shape 96225" o:spid="_x0000_s1034" style="position:absolute;left:63;top:7366;width:10639;height:91;visibility:visible;mso-wrap-style:square;v-text-anchor:top" coordsize="10639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VDcIA&#10;AADbAAAADwAAAGRycy9kb3ducmV2LnhtbESPQYvCMBSE7wv+h/AEL4umyiJajaKC4F5EqwjeHs2z&#10;LTYvpYla/70RBI/DzDfDTOeNKcWdaldYVtDvRSCIU6sLzhQcD+vuCITzyBpLy6TgSQ7ms9bPFGNt&#10;H7yne+IzEUrYxagg976KpXRpTgZdz1bEwbvY2qAPss6krvERyk0pB1E0lAYLDgs5VrTKKb0mN6Pg&#10;r9wm2X58+HdnvVztTqNr9Ts+KtVpN4sJCE+N/4Y/9EYHbgD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8hUNwgAAANsAAAAPAAAAAAAAAAAAAAAAAJgCAABkcnMvZG93&#10;bnJldi54bWxQSwUGAAAAAAQABAD1AAAAhwMAAAAA&#10;" path="m,l1063943,r,9144l,9144,,e" fillcolor="black" stroked="f" strokeweight="0">
                <v:path arrowok="t" textboxrect="0,0,1063943,9144"/>
              </v:shape>
              <v:shape id="Shape 96226" o:spid="_x0000_s1035" style="position:absolute;left:10702;top:73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ZXfcUA&#10;AADbAAAADwAAAGRycy9kb3ducmV2LnhtbESPT2vCQBTE7wW/w/IKvdWNtYqkWUULQkJPjR709si+&#10;/MHs25hdTfrtu4WCx2FmfsMkm9G04k69aywrmE0jEMSF1Q1XCo6H/esKhPPIGlvLpOCHHGzWk6cE&#10;Y20H/qZ77isRIOxiVFB738VSuqImg25qO+LglbY36IPsK6l7HALctPItipbSYMNhocaOPmsqLvnN&#10;KLjMSrm4fWXbdMyvVTfsFtnpelbq5XncfoDwNPpH+L+dagXvc/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ld9xQAAANsAAAAPAAAAAAAAAAAAAAAAAJgCAABkcnMv&#10;ZG93bnJldi54bWxQSwUGAAAAAAQABAD1AAAAigMAAAAA&#10;" path="m,l9144,r,9144l,9144,,e" fillcolor="black" stroked="f" strokeweight="0">
                <v:path arrowok="t" textboxrect="0,0,9144,9144"/>
              </v:shape>
              <w10:anchorlock/>
            </v:group>
          </w:pict>
        </mc:Fallback>
      </mc:AlternateContent>
    </w:r>
    <w:r>
      <w:rPr>
        <w:rFonts w:ascii="Arial" w:eastAsia="Arial" w:hAnsi="Arial" w:cs="Arial"/>
        <w:sz w:val="24"/>
      </w:rPr>
      <w:t xml:space="preserve">                       </w:t>
    </w:r>
    <w:r>
      <w:rPr>
        <w:noProof/>
      </w:rPr>
      <w:drawing>
        <wp:inline distT="0" distB="0" distL="0" distR="0" wp14:anchorId="20DBF725" wp14:editId="31A50442">
          <wp:extent cx="1489075" cy="812800"/>
          <wp:effectExtent l="0" t="0" r="0" b="0"/>
          <wp:docPr id="44" name="Picture 9721"/>
          <wp:cNvGraphicFramePr/>
          <a:graphic xmlns:a="http://schemas.openxmlformats.org/drawingml/2006/main">
            <a:graphicData uri="http://schemas.openxmlformats.org/drawingml/2006/picture">
              <pic:pic xmlns:pic="http://schemas.openxmlformats.org/drawingml/2006/picture">
                <pic:nvPicPr>
                  <pic:cNvPr id="9721" name="Picture 9721"/>
                  <pic:cNvPicPr/>
                </pic:nvPicPr>
                <pic:blipFill>
                  <a:blip r:embed="rId3"/>
                  <a:stretch>
                    <a:fillRect/>
                  </a:stretch>
                </pic:blipFill>
                <pic:spPr>
                  <a:xfrm>
                    <a:off x="0" y="0"/>
                    <a:ext cx="1489075" cy="812800"/>
                  </a:xfrm>
                  <a:prstGeom prst="rect">
                    <a:avLst/>
                  </a:prstGeom>
                </pic:spPr>
              </pic:pic>
            </a:graphicData>
          </a:graphic>
        </wp:inline>
      </w:drawing>
    </w:r>
    <w:r>
      <w:rPr>
        <w:rFonts w:ascii="Arial" w:eastAsia="Arial" w:hAnsi="Arial" w:cs="Arial"/>
        <w:sz w:val="24"/>
      </w:rPr>
      <w:t xml:space="preserve">          </w:t>
    </w:r>
    <w:r>
      <w:rPr>
        <w:noProof/>
      </w:rPr>
      <w:drawing>
        <wp:inline distT="0" distB="0" distL="0" distR="0" wp14:anchorId="123809E4" wp14:editId="0AE03763">
          <wp:extent cx="647700" cy="742950"/>
          <wp:effectExtent l="0" t="0" r="0" b="0"/>
          <wp:docPr id="45" name="Picture 9892"/>
          <wp:cNvGraphicFramePr/>
          <a:graphic xmlns:a="http://schemas.openxmlformats.org/drawingml/2006/main">
            <a:graphicData uri="http://schemas.openxmlformats.org/drawingml/2006/picture">
              <pic:pic xmlns:pic="http://schemas.openxmlformats.org/drawingml/2006/picture">
                <pic:nvPicPr>
                  <pic:cNvPr id="9892" name="Picture 9892"/>
                  <pic:cNvPicPr/>
                </pic:nvPicPr>
                <pic:blipFill>
                  <a:blip r:embed="rId4"/>
                  <a:stretch>
                    <a:fillRect/>
                  </a:stretch>
                </pic:blipFill>
                <pic:spPr>
                  <a:xfrm>
                    <a:off x="0" y="0"/>
                    <a:ext cx="647700" cy="742950"/>
                  </a:xfrm>
                  <a:prstGeom prst="rect">
                    <a:avLst/>
                  </a:prstGeom>
                </pic:spPr>
              </pic:pic>
            </a:graphicData>
          </a:graphic>
        </wp:inline>
      </w:drawing>
    </w:r>
    <w:r>
      <w:rPr>
        <w:rFonts w:ascii="Arial" w:eastAsia="Arial" w:hAnsi="Arial" w:cs="Arial"/>
        <w:sz w:val="24"/>
      </w:rPr>
      <w:tab/>
      <w:t xml:space="preserve">                         </w:t>
    </w:r>
  </w:p>
  <w:p w:rsidR="009F2EB2" w:rsidRDefault="009F2EB2">
    <w:pPr>
      <w:tabs>
        <w:tab w:val="center" w:pos="2084"/>
        <w:tab w:val="center" w:pos="5102"/>
        <w:tab w:val="right" w:pos="9694"/>
      </w:tabs>
      <w:spacing w:after="0" w:line="259" w:lineRule="auto"/>
      <w:ind w:left="0" w:firstLine="0"/>
      <w:jc w:val="left"/>
    </w:pPr>
    <w:r>
      <w:rPr>
        <w:rFonts w:ascii="Calibri" w:eastAsia="Calibri" w:hAnsi="Calibri" w:cs="Calibri"/>
      </w:rPr>
      <w:tab/>
    </w:r>
    <w:r>
      <w:t>Znak sprawy: GGP. 041.10.2023/2024</w:t>
    </w:r>
    <w:r>
      <w:tab/>
      <w:t xml:space="preserve"> </w:t>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B2" w:rsidRDefault="009F2EB2">
    <w:pPr>
      <w:tabs>
        <w:tab w:val="center" w:pos="2084"/>
        <w:tab w:val="center" w:pos="5102"/>
        <w:tab w:val="right" w:pos="969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629285</wp:posOffset>
              </wp:positionH>
              <wp:positionV relativeFrom="page">
                <wp:posOffset>429895</wp:posOffset>
              </wp:positionV>
              <wp:extent cx="6480175" cy="9525"/>
              <wp:effectExtent l="0" t="0" r="0" b="0"/>
              <wp:wrapNone/>
              <wp:docPr id="93438" name="Group 93438"/>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93439" name="Shape 93439"/>
                      <wps:cNvSpPr/>
                      <wps:spPr>
                        <a:xfrm>
                          <a:off x="0" y="0"/>
                          <a:ext cx="6480175" cy="0"/>
                        </a:xfrm>
                        <a:custGeom>
                          <a:avLst/>
                          <a:gdLst/>
                          <a:ahLst/>
                          <a:cxnLst/>
                          <a:rect l="0" t="0" r="0" b="0"/>
                          <a:pathLst>
                            <a:path w="6480175">
                              <a:moveTo>
                                <a:pt x="0" y="0"/>
                              </a:moveTo>
                              <a:lnTo>
                                <a:pt x="6480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A227B0" id="Group 93438" o:spid="_x0000_s1026" style="position:absolute;margin-left:49.55pt;margin-top:33.85pt;width:510.25pt;height:.75pt;z-index:251662336;mso-position-horizontal-relative:page;mso-position-vertical-relative:pag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">
              <v:shape id="Shape 93439"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2NskA&#10;AADeAAAADwAAAGRycy9kb3ducmV2LnhtbESPQU8CMRSE7yT+h+aZcIMurFFZKASIghc1oka4vWwf&#10;uxu2r5u2wOqvtyQmHicz801mMmtNLU7kfGVZwaCfgCDOra64UPDx/ti7B+EDssbaMin4Jg+z6VVn&#10;gpm2Z36j0yYUIkLYZ6igDKHJpPR5SQZ93zbE0dtbZzBE6QqpHZ4j3NRymCS30mDFcaHEhpYl5YfN&#10;0ShYvD7nDy9V6r9+8NPt13e7sF01SnWv2/kYRKA2/If/2k9awSi9SUdwuR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f2NskAAADeAAAADwAAAAAAAAAAAAAAAACYAgAA&#10;ZHJzL2Rvd25yZXYueG1sUEsFBgAAAAAEAAQA9QAAAI4DAAAAAA==&#10;" path="m,l6480175,e" filled="f">
                <v:path arrowok="t" textboxrect="0,0,6480175,0"/>
              </v:shape>
              <w10:wrap anchorx="page" anchory="page"/>
            </v:group>
          </w:pict>
        </mc:Fallback>
      </mc:AlternateContent>
    </w:r>
    <w:r>
      <w:rPr>
        <w:rFonts w:ascii="Calibri" w:eastAsia="Calibri" w:hAnsi="Calibri" w:cs="Calibri"/>
      </w:rPr>
      <w:tab/>
    </w:r>
    <w:r>
      <w:t xml:space="preserve">Znak sprawy: GG.271.1.2023.WK </w:t>
    </w:r>
    <w:r>
      <w:tab/>
      <w:t xml:space="preserve"> </w:t>
    </w:r>
    <w:r>
      <w:tab/>
      <w:t xml:space="preserve">Gmina Gawłuszowice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ED2"/>
    <w:multiLevelType w:val="hybridMultilevel"/>
    <w:tmpl w:val="4FAAA8D8"/>
    <w:lvl w:ilvl="0" w:tplc="5FAEFB0A">
      <w:start w:val="1"/>
      <w:numFmt w:val="decimal"/>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5C5B62">
      <w:start w:val="1"/>
      <w:numFmt w:val="lowerLetter"/>
      <w:lvlText w:val="%2"/>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21472">
      <w:start w:val="1"/>
      <w:numFmt w:val="lowerRoman"/>
      <w:lvlText w:val="%3"/>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9E58DA">
      <w:start w:val="1"/>
      <w:numFmt w:val="decimal"/>
      <w:lvlText w:val="%4"/>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E3AA0">
      <w:start w:val="1"/>
      <w:numFmt w:val="lowerLetter"/>
      <w:lvlText w:val="%5"/>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2BA3E">
      <w:start w:val="1"/>
      <w:numFmt w:val="lowerRoman"/>
      <w:lvlText w:val="%6"/>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2C0390">
      <w:start w:val="1"/>
      <w:numFmt w:val="decimal"/>
      <w:lvlText w:val="%7"/>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D2F218">
      <w:start w:val="1"/>
      <w:numFmt w:val="lowerLetter"/>
      <w:lvlText w:val="%8"/>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BEAD54">
      <w:start w:val="1"/>
      <w:numFmt w:val="lowerRoman"/>
      <w:lvlText w:val="%9"/>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2437816"/>
    <w:multiLevelType w:val="hybridMultilevel"/>
    <w:tmpl w:val="7C50A16C"/>
    <w:lvl w:ilvl="0" w:tplc="52700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D6ACC6">
      <w:start w:val="5"/>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2163C">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6ADD2">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A3BD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85144">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EC368">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C81566">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32D2F4">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0D412B"/>
    <w:multiLevelType w:val="hybridMultilevel"/>
    <w:tmpl w:val="9C283DD6"/>
    <w:lvl w:ilvl="0" w:tplc="93BAA9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3A3A88">
      <w:start w:val="1"/>
      <w:numFmt w:val="lowerLetter"/>
      <w:lvlText w:val="%2"/>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08E052">
      <w:start w:val="4"/>
      <w:numFmt w:val="decimal"/>
      <w:lvlText w:val="%3)"/>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50D15A">
      <w:start w:val="1"/>
      <w:numFmt w:val="decimal"/>
      <w:lvlText w:val="%4"/>
      <w:lvlJc w:val="left"/>
      <w:pPr>
        <w:ind w:left="1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60B18E">
      <w:start w:val="1"/>
      <w:numFmt w:val="lowerLetter"/>
      <w:lvlText w:val="%5"/>
      <w:lvlJc w:val="left"/>
      <w:pPr>
        <w:ind w:left="2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6A8446">
      <w:start w:val="1"/>
      <w:numFmt w:val="lowerRoman"/>
      <w:lvlText w:val="%6"/>
      <w:lvlJc w:val="left"/>
      <w:pPr>
        <w:ind w:left="3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E5290">
      <w:start w:val="1"/>
      <w:numFmt w:val="decimal"/>
      <w:lvlText w:val="%7"/>
      <w:lvlJc w:val="left"/>
      <w:pPr>
        <w:ind w:left="3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26488A">
      <w:start w:val="1"/>
      <w:numFmt w:val="lowerLetter"/>
      <w:lvlText w:val="%8"/>
      <w:lvlJc w:val="left"/>
      <w:pPr>
        <w:ind w:left="4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63D6C">
      <w:start w:val="1"/>
      <w:numFmt w:val="lowerRoman"/>
      <w:lvlText w:val="%9"/>
      <w:lvlJc w:val="left"/>
      <w:pPr>
        <w:ind w:left="5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331241D"/>
    <w:multiLevelType w:val="hybridMultilevel"/>
    <w:tmpl w:val="1D522B78"/>
    <w:lvl w:ilvl="0" w:tplc="A7A2823E">
      <w:start w:val="1"/>
      <w:numFmt w:val="decimal"/>
      <w:lvlText w:val="%1."/>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961C5E">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1A7232">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E66FD0">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041828">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72D828">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F23CCC">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EB89C">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BA7740">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57E5612"/>
    <w:multiLevelType w:val="hybridMultilevel"/>
    <w:tmpl w:val="771270B4"/>
    <w:lvl w:ilvl="0" w:tplc="405C9336">
      <w:start w:val="4"/>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34C5BC">
      <w:start w:val="1"/>
      <w:numFmt w:val="lowerLetter"/>
      <w:lvlText w:val="%2"/>
      <w:lvlJc w:val="left"/>
      <w:pPr>
        <w:ind w:left="1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EC50E2">
      <w:start w:val="1"/>
      <w:numFmt w:val="lowerRoman"/>
      <w:lvlText w:val="%3"/>
      <w:lvlJc w:val="left"/>
      <w:pPr>
        <w:ind w:left="2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6EFD2E">
      <w:start w:val="1"/>
      <w:numFmt w:val="decimal"/>
      <w:lvlText w:val="%4"/>
      <w:lvlJc w:val="left"/>
      <w:pPr>
        <w:ind w:left="2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06F66E">
      <w:start w:val="1"/>
      <w:numFmt w:val="lowerLetter"/>
      <w:lvlText w:val="%5"/>
      <w:lvlJc w:val="left"/>
      <w:pPr>
        <w:ind w:left="3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EA6D6">
      <w:start w:val="1"/>
      <w:numFmt w:val="lowerRoman"/>
      <w:lvlText w:val="%6"/>
      <w:lvlJc w:val="left"/>
      <w:pPr>
        <w:ind w:left="4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105278">
      <w:start w:val="1"/>
      <w:numFmt w:val="decimal"/>
      <w:lvlText w:val="%7"/>
      <w:lvlJc w:val="left"/>
      <w:pPr>
        <w:ind w:left="5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E81E7C">
      <w:start w:val="1"/>
      <w:numFmt w:val="lowerLetter"/>
      <w:lvlText w:val="%8"/>
      <w:lvlJc w:val="left"/>
      <w:pPr>
        <w:ind w:left="5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887562">
      <w:start w:val="1"/>
      <w:numFmt w:val="lowerRoman"/>
      <w:lvlText w:val="%9"/>
      <w:lvlJc w:val="left"/>
      <w:pPr>
        <w:ind w:left="6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5B523C9"/>
    <w:multiLevelType w:val="hybridMultilevel"/>
    <w:tmpl w:val="36DE57C8"/>
    <w:lvl w:ilvl="0" w:tplc="E87EC6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EC1702">
      <w:start w:val="1"/>
      <w:numFmt w:val="lowerLetter"/>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FC410E">
      <w:start w:val="1"/>
      <w:numFmt w:val="lowerLetter"/>
      <w:lvlText w:val="%3)"/>
      <w:lvlJc w:val="left"/>
      <w:pPr>
        <w:ind w:left="1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C26EEC">
      <w:start w:val="1"/>
      <w:numFmt w:val="decimal"/>
      <w:lvlText w:val="%4"/>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928C60">
      <w:start w:val="1"/>
      <w:numFmt w:val="lowerLetter"/>
      <w:lvlText w:val="%5"/>
      <w:lvlJc w:val="left"/>
      <w:pPr>
        <w:ind w:left="2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58B436">
      <w:start w:val="1"/>
      <w:numFmt w:val="lowerRoman"/>
      <w:lvlText w:val="%6"/>
      <w:lvlJc w:val="left"/>
      <w:pPr>
        <w:ind w:left="3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040D8">
      <w:start w:val="1"/>
      <w:numFmt w:val="decimal"/>
      <w:lvlText w:val="%7"/>
      <w:lvlJc w:val="left"/>
      <w:pPr>
        <w:ind w:left="4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ED946">
      <w:start w:val="1"/>
      <w:numFmt w:val="lowerLetter"/>
      <w:lvlText w:val="%8"/>
      <w:lvlJc w:val="left"/>
      <w:pPr>
        <w:ind w:left="4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D0B8C6">
      <w:start w:val="1"/>
      <w:numFmt w:val="lowerRoman"/>
      <w:lvlText w:val="%9"/>
      <w:lvlJc w:val="left"/>
      <w:pPr>
        <w:ind w:left="5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7045840"/>
    <w:multiLevelType w:val="hybridMultilevel"/>
    <w:tmpl w:val="9DF2EEFE"/>
    <w:lvl w:ilvl="0" w:tplc="1F52FEC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2A1CA6">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43202">
      <w:start w:val="1"/>
      <w:numFmt w:val="lowerRoman"/>
      <w:lvlText w:val="%3"/>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867276">
      <w:start w:val="1"/>
      <w:numFmt w:val="decimal"/>
      <w:lvlText w:val="%4"/>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7AA020">
      <w:start w:val="1"/>
      <w:numFmt w:val="lowerLetter"/>
      <w:lvlText w:val="%5"/>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D8AE84">
      <w:start w:val="1"/>
      <w:numFmt w:val="lowerRoman"/>
      <w:lvlText w:val="%6"/>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BC4E76">
      <w:start w:val="1"/>
      <w:numFmt w:val="decimal"/>
      <w:lvlText w:val="%7"/>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CA2B0E">
      <w:start w:val="1"/>
      <w:numFmt w:val="lowerLetter"/>
      <w:lvlText w:val="%8"/>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765ECE">
      <w:start w:val="1"/>
      <w:numFmt w:val="lowerRoman"/>
      <w:lvlText w:val="%9"/>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8636A55"/>
    <w:multiLevelType w:val="hybridMultilevel"/>
    <w:tmpl w:val="0C80E960"/>
    <w:lvl w:ilvl="0" w:tplc="AB80DE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803F34">
      <w:start w:val="1"/>
      <w:numFmt w:val="lowerLetter"/>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6EEDB2">
      <w:start w:val="1"/>
      <w:numFmt w:val="lowerRoman"/>
      <w:lvlText w:val="%3"/>
      <w:lvlJc w:val="left"/>
      <w:pPr>
        <w:ind w:left="1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C4428">
      <w:start w:val="1"/>
      <w:numFmt w:val="decimal"/>
      <w:lvlText w:val="%4"/>
      <w:lvlJc w:val="left"/>
      <w:pPr>
        <w:ind w:left="2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E07998">
      <w:start w:val="1"/>
      <w:numFmt w:val="lowerLetter"/>
      <w:lvlText w:val="%5"/>
      <w:lvlJc w:val="left"/>
      <w:pPr>
        <w:ind w:left="3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B2ABAE">
      <w:start w:val="1"/>
      <w:numFmt w:val="lowerRoman"/>
      <w:lvlText w:val="%6"/>
      <w:lvlJc w:val="left"/>
      <w:pPr>
        <w:ind w:left="3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496FA">
      <w:start w:val="1"/>
      <w:numFmt w:val="decimal"/>
      <w:lvlText w:val="%7"/>
      <w:lvlJc w:val="left"/>
      <w:pPr>
        <w:ind w:left="4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C28A2">
      <w:start w:val="1"/>
      <w:numFmt w:val="lowerLetter"/>
      <w:lvlText w:val="%8"/>
      <w:lvlJc w:val="left"/>
      <w:pPr>
        <w:ind w:left="5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F47176">
      <w:start w:val="1"/>
      <w:numFmt w:val="lowerRoman"/>
      <w:lvlText w:val="%9"/>
      <w:lvlJc w:val="left"/>
      <w:pPr>
        <w:ind w:left="5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95D669B"/>
    <w:multiLevelType w:val="hybridMultilevel"/>
    <w:tmpl w:val="45A06250"/>
    <w:lvl w:ilvl="0" w:tplc="142C45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8A6282">
      <w:start w:val="3"/>
      <w:numFmt w:val="decimal"/>
      <w:lvlText w:val="%2)"/>
      <w:lvlJc w:val="left"/>
      <w:pPr>
        <w:ind w:left="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C02EA8">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64C5A8">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BED49E">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4E7A30">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F21762">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746D6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266FC2">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98611A2"/>
    <w:multiLevelType w:val="hybridMultilevel"/>
    <w:tmpl w:val="301E59AA"/>
    <w:lvl w:ilvl="0" w:tplc="4D5C3F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8AF6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A8EAE">
      <w:start w:val="1"/>
      <w:numFmt w:val="decimal"/>
      <w:lvlRestart w:val="0"/>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8C3388">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0ACE22">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30D876">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92B3C4">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053D8">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02480">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AF17725"/>
    <w:multiLevelType w:val="hybridMultilevel"/>
    <w:tmpl w:val="54D01E04"/>
    <w:lvl w:ilvl="0" w:tplc="F2461B8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2E1AAA">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F251C8">
      <w:start w:val="1"/>
      <w:numFmt w:val="lowerLetter"/>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6E898C">
      <w:start w:val="1"/>
      <w:numFmt w:val="decimal"/>
      <w:lvlText w:val="%4"/>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180A5E">
      <w:start w:val="1"/>
      <w:numFmt w:val="lowerLetter"/>
      <w:lvlText w:val="%5"/>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8251C">
      <w:start w:val="1"/>
      <w:numFmt w:val="lowerRoman"/>
      <w:lvlText w:val="%6"/>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FAE2E0">
      <w:start w:val="1"/>
      <w:numFmt w:val="decimal"/>
      <w:lvlText w:val="%7"/>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E8BEB2">
      <w:start w:val="1"/>
      <w:numFmt w:val="lowerLetter"/>
      <w:lvlText w:val="%8"/>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669548">
      <w:start w:val="1"/>
      <w:numFmt w:val="lowerRoman"/>
      <w:lvlText w:val="%9"/>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0AFB67C8"/>
    <w:multiLevelType w:val="hybridMultilevel"/>
    <w:tmpl w:val="64DCBE2A"/>
    <w:lvl w:ilvl="0" w:tplc="E5C8E80E">
      <w:start w:val="1"/>
      <w:numFmt w:val="decimal"/>
      <w:lvlText w:val="%1)"/>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B060AC">
      <w:start w:val="1"/>
      <w:numFmt w:val="lowerLetter"/>
      <w:lvlText w:val="%2"/>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3A4DF6">
      <w:start w:val="1"/>
      <w:numFmt w:val="lowerRoman"/>
      <w:lvlText w:val="%3"/>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A41028">
      <w:start w:val="1"/>
      <w:numFmt w:val="decimal"/>
      <w:lvlText w:val="%4"/>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B48336">
      <w:start w:val="1"/>
      <w:numFmt w:val="lowerLetter"/>
      <w:lvlText w:val="%5"/>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C23ED4">
      <w:start w:val="1"/>
      <w:numFmt w:val="lowerRoman"/>
      <w:lvlText w:val="%6"/>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8E0C8C">
      <w:start w:val="1"/>
      <w:numFmt w:val="decimal"/>
      <w:lvlText w:val="%7"/>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E6B49C">
      <w:start w:val="1"/>
      <w:numFmt w:val="lowerLetter"/>
      <w:lvlText w:val="%8"/>
      <w:lvlJc w:val="left"/>
      <w:pPr>
        <w:ind w:left="6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26546A">
      <w:start w:val="1"/>
      <w:numFmt w:val="lowerRoman"/>
      <w:lvlText w:val="%9"/>
      <w:lvlJc w:val="left"/>
      <w:pPr>
        <w:ind w:left="7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B7D6867"/>
    <w:multiLevelType w:val="hybridMultilevel"/>
    <w:tmpl w:val="E4620CE2"/>
    <w:lvl w:ilvl="0" w:tplc="AE3CE076">
      <w:start w:val="2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882CE">
      <w:start w:val="1"/>
      <w:numFmt w:val="decimal"/>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942BA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DC225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146268">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ED8C8">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C355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AA18C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E3EBC">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C4B5E03"/>
    <w:multiLevelType w:val="hybridMultilevel"/>
    <w:tmpl w:val="56429C1C"/>
    <w:lvl w:ilvl="0" w:tplc="43DA646E">
      <w:start w:val="1"/>
      <w:numFmt w:val="decimal"/>
      <w:lvlText w:val="%1."/>
      <w:lvlJc w:val="left"/>
      <w:pPr>
        <w:ind w:left="936" w:firstLine="0"/>
      </w:pPr>
      <w:rPr>
        <w:rFonts w:ascii="Times New Roman" w:eastAsia="Times New Roman" w:hAnsi="Times New Roman" w:cs="Times New Roman" w:hint="default"/>
        <w:b w:val="0"/>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A73F1F"/>
    <w:multiLevelType w:val="hybridMultilevel"/>
    <w:tmpl w:val="9B3858C0"/>
    <w:lvl w:ilvl="0" w:tplc="F4F60720">
      <w:start w:val="1"/>
      <w:numFmt w:val="decimal"/>
      <w:lvlText w:val="%1."/>
      <w:lvlJc w:val="left"/>
      <w:pPr>
        <w:ind w:left="1474" w:hanging="935"/>
      </w:pPr>
      <w:rPr>
        <w:rFonts w:hint="default"/>
        <w:b w:val="0"/>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15">
    <w:nsid w:val="0FB303D0"/>
    <w:multiLevelType w:val="hybridMultilevel"/>
    <w:tmpl w:val="DE4221D8"/>
    <w:lvl w:ilvl="0" w:tplc="C5641734">
      <w:start w:val="21"/>
      <w:numFmt w:val="upperRoman"/>
      <w:lvlText w:val="%1."/>
      <w:lvlJc w:val="left"/>
      <w:pPr>
        <w:ind w:left="11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9EEB8E">
      <w:start w:val="1"/>
      <w:numFmt w:val="decimal"/>
      <w:lvlText w:val="%2."/>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F63CEC">
      <w:start w:val="1"/>
      <w:numFmt w:val="decimal"/>
      <w:lvlText w:val="%3)"/>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60FCEE">
      <w:start w:val="1"/>
      <w:numFmt w:val="decimal"/>
      <w:lvlText w:val="%4"/>
      <w:lvlJc w:val="left"/>
      <w:pPr>
        <w:ind w:left="1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DAF916">
      <w:start w:val="1"/>
      <w:numFmt w:val="lowerLetter"/>
      <w:lvlText w:val="%5"/>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5017AE">
      <w:start w:val="1"/>
      <w:numFmt w:val="lowerRoman"/>
      <w:lvlText w:val="%6"/>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345880">
      <w:start w:val="1"/>
      <w:numFmt w:val="decimal"/>
      <w:lvlText w:val="%7"/>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18B8B4">
      <w:start w:val="1"/>
      <w:numFmt w:val="lowerLetter"/>
      <w:lvlText w:val="%8"/>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12F894">
      <w:start w:val="1"/>
      <w:numFmt w:val="lowerRoman"/>
      <w:lvlText w:val="%9"/>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2753BF5"/>
    <w:multiLevelType w:val="hybridMultilevel"/>
    <w:tmpl w:val="E86405D6"/>
    <w:lvl w:ilvl="0" w:tplc="487E83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DACF50">
      <w:start w:val="1"/>
      <w:numFmt w:val="lowerLetter"/>
      <w:lvlText w:val="%2"/>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60ADF4">
      <w:start w:val="1"/>
      <w:numFmt w:val="lowerRoman"/>
      <w:lvlText w:val="%3"/>
      <w:lvlJc w:val="left"/>
      <w:pPr>
        <w:ind w:left="1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986B92">
      <w:start w:val="1"/>
      <w:numFmt w:val="lowerLetter"/>
      <w:lvlRestart w:val="0"/>
      <w:lvlText w:val="%4)"/>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E72B4">
      <w:start w:val="1"/>
      <w:numFmt w:val="lowerLetter"/>
      <w:lvlText w:val="%5"/>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88990">
      <w:start w:val="1"/>
      <w:numFmt w:val="lowerRoman"/>
      <w:lvlText w:val="%6"/>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909A6A">
      <w:start w:val="1"/>
      <w:numFmt w:val="decimal"/>
      <w:lvlText w:val="%7"/>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61A80">
      <w:start w:val="1"/>
      <w:numFmt w:val="lowerLetter"/>
      <w:lvlText w:val="%8"/>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B0BF1C">
      <w:start w:val="1"/>
      <w:numFmt w:val="lowerRoman"/>
      <w:lvlText w:val="%9"/>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136410F4"/>
    <w:multiLevelType w:val="hybridMultilevel"/>
    <w:tmpl w:val="44968C5C"/>
    <w:lvl w:ilvl="0" w:tplc="197AB256">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5AC4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0A44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0EC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C8AA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DC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30A0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265E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4267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61D0BE2"/>
    <w:multiLevelType w:val="hybridMultilevel"/>
    <w:tmpl w:val="F94A3AA2"/>
    <w:lvl w:ilvl="0" w:tplc="D730E2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584688">
      <w:start w:val="5"/>
      <w:numFmt w:val="decimal"/>
      <w:lvlText w:val="%2)"/>
      <w:lvlJc w:val="left"/>
      <w:pPr>
        <w:ind w:left="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CB6D6">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56DF7A">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3212C2">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BE6612">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9226">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12EA68">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B2415E">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81D3B3A"/>
    <w:multiLevelType w:val="hybridMultilevel"/>
    <w:tmpl w:val="B8F8B30C"/>
    <w:lvl w:ilvl="0" w:tplc="85FC7D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0F45E">
      <w:start w:val="8"/>
      <w:numFmt w:val="decimal"/>
      <w:lvlText w:val="%2)"/>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8C8B7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0270A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2534A">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20EBE2">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1C8D2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9C7BB0">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381BCE">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92A053F"/>
    <w:multiLevelType w:val="hybridMultilevel"/>
    <w:tmpl w:val="C55A8A92"/>
    <w:lvl w:ilvl="0" w:tplc="6BAAD690">
      <w:start w:val="1"/>
      <w:numFmt w:val="decimal"/>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A0DA34">
      <w:start w:val="1"/>
      <w:numFmt w:val="decimal"/>
      <w:lvlText w:val="%2)"/>
      <w:lvlJc w:val="left"/>
      <w:pPr>
        <w:ind w:left="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25CB2">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D090A0">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EF942">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04B940">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62DC1A">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6401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D81796">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93F4DEA"/>
    <w:multiLevelType w:val="hybridMultilevel"/>
    <w:tmpl w:val="7FFE9C72"/>
    <w:lvl w:ilvl="0" w:tplc="6A9A31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0AF2CC">
      <w:start w:val="1"/>
      <w:numFmt w:val="lowerLetter"/>
      <w:lvlText w:val="%2"/>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32042C">
      <w:start w:val="1"/>
      <w:numFmt w:val="lowerRoman"/>
      <w:lvlText w:val="%3"/>
      <w:lvlJc w:val="left"/>
      <w:pPr>
        <w:ind w:left="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7619F0">
      <w:start w:val="1"/>
      <w:numFmt w:val="lowerLetter"/>
      <w:lvlRestart w:val="0"/>
      <w:lvlText w:val="%4)"/>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889BB2">
      <w:start w:val="1"/>
      <w:numFmt w:val="lowerLetter"/>
      <w:lvlText w:val="%5"/>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E0FD58">
      <w:start w:val="1"/>
      <w:numFmt w:val="lowerRoman"/>
      <w:lvlText w:val="%6"/>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E0E20C">
      <w:start w:val="1"/>
      <w:numFmt w:val="decimal"/>
      <w:lvlText w:val="%7"/>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AE365C">
      <w:start w:val="1"/>
      <w:numFmt w:val="lowerLetter"/>
      <w:lvlText w:val="%8"/>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262F8">
      <w:start w:val="1"/>
      <w:numFmt w:val="lowerRoman"/>
      <w:lvlText w:val="%9"/>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9B85ABE"/>
    <w:multiLevelType w:val="hybridMultilevel"/>
    <w:tmpl w:val="E182E0B8"/>
    <w:lvl w:ilvl="0" w:tplc="97644F08">
      <w:start w:val="4"/>
      <w:numFmt w:val="decimal"/>
      <w:lvlText w:val="%1."/>
      <w:lvlJc w:val="left"/>
      <w:pPr>
        <w:ind w:left="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142158">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82343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C818E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CE029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B88ED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CAAE84">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CA6A4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638FA">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1B7D42F3"/>
    <w:multiLevelType w:val="hybridMultilevel"/>
    <w:tmpl w:val="5CBC2178"/>
    <w:lvl w:ilvl="0" w:tplc="598A87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D2D0C6">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3864D4">
      <w:start w:val="1"/>
      <w:numFmt w:val="decimal"/>
      <w:lvlRestart w:val="0"/>
      <w:lvlText w:val="%3)"/>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44DBB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807C2">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A674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1062A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7ED642">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4299B4">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1C1746C7"/>
    <w:multiLevelType w:val="hybridMultilevel"/>
    <w:tmpl w:val="1BBC452C"/>
    <w:lvl w:ilvl="0" w:tplc="1A209D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9AF556">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292AA">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AE7434">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E85B2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4612D2">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20E652">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7005C0">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9A400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1C9A0797"/>
    <w:multiLevelType w:val="hybridMultilevel"/>
    <w:tmpl w:val="AE14B248"/>
    <w:lvl w:ilvl="0" w:tplc="0C9ABC5E">
      <w:start w:val="5"/>
      <w:numFmt w:val="decimal"/>
      <w:lvlText w:val="%1)"/>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56C79A">
      <w:start w:val="1"/>
      <w:numFmt w:val="lowerLetter"/>
      <w:lvlText w:val="%2)"/>
      <w:lvlJc w:val="left"/>
      <w:pPr>
        <w:ind w:left="15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5CF3D8">
      <w:start w:val="1"/>
      <w:numFmt w:val="lowerRoman"/>
      <w:lvlText w:val="%3"/>
      <w:lvlJc w:val="left"/>
      <w:pPr>
        <w:ind w:left="1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BE72B2">
      <w:start w:val="1"/>
      <w:numFmt w:val="decimal"/>
      <w:lvlText w:val="%4"/>
      <w:lvlJc w:val="left"/>
      <w:pPr>
        <w:ind w:left="2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040312">
      <w:start w:val="1"/>
      <w:numFmt w:val="lowerLetter"/>
      <w:lvlText w:val="%5"/>
      <w:lvlJc w:val="left"/>
      <w:pPr>
        <w:ind w:left="3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906AA8A">
      <w:start w:val="1"/>
      <w:numFmt w:val="lowerRoman"/>
      <w:lvlText w:val="%6"/>
      <w:lvlJc w:val="left"/>
      <w:pPr>
        <w:ind w:left="3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203948">
      <w:start w:val="1"/>
      <w:numFmt w:val="decimal"/>
      <w:lvlText w:val="%7"/>
      <w:lvlJc w:val="left"/>
      <w:pPr>
        <w:ind w:left="4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66FAFA">
      <w:start w:val="1"/>
      <w:numFmt w:val="lowerLetter"/>
      <w:lvlText w:val="%8"/>
      <w:lvlJc w:val="left"/>
      <w:pPr>
        <w:ind w:left="5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5CE152">
      <w:start w:val="1"/>
      <w:numFmt w:val="lowerRoman"/>
      <w:lvlText w:val="%9"/>
      <w:lvlJc w:val="left"/>
      <w:pPr>
        <w:ind w:left="5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nsid w:val="1E5C5DC2"/>
    <w:multiLevelType w:val="hybridMultilevel"/>
    <w:tmpl w:val="639E0722"/>
    <w:lvl w:ilvl="0" w:tplc="1ECAB352">
      <w:start w:val="1"/>
      <w:numFmt w:val="decimal"/>
      <w:lvlText w:val="%1)"/>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A4BC00">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AC61BA">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C9064">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42C394">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7618FC">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42B34">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27546">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67AEA">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234F52FE"/>
    <w:multiLevelType w:val="hybridMultilevel"/>
    <w:tmpl w:val="449ECB52"/>
    <w:lvl w:ilvl="0" w:tplc="B2BA1E0A">
      <w:start w:val="15"/>
      <w:numFmt w:val="upperRoman"/>
      <w:lvlText w:val="%1."/>
      <w:lvlJc w:val="left"/>
      <w:pPr>
        <w:ind w:left="9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494DCA4">
      <w:start w:val="1"/>
      <w:numFmt w:val="decimal"/>
      <w:lvlText w:val="%2."/>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1CB118">
      <w:start w:val="1"/>
      <w:numFmt w:val="decimal"/>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A4554">
      <w:start w:val="1"/>
      <w:numFmt w:val="lowerLetter"/>
      <w:lvlText w:val="%4)"/>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E91F0">
      <w:start w:val="1"/>
      <w:numFmt w:val="lowerLetter"/>
      <w:lvlText w:val="%5"/>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81E2C">
      <w:start w:val="1"/>
      <w:numFmt w:val="lowerRoman"/>
      <w:lvlText w:val="%6"/>
      <w:lvlJc w:val="left"/>
      <w:pPr>
        <w:ind w:left="2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243056">
      <w:start w:val="1"/>
      <w:numFmt w:val="decimal"/>
      <w:lvlText w:val="%7"/>
      <w:lvlJc w:val="left"/>
      <w:pPr>
        <w:ind w:left="3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C69F18">
      <w:start w:val="1"/>
      <w:numFmt w:val="lowerLetter"/>
      <w:lvlText w:val="%8"/>
      <w:lvlJc w:val="left"/>
      <w:pPr>
        <w:ind w:left="4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B44582">
      <w:start w:val="1"/>
      <w:numFmt w:val="lowerRoman"/>
      <w:lvlText w:val="%9"/>
      <w:lvlJc w:val="left"/>
      <w:pPr>
        <w:ind w:left="5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23C57F39"/>
    <w:multiLevelType w:val="hybridMultilevel"/>
    <w:tmpl w:val="EA7EA94E"/>
    <w:lvl w:ilvl="0" w:tplc="AD5087EE">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A63E68">
      <w:start w:val="1"/>
      <w:numFmt w:val="decimal"/>
      <w:lvlText w:val="%2)"/>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2DD64">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2CBD8">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2EC3E2">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BC12CE">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816AE">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C27C50">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C2FD6C">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25E03980"/>
    <w:multiLevelType w:val="hybridMultilevel"/>
    <w:tmpl w:val="820811FA"/>
    <w:lvl w:ilvl="0" w:tplc="CC10FB38">
      <w:start w:val="11"/>
      <w:numFmt w:val="decimal"/>
      <w:lvlText w:val="%1."/>
      <w:lvlJc w:val="left"/>
      <w:pPr>
        <w:ind w:left="107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E359EA"/>
    <w:multiLevelType w:val="hybridMultilevel"/>
    <w:tmpl w:val="38D6F37C"/>
    <w:lvl w:ilvl="0" w:tplc="5DB8C4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A8BF2">
      <w:start w:val="1"/>
      <w:numFmt w:val="lowerLetter"/>
      <w:lvlText w:val="%2"/>
      <w:lvlJc w:val="left"/>
      <w:pPr>
        <w:ind w:left="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3AC462">
      <w:start w:val="1"/>
      <w:numFmt w:val="decimal"/>
      <w:lvlRestart w:val="0"/>
      <w:lvlText w:val="%3."/>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4F266">
      <w:start w:val="1"/>
      <w:numFmt w:val="decimal"/>
      <w:lvlText w:val="%4"/>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A6C28">
      <w:start w:val="1"/>
      <w:numFmt w:val="lowerLetter"/>
      <w:lvlText w:val="%5"/>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6065A">
      <w:start w:val="1"/>
      <w:numFmt w:val="lowerRoman"/>
      <w:lvlText w:val="%6"/>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46BE38">
      <w:start w:val="1"/>
      <w:numFmt w:val="decimal"/>
      <w:lvlText w:val="%7"/>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CEE790">
      <w:start w:val="1"/>
      <w:numFmt w:val="lowerLetter"/>
      <w:lvlText w:val="%8"/>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41CA2">
      <w:start w:val="1"/>
      <w:numFmt w:val="lowerRoman"/>
      <w:lvlText w:val="%9"/>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2A9966FE"/>
    <w:multiLevelType w:val="hybridMultilevel"/>
    <w:tmpl w:val="C66EF686"/>
    <w:lvl w:ilvl="0" w:tplc="0FE4004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8AFE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8EE2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7870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643F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E6F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8EB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C02B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E4A3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2C19741E"/>
    <w:multiLevelType w:val="hybridMultilevel"/>
    <w:tmpl w:val="DD7EE18C"/>
    <w:lvl w:ilvl="0" w:tplc="4AD087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E40616">
      <w:start w:val="1"/>
      <w:numFmt w:val="lowerLetter"/>
      <w:lvlText w:val="%2"/>
      <w:lvlJc w:val="left"/>
      <w:pPr>
        <w:ind w:left="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862BD0">
      <w:start w:val="1"/>
      <w:numFmt w:val="lowerRoman"/>
      <w:lvlText w:val="%3"/>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22A23A">
      <w:start w:val="1"/>
      <w:numFmt w:val="decimal"/>
      <w:lvlRestart w:val="0"/>
      <w:lvlText w:val="%4)"/>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72CCC4">
      <w:start w:val="1"/>
      <w:numFmt w:val="lowerLetter"/>
      <w:lvlText w:val="%5"/>
      <w:lvlJc w:val="left"/>
      <w:pPr>
        <w:ind w:left="1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727246">
      <w:start w:val="1"/>
      <w:numFmt w:val="lowerRoman"/>
      <w:lvlText w:val="%6"/>
      <w:lvlJc w:val="left"/>
      <w:pPr>
        <w:ind w:left="2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A0732C">
      <w:start w:val="1"/>
      <w:numFmt w:val="decimal"/>
      <w:lvlText w:val="%7"/>
      <w:lvlJc w:val="left"/>
      <w:pPr>
        <w:ind w:left="3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2EA344">
      <w:start w:val="1"/>
      <w:numFmt w:val="lowerLetter"/>
      <w:lvlText w:val="%8"/>
      <w:lvlJc w:val="left"/>
      <w:pPr>
        <w:ind w:left="3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2D3EA">
      <w:start w:val="1"/>
      <w:numFmt w:val="lowerRoman"/>
      <w:lvlText w:val="%9"/>
      <w:lvlJc w:val="left"/>
      <w:pPr>
        <w:ind w:left="4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2D252773"/>
    <w:multiLevelType w:val="hybridMultilevel"/>
    <w:tmpl w:val="2B26A514"/>
    <w:lvl w:ilvl="0" w:tplc="75360224">
      <w:start w:val="15"/>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92E41C">
      <w:start w:val="1"/>
      <w:numFmt w:val="decimal"/>
      <w:lvlText w:val="%2)"/>
      <w:lvlJc w:val="left"/>
      <w:pPr>
        <w:ind w:left="1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72E1C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6154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A87B6">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230B6">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20D7F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4E64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1C9084">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2D3F11D9"/>
    <w:multiLevelType w:val="hybridMultilevel"/>
    <w:tmpl w:val="E90ABF54"/>
    <w:lvl w:ilvl="0" w:tplc="A68E1A14">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7AD6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F858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A4F7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C99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7409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4A60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0E7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A664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2EE95F39"/>
    <w:multiLevelType w:val="hybridMultilevel"/>
    <w:tmpl w:val="AA2E24FE"/>
    <w:lvl w:ilvl="0" w:tplc="840C52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2A346C">
      <w:start w:val="1"/>
      <w:numFmt w:val="lowerLetter"/>
      <w:lvlText w:val="%2"/>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E87356">
      <w:start w:val="1"/>
      <w:numFmt w:val="decimal"/>
      <w:lvlRestart w:val="0"/>
      <w:lvlText w:val="%3."/>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FA1A0A">
      <w:start w:val="1"/>
      <w:numFmt w:val="decimal"/>
      <w:lvlText w:val="%4"/>
      <w:lvlJc w:val="left"/>
      <w:pPr>
        <w:ind w:left="1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94AFC0">
      <w:start w:val="1"/>
      <w:numFmt w:val="lowerLetter"/>
      <w:lvlText w:val="%5"/>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443900">
      <w:start w:val="1"/>
      <w:numFmt w:val="lowerRoman"/>
      <w:lvlText w:val="%6"/>
      <w:lvlJc w:val="left"/>
      <w:pPr>
        <w:ind w:left="2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30E4FA">
      <w:start w:val="1"/>
      <w:numFmt w:val="decimal"/>
      <w:lvlText w:val="%7"/>
      <w:lvlJc w:val="left"/>
      <w:pPr>
        <w:ind w:left="3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6DC08">
      <w:start w:val="1"/>
      <w:numFmt w:val="lowerLetter"/>
      <w:lvlText w:val="%8"/>
      <w:lvlJc w:val="left"/>
      <w:pPr>
        <w:ind w:left="4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6F788">
      <w:start w:val="1"/>
      <w:numFmt w:val="lowerRoman"/>
      <w:lvlText w:val="%9"/>
      <w:lvlJc w:val="left"/>
      <w:pPr>
        <w:ind w:left="5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2F1B5F5C"/>
    <w:multiLevelType w:val="hybridMultilevel"/>
    <w:tmpl w:val="4D8A0086"/>
    <w:lvl w:ilvl="0" w:tplc="7DDCEEB2">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CE0B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23B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489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0EAD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4231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8679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CFB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E4F1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2FC54BDD"/>
    <w:multiLevelType w:val="hybridMultilevel"/>
    <w:tmpl w:val="555E813A"/>
    <w:lvl w:ilvl="0" w:tplc="1082C80C">
      <w:start w:val="3"/>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A050AC">
      <w:start w:val="1"/>
      <w:numFmt w:val="lowerLetter"/>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BCF9DA">
      <w:start w:val="1"/>
      <w:numFmt w:val="lowerRoman"/>
      <w:lvlText w:val="%3"/>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AEF39C">
      <w:start w:val="1"/>
      <w:numFmt w:val="decimal"/>
      <w:lvlText w:val="%4"/>
      <w:lvlJc w:val="left"/>
      <w:pPr>
        <w:ind w:left="2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2CC8E0">
      <w:start w:val="1"/>
      <w:numFmt w:val="lowerLetter"/>
      <w:lvlText w:val="%5"/>
      <w:lvlJc w:val="left"/>
      <w:pPr>
        <w:ind w:left="3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D6DD5C">
      <w:start w:val="1"/>
      <w:numFmt w:val="lowerRoman"/>
      <w:lvlText w:val="%6"/>
      <w:lvlJc w:val="left"/>
      <w:pPr>
        <w:ind w:left="3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DED4F2">
      <w:start w:val="1"/>
      <w:numFmt w:val="decimal"/>
      <w:lvlText w:val="%7"/>
      <w:lvlJc w:val="left"/>
      <w:pPr>
        <w:ind w:left="4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AF1CE">
      <w:start w:val="1"/>
      <w:numFmt w:val="lowerLetter"/>
      <w:lvlText w:val="%8"/>
      <w:lvlJc w:val="left"/>
      <w:pPr>
        <w:ind w:left="5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00DC2">
      <w:start w:val="1"/>
      <w:numFmt w:val="lowerRoman"/>
      <w:lvlText w:val="%9"/>
      <w:lvlJc w:val="left"/>
      <w:pPr>
        <w:ind w:left="6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310C690A"/>
    <w:multiLevelType w:val="hybridMultilevel"/>
    <w:tmpl w:val="FABECE08"/>
    <w:lvl w:ilvl="0" w:tplc="929AB6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72EFD2">
      <w:start w:val="1"/>
      <w:numFmt w:val="lowerLetter"/>
      <w:lvlText w:val="%2"/>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3A6B68">
      <w:start w:val="1"/>
      <w:numFmt w:val="lowerRoman"/>
      <w:lvlText w:val="%3"/>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26651C">
      <w:start w:val="1"/>
      <w:numFmt w:val="decimal"/>
      <w:lvlRestart w:val="0"/>
      <w:lvlText w:val="%4)"/>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686326">
      <w:start w:val="1"/>
      <w:numFmt w:val="lowerLetter"/>
      <w:lvlText w:val="%5"/>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C6B198">
      <w:start w:val="1"/>
      <w:numFmt w:val="lowerRoman"/>
      <w:lvlText w:val="%6"/>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3EE034">
      <w:start w:val="1"/>
      <w:numFmt w:val="decimal"/>
      <w:lvlText w:val="%7"/>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4BF4E">
      <w:start w:val="1"/>
      <w:numFmt w:val="lowerLetter"/>
      <w:lvlText w:val="%8"/>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ECCD66">
      <w:start w:val="1"/>
      <w:numFmt w:val="lowerRoman"/>
      <w:lvlText w:val="%9"/>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38847141"/>
    <w:multiLevelType w:val="hybridMultilevel"/>
    <w:tmpl w:val="30626FE8"/>
    <w:lvl w:ilvl="0" w:tplc="9BF46AAA">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2E0CD0">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055B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09698">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08BA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9ABDC6">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AA8C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9A7F98">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4677C">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3AF92455"/>
    <w:multiLevelType w:val="hybridMultilevel"/>
    <w:tmpl w:val="0DB40DA2"/>
    <w:lvl w:ilvl="0" w:tplc="636A45F4">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4AD92">
      <w:start w:val="1"/>
      <w:numFmt w:val="decimal"/>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A0271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4D3D8">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4DB4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3EDA0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6AA142">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B8AB46">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D82B86">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3B492E56"/>
    <w:multiLevelType w:val="hybridMultilevel"/>
    <w:tmpl w:val="9E907434"/>
    <w:lvl w:ilvl="0" w:tplc="59A225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4B6FA">
      <w:start w:val="1"/>
      <w:numFmt w:val="lowerLetter"/>
      <w:lvlText w:val="%2"/>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FE1686">
      <w:start w:val="1"/>
      <w:numFmt w:val="lowerRoman"/>
      <w:lvlText w:val="%3"/>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5CB9B8">
      <w:start w:val="1"/>
      <w:numFmt w:val="decimal"/>
      <w:lvlRestart w:val="0"/>
      <w:lvlText w:val="%4)"/>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4272BA">
      <w:start w:val="1"/>
      <w:numFmt w:val="lowerLetter"/>
      <w:lvlText w:val="%5"/>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44F3DE">
      <w:start w:val="1"/>
      <w:numFmt w:val="lowerRoman"/>
      <w:lvlText w:val="%6"/>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8F302">
      <w:start w:val="1"/>
      <w:numFmt w:val="decimal"/>
      <w:lvlText w:val="%7"/>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86BAFA">
      <w:start w:val="1"/>
      <w:numFmt w:val="lowerLetter"/>
      <w:lvlText w:val="%8"/>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EA206E">
      <w:start w:val="1"/>
      <w:numFmt w:val="lowerRoman"/>
      <w:lvlText w:val="%9"/>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3CD74C58"/>
    <w:multiLevelType w:val="hybridMultilevel"/>
    <w:tmpl w:val="28F0DBF6"/>
    <w:lvl w:ilvl="0" w:tplc="21FE95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26E990">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C44A42">
      <w:start w:val="6"/>
      <w:numFmt w:val="decimal"/>
      <w:lvlRestart w:val="0"/>
      <w:lvlText w:val="%3)"/>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0C26E">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668300">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B425A0">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47726">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AA1364">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6A84A">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3DEE01CD"/>
    <w:multiLevelType w:val="hybridMultilevel"/>
    <w:tmpl w:val="9C76F590"/>
    <w:lvl w:ilvl="0" w:tplc="54022A72">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9EB4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51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34D9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D660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5C2D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665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C6EF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2E99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3E8365E8"/>
    <w:multiLevelType w:val="hybridMultilevel"/>
    <w:tmpl w:val="8E442BB8"/>
    <w:lvl w:ilvl="0" w:tplc="B060CC9A">
      <w:start w:val="1"/>
      <w:numFmt w:val="decimal"/>
      <w:lvlText w:val="%1."/>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30E8EA">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1AFC52">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BA34B0">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34592E">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C84236">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D49B4A">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A6124">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C4E8F0">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40A1336B"/>
    <w:multiLevelType w:val="hybridMultilevel"/>
    <w:tmpl w:val="B4AA6988"/>
    <w:lvl w:ilvl="0" w:tplc="01F8E6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52E2EA">
      <w:start w:val="1"/>
      <w:numFmt w:val="lowerLetter"/>
      <w:lvlText w:val="%2"/>
      <w:lvlJc w:val="left"/>
      <w:pPr>
        <w:ind w:left="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AC29F0">
      <w:start w:val="2"/>
      <w:numFmt w:val="decimal"/>
      <w:lvlText w:val="%3)"/>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F8FC58">
      <w:start w:val="1"/>
      <w:numFmt w:val="decimal"/>
      <w:lvlText w:val="%4"/>
      <w:lvlJc w:val="left"/>
      <w:pPr>
        <w:ind w:left="1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26A34">
      <w:start w:val="1"/>
      <w:numFmt w:val="lowerLetter"/>
      <w:lvlText w:val="%5"/>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90A724">
      <w:start w:val="1"/>
      <w:numFmt w:val="lowerRoman"/>
      <w:lvlText w:val="%6"/>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84C6E6">
      <w:start w:val="1"/>
      <w:numFmt w:val="decimal"/>
      <w:lvlText w:val="%7"/>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F2F9F2">
      <w:start w:val="1"/>
      <w:numFmt w:val="lowerLetter"/>
      <w:lvlText w:val="%8"/>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906AE4">
      <w:start w:val="1"/>
      <w:numFmt w:val="lowerRoman"/>
      <w:lvlText w:val="%9"/>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41494D6A"/>
    <w:multiLevelType w:val="hybridMultilevel"/>
    <w:tmpl w:val="3642F1F8"/>
    <w:lvl w:ilvl="0" w:tplc="3D2AC26A">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ECAFE2">
      <w:start w:val="1"/>
      <w:numFmt w:val="lowerLetter"/>
      <w:lvlText w:val="%2)"/>
      <w:lvlJc w:val="left"/>
      <w:pPr>
        <w:ind w:left="1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BE83E0">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AA15E">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6A4F96">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686346">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0EC2A6">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68FEC4">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14750E">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430D15DF"/>
    <w:multiLevelType w:val="hybridMultilevel"/>
    <w:tmpl w:val="7C50687C"/>
    <w:lvl w:ilvl="0" w:tplc="F10AB2D8">
      <w:start w:val="2"/>
      <w:numFmt w:val="decimal"/>
      <w:lvlText w:val="%1."/>
      <w:lvlJc w:val="left"/>
      <w:pPr>
        <w:ind w:left="10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E1E638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C8E6B7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75E547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FAA48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8AC65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9A8DD2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286962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6070A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nsid w:val="46AA1D63"/>
    <w:multiLevelType w:val="hybridMultilevel"/>
    <w:tmpl w:val="508C6FB8"/>
    <w:lvl w:ilvl="0" w:tplc="519AF6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2EE2F6">
      <w:start w:val="1"/>
      <w:numFmt w:val="lowerLetter"/>
      <w:lvlText w:val="%2"/>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A8371C">
      <w:start w:val="1"/>
      <w:numFmt w:val="decimal"/>
      <w:lvlRestart w:val="0"/>
      <w:lvlText w:val="%3)"/>
      <w:lvlJc w:val="left"/>
      <w:pPr>
        <w:ind w:left="1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D89036">
      <w:start w:val="1"/>
      <w:numFmt w:val="decimal"/>
      <w:lvlText w:val="%4"/>
      <w:lvlJc w:val="left"/>
      <w:pPr>
        <w:ind w:left="2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C4DBE4">
      <w:start w:val="1"/>
      <w:numFmt w:val="lowerLetter"/>
      <w:lvlText w:val="%5"/>
      <w:lvlJc w:val="left"/>
      <w:pPr>
        <w:ind w:left="2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BCF666">
      <w:start w:val="1"/>
      <w:numFmt w:val="lowerRoman"/>
      <w:lvlText w:val="%6"/>
      <w:lvlJc w:val="left"/>
      <w:pPr>
        <w:ind w:left="3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8FE66">
      <w:start w:val="1"/>
      <w:numFmt w:val="decimal"/>
      <w:lvlText w:val="%7"/>
      <w:lvlJc w:val="left"/>
      <w:pPr>
        <w:ind w:left="4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58B5F8">
      <w:start w:val="1"/>
      <w:numFmt w:val="lowerLetter"/>
      <w:lvlText w:val="%8"/>
      <w:lvlJc w:val="left"/>
      <w:pPr>
        <w:ind w:left="4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D87470">
      <w:start w:val="1"/>
      <w:numFmt w:val="lowerRoman"/>
      <w:lvlText w:val="%9"/>
      <w:lvlJc w:val="left"/>
      <w:pPr>
        <w:ind w:left="5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47246B96"/>
    <w:multiLevelType w:val="hybridMultilevel"/>
    <w:tmpl w:val="58D08DC8"/>
    <w:lvl w:ilvl="0" w:tplc="B31006F4">
      <w:start w:val="1"/>
      <w:numFmt w:val="lowerLetter"/>
      <w:lvlText w:val="%1)"/>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2E8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1ED6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F05F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D49A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D45B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C6E5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7CBA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C429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4A1D74D4"/>
    <w:multiLevelType w:val="hybridMultilevel"/>
    <w:tmpl w:val="7AC07FA2"/>
    <w:lvl w:ilvl="0" w:tplc="D30AB698">
      <w:start w:val="6"/>
      <w:numFmt w:val="upperRoman"/>
      <w:lvlText w:val="%1."/>
      <w:lvlJc w:val="left"/>
      <w:pPr>
        <w:ind w:left="9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6E9C38">
      <w:start w:val="8"/>
      <w:numFmt w:val="decimal"/>
      <w:lvlText w:val="%2."/>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A80A08">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4C24DA">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29C48">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8E894">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6C2578">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DAFA76">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EEB7DE">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4B426157"/>
    <w:multiLevelType w:val="hybridMultilevel"/>
    <w:tmpl w:val="2C9E2BEE"/>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2">
    <w:nsid w:val="4DB01982"/>
    <w:multiLevelType w:val="hybridMultilevel"/>
    <w:tmpl w:val="9E3A89A4"/>
    <w:lvl w:ilvl="0" w:tplc="EC62FBEE">
      <w:start w:val="1"/>
      <w:numFmt w:val="upperRoman"/>
      <w:lvlText w:val="%1."/>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BEAA2E4">
      <w:start w:val="1"/>
      <w:numFmt w:val="decimal"/>
      <w:lvlText w:val="%2)"/>
      <w:lvlJc w:val="left"/>
      <w:pPr>
        <w:ind w:left="1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90CAF8">
      <w:start w:val="1"/>
      <w:numFmt w:val="lowerRoman"/>
      <w:lvlText w:val="%3"/>
      <w:lvlJc w:val="left"/>
      <w:pPr>
        <w:ind w:left="1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6ADD66">
      <w:start w:val="1"/>
      <w:numFmt w:val="decimal"/>
      <w:lvlText w:val="%4"/>
      <w:lvlJc w:val="left"/>
      <w:pPr>
        <w:ind w:left="2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C044DA">
      <w:start w:val="1"/>
      <w:numFmt w:val="lowerLetter"/>
      <w:lvlText w:val="%5"/>
      <w:lvlJc w:val="left"/>
      <w:pPr>
        <w:ind w:left="3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B2FC22">
      <w:start w:val="1"/>
      <w:numFmt w:val="lowerRoman"/>
      <w:lvlText w:val="%6"/>
      <w:lvlJc w:val="left"/>
      <w:pPr>
        <w:ind w:left="3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48858">
      <w:start w:val="1"/>
      <w:numFmt w:val="decimal"/>
      <w:lvlText w:val="%7"/>
      <w:lvlJc w:val="left"/>
      <w:pPr>
        <w:ind w:left="4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BA4E02">
      <w:start w:val="1"/>
      <w:numFmt w:val="lowerLetter"/>
      <w:lvlText w:val="%8"/>
      <w:lvlJc w:val="left"/>
      <w:pPr>
        <w:ind w:left="5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046386">
      <w:start w:val="1"/>
      <w:numFmt w:val="lowerRoman"/>
      <w:lvlText w:val="%9"/>
      <w:lvlJc w:val="left"/>
      <w:pPr>
        <w:ind w:left="5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4FAF36BA"/>
    <w:multiLevelType w:val="hybridMultilevel"/>
    <w:tmpl w:val="822AF432"/>
    <w:lvl w:ilvl="0" w:tplc="ACA23A16">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62F4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32E4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4E73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8DB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8263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28DE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4C6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454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nsid w:val="4FC75A31"/>
    <w:multiLevelType w:val="hybridMultilevel"/>
    <w:tmpl w:val="B3F0ADC0"/>
    <w:lvl w:ilvl="0" w:tplc="4B76856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006A9E">
      <w:start w:val="1"/>
      <w:numFmt w:val="decimal"/>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4B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3A1FF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2B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CDE06">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E82B34">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6DFEC">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46F6E">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4FE00CDA"/>
    <w:multiLevelType w:val="hybridMultilevel"/>
    <w:tmpl w:val="70A4BE58"/>
    <w:lvl w:ilvl="0" w:tplc="DCBC95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2AB91A">
      <w:start w:val="1"/>
      <w:numFmt w:val="lowerLetter"/>
      <w:lvlText w:val="%2"/>
      <w:lvlJc w:val="left"/>
      <w:pPr>
        <w:ind w:left="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879E8">
      <w:start w:val="1"/>
      <w:numFmt w:val="lowerRoman"/>
      <w:lvlText w:val="%3"/>
      <w:lvlJc w:val="left"/>
      <w:pPr>
        <w:ind w:left="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805926">
      <w:start w:val="1"/>
      <w:numFmt w:val="lowerLetter"/>
      <w:lvlRestart w:val="0"/>
      <w:lvlText w:val="%4)"/>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F0B4FE">
      <w:start w:val="1"/>
      <w:numFmt w:val="lowerLetter"/>
      <w:lvlText w:val="%5"/>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BAAD82">
      <w:start w:val="1"/>
      <w:numFmt w:val="lowerRoman"/>
      <w:lvlText w:val="%6"/>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CA0B2A">
      <w:start w:val="1"/>
      <w:numFmt w:val="decimal"/>
      <w:lvlText w:val="%7"/>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A675E">
      <w:start w:val="1"/>
      <w:numFmt w:val="lowerLetter"/>
      <w:lvlText w:val="%8"/>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C47C10">
      <w:start w:val="1"/>
      <w:numFmt w:val="lowerRoman"/>
      <w:lvlText w:val="%9"/>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505B049E"/>
    <w:multiLevelType w:val="hybridMultilevel"/>
    <w:tmpl w:val="C340230E"/>
    <w:lvl w:ilvl="0" w:tplc="2048E03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6A8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A471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125B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667B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C0EE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3497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D027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0CC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50980CE2"/>
    <w:multiLevelType w:val="hybridMultilevel"/>
    <w:tmpl w:val="CB2E59B6"/>
    <w:lvl w:ilvl="0" w:tplc="EDC8B710">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6EC676">
      <w:start w:val="1"/>
      <w:numFmt w:val="decimal"/>
      <w:lvlText w:val="%2)"/>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8D5B4">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ACC4B8">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2087A">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94EB3A">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DEA2">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62E338">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EE86FA">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53121721"/>
    <w:multiLevelType w:val="hybridMultilevel"/>
    <w:tmpl w:val="1AB01626"/>
    <w:lvl w:ilvl="0" w:tplc="F2926EDE">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ABC44">
      <w:start w:val="1"/>
      <w:numFmt w:val="decimal"/>
      <w:lvlText w:val="%2)"/>
      <w:lvlJc w:val="left"/>
      <w:pPr>
        <w:ind w:left="1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E2BE3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98F84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38F90C">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FC4306">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CE3C3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EBE8E">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B056F0">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54B90D41"/>
    <w:multiLevelType w:val="hybridMultilevel"/>
    <w:tmpl w:val="7B60B36A"/>
    <w:lvl w:ilvl="0" w:tplc="0415000F">
      <w:start w:val="1"/>
      <w:numFmt w:val="decimal"/>
      <w:lvlText w:val="%1."/>
      <w:lvlJc w:val="left"/>
      <w:pPr>
        <w:ind w:left="1371" w:hanging="360"/>
      </w:p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60">
    <w:nsid w:val="55266C1C"/>
    <w:multiLevelType w:val="hybridMultilevel"/>
    <w:tmpl w:val="937EF3AA"/>
    <w:lvl w:ilvl="0" w:tplc="732C0170">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004C10">
      <w:start w:val="1"/>
      <w:numFmt w:val="decimal"/>
      <w:lvlText w:val="%2)"/>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D80AD0">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7A347C">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087C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E6D2BC">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749094">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F4C400">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C82914">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559A4FB1"/>
    <w:multiLevelType w:val="hybridMultilevel"/>
    <w:tmpl w:val="F022123C"/>
    <w:lvl w:ilvl="0" w:tplc="C8806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2A078A">
      <w:start w:val="1"/>
      <w:numFmt w:val="decimal"/>
      <w:lvlText w:val="%2)"/>
      <w:lvlJc w:val="left"/>
      <w:pPr>
        <w:ind w:left="1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66A870">
      <w:start w:val="1"/>
      <w:numFmt w:val="lowerRoman"/>
      <w:lvlText w:val="%3"/>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F490BE">
      <w:start w:val="1"/>
      <w:numFmt w:val="decimal"/>
      <w:lvlText w:val="%4"/>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6CF330">
      <w:start w:val="1"/>
      <w:numFmt w:val="lowerLetter"/>
      <w:lvlText w:val="%5"/>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3A8B4C">
      <w:start w:val="1"/>
      <w:numFmt w:val="lowerRoman"/>
      <w:lvlText w:val="%6"/>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A4F42">
      <w:start w:val="1"/>
      <w:numFmt w:val="decimal"/>
      <w:lvlText w:val="%7"/>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C7404">
      <w:start w:val="1"/>
      <w:numFmt w:val="lowerLetter"/>
      <w:lvlText w:val="%8"/>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D80994">
      <w:start w:val="1"/>
      <w:numFmt w:val="lowerRoman"/>
      <w:lvlText w:val="%9"/>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5AC80649"/>
    <w:multiLevelType w:val="hybridMultilevel"/>
    <w:tmpl w:val="936C0480"/>
    <w:lvl w:ilvl="0" w:tplc="E502F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821360">
      <w:start w:val="5"/>
      <w:numFmt w:val="decimal"/>
      <w:lvlText w:val="%2."/>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AE29B0">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CA331A">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3E9240">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FA1D04">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78EE54">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0778C">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D25D82">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5B4E035B"/>
    <w:multiLevelType w:val="hybridMultilevel"/>
    <w:tmpl w:val="0E24DCFE"/>
    <w:lvl w:ilvl="0" w:tplc="BBB48F2A">
      <w:start w:val="9"/>
      <w:numFmt w:val="decimal"/>
      <w:lvlText w:val="%1."/>
      <w:lvlJc w:val="left"/>
      <w:pPr>
        <w:ind w:left="1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BBD2E9E"/>
    <w:multiLevelType w:val="hybridMultilevel"/>
    <w:tmpl w:val="2C228C5A"/>
    <w:lvl w:ilvl="0" w:tplc="02D87D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C8B6E8">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408A2">
      <w:start w:val="1"/>
      <w:numFmt w:val="decimal"/>
      <w:lvlRestart w:val="0"/>
      <w:lvlText w:val="%3)"/>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3A8E02">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56DD58">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20E57A">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A63220">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A5AE0">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12AC16">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5BF049E7"/>
    <w:multiLevelType w:val="hybridMultilevel"/>
    <w:tmpl w:val="B9EE90D8"/>
    <w:lvl w:ilvl="0" w:tplc="19A2DBD4">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E28404">
      <w:start w:val="1"/>
      <w:numFmt w:val="decimal"/>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52304C">
      <w:start w:val="1"/>
      <w:numFmt w:val="lowerRoman"/>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760436">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87C3E">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BC6D72">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FAB45A">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B86986">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5CE968">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5F575B0D"/>
    <w:multiLevelType w:val="hybridMultilevel"/>
    <w:tmpl w:val="8FA8C006"/>
    <w:lvl w:ilvl="0" w:tplc="2DA0D7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CA86C2">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A6C960">
      <w:start w:val="1"/>
      <w:numFmt w:val="decimal"/>
      <w:lvlRestart w:val="0"/>
      <w:lvlText w:val="%3)"/>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5E9BCA">
      <w:start w:val="1"/>
      <w:numFmt w:val="decimal"/>
      <w:lvlText w:val="%4"/>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9646C0">
      <w:start w:val="1"/>
      <w:numFmt w:val="lowerLetter"/>
      <w:lvlText w:val="%5"/>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CCE48">
      <w:start w:val="1"/>
      <w:numFmt w:val="lowerRoman"/>
      <w:lvlText w:val="%6"/>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842B8C">
      <w:start w:val="1"/>
      <w:numFmt w:val="decimal"/>
      <w:lvlText w:val="%7"/>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E0C40E">
      <w:start w:val="1"/>
      <w:numFmt w:val="lowerLetter"/>
      <w:lvlText w:val="%8"/>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C6428E">
      <w:start w:val="1"/>
      <w:numFmt w:val="lowerRoman"/>
      <w:lvlText w:val="%9"/>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5FE10387"/>
    <w:multiLevelType w:val="hybridMultilevel"/>
    <w:tmpl w:val="21C84E22"/>
    <w:lvl w:ilvl="0" w:tplc="F66AD7A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FA37BC">
      <w:start w:val="1"/>
      <w:numFmt w:val="decimal"/>
      <w:lvlText w:val="%2)"/>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38AED2">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8A5B0E">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C5098">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E86F5E">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641C0">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845758">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C737E">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618E5EA0"/>
    <w:multiLevelType w:val="hybridMultilevel"/>
    <w:tmpl w:val="BD94602E"/>
    <w:lvl w:ilvl="0" w:tplc="57F84826">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CBD5A">
      <w:start w:val="5"/>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2AADFE">
      <w:start w:val="1"/>
      <w:numFmt w:val="lowerLetter"/>
      <w:lvlText w:val="%3)"/>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481410">
      <w:start w:val="1"/>
      <w:numFmt w:val="decimal"/>
      <w:lvlText w:val="%4"/>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E7690">
      <w:start w:val="1"/>
      <w:numFmt w:val="lowerLetter"/>
      <w:lvlText w:val="%5"/>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CAFA6A">
      <w:start w:val="1"/>
      <w:numFmt w:val="lowerRoman"/>
      <w:lvlText w:val="%6"/>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40E65E">
      <w:start w:val="1"/>
      <w:numFmt w:val="decimal"/>
      <w:lvlText w:val="%7"/>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B8C740">
      <w:start w:val="1"/>
      <w:numFmt w:val="lowerLetter"/>
      <w:lvlText w:val="%8"/>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84FC7E">
      <w:start w:val="1"/>
      <w:numFmt w:val="lowerRoman"/>
      <w:lvlText w:val="%9"/>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61B07B25"/>
    <w:multiLevelType w:val="hybridMultilevel"/>
    <w:tmpl w:val="AFF4B9C4"/>
    <w:lvl w:ilvl="0" w:tplc="930A8B10">
      <w:start w:val="2"/>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8D3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30C9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6695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893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A888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7816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5879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CE93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62CE4F3F"/>
    <w:multiLevelType w:val="hybridMultilevel"/>
    <w:tmpl w:val="EAC088FE"/>
    <w:lvl w:ilvl="0" w:tplc="FC028314">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BC4F46">
      <w:start w:val="1"/>
      <w:numFmt w:val="decimal"/>
      <w:lvlText w:val="%2)"/>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04C31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DC4A4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0A5DBA">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AE016">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E4044">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CC2886">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8EB7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654F52B1"/>
    <w:multiLevelType w:val="hybridMultilevel"/>
    <w:tmpl w:val="1A20BD08"/>
    <w:lvl w:ilvl="0" w:tplc="71D6B0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066B70">
      <w:start w:val="1"/>
      <w:numFmt w:val="lowerLetter"/>
      <w:lvlText w:val="%2"/>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9ED1B6">
      <w:start w:val="1"/>
      <w:numFmt w:val="decimal"/>
      <w:lvlRestart w:val="0"/>
      <w:lvlText w:val="%3."/>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F475D0">
      <w:start w:val="1"/>
      <w:numFmt w:val="decimal"/>
      <w:lvlText w:val="%4"/>
      <w:lvlJc w:val="left"/>
      <w:pPr>
        <w:ind w:left="1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E08AF8">
      <w:start w:val="1"/>
      <w:numFmt w:val="lowerLetter"/>
      <w:lvlText w:val="%5"/>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208B16">
      <w:start w:val="1"/>
      <w:numFmt w:val="lowerRoman"/>
      <w:lvlText w:val="%6"/>
      <w:lvlJc w:val="left"/>
      <w:pPr>
        <w:ind w:left="2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7A8D6A">
      <w:start w:val="1"/>
      <w:numFmt w:val="decimal"/>
      <w:lvlText w:val="%7"/>
      <w:lvlJc w:val="left"/>
      <w:pPr>
        <w:ind w:left="3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08FCA0">
      <w:start w:val="1"/>
      <w:numFmt w:val="lowerLetter"/>
      <w:lvlText w:val="%8"/>
      <w:lvlJc w:val="left"/>
      <w:pPr>
        <w:ind w:left="4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D6DB54">
      <w:start w:val="1"/>
      <w:numFmt w:val="lowerRoman"/>
      <w:lvlText w:val="%9"/>
      <w:lvlJc w:val="left"/>
      <w:pPr>
        <w:ind w:left="5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661A426C"/>
    <w:multiLevelType w:val="hybridMultilevel"/>
    <w:tmpl w:val="E572F89E"/>
    <w:lvl w:ilvl="0" w:tplc="7376F710">
      <w:start w:val="14"/>
      <w:numFmt w:val="decimal"/>
      <w:lvlText w:val="%1."/>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02DA4C">
      <w:start w:val="2"/>
      <w:numFmt w:val="decimal"/>
      <w:lvlText w:val="%2)"/>
      <w:lvlJc w:val="left"/>
      <w:pPr>
        <w:ind w:left="1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DC686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1C3ED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50529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540E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DA7B8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4AA4E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6DD2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67736FD4"/>
    <w:multiLevelType w:val="hybridMultilevel"/>
    <w:tmpl w:val="D7822B92"/>
    <w:lvl w:ilvl="0" w:tplc="FF28401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AC445A">
      <w:start w:val="1"/>
      <w:numFmt w:val="decimal"/>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3C4274">
      <w:start w:val="1"/>
      <w:numFmt w:val="lowerLetter"/>
      <w:lvlText w:val="%3)"/>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562708">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E822FC">
      <w:start w:val="1"/>
      <w:numFmt w:val="lowerLetter"/>
      <w:lvlText w:val="%5"/>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7820C2">
      <w:start w:val="1"/>
      <w:numFmt w:val="lowerRoman"/>
      <w:lvlText w:val="%6"/>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C09534">
      <w:start w:val="1"/>
      <w:numFmt w:val="decimal"/>
      <w:lvlText w:val="%7"/>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FA55A4">
      <w:start w:val="1"/>
      <w:numFmt w:val="lowerLetter"/>
      <w:lvlText w:val="%8"/>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B86924">
      <w:start w:val="1"/>
      <w:numFmt w:val="lowerRoman"/>
      <w:lvlText w:val="%9"/>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69856C10"/>
    <w:multiLevelType w:val="hybridMultilevel"/>
    <w:tmpl w:val="DCA2DD64"/>
    <w:lvl w:ilvl="0" w:tplc="C98CB25C">
      <w:start w:val="12"/>
      <w:numFmt w:val="upperRoman"/>
      <w:lvlText w:val="%1."/>
      <w:lvlJc w:val="left"/>
      <w:pPr>
        <w:ind w:left="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CF28968">
      <w:start w:val="1"/>
      <w:numFmt w:val="decimal"/>
      <w:lvlText w:val="%2."/>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414E0">
      <w:start w:val="1"/>
      <w:numFmt w:val="lowerLetter"/>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620BA4">
      <w:start w:val="1"/>
      <w:numFmt w:val="decimal"/>
      <w:lvlText w:val="%4"/>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FAF624">
      <w:start w:val="1"/>
      <w:numFmt w:val="lowerLetter"/>
      <w:lvlText w:val="%5"/>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ABCBA">
      <w:start w:val="1"/>
      <w:numFmt w:val="lowerRoman"/>
      <w:lvlText w:val="%6"/>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5EDC48">
      <w:start w:val="1"/>
      <w:numFmt w:val="decimal"/>
      <w:lvlText w:val="%7"/>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E8EF0">
      <w:start w:val="1"/>
      <w:numFmt w:val="lowerLetter"/>
      <w:lvlText w:val="%8"/>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2FD66">
      <w:start w:val="1"/>
      <w:numFmt w:val="lowerRoman"/>
      <w:lvlText w:val="%9"/>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6A8A0D99"/>
    <w:multiLevelType w:val="hybridMultilevel"/>
    <w:tmpl w:val="AA9EDD84"/>
    <w:lvl w:ilvl="0" w:tplc="94DE6CDA">
      <w:start w:val="26"/>
      <w:numFmt w:val="upperRoman"/>
      <w:lvlText w:val="%1."/>
      <w:lvlJc w:val="left"/>
      <w:pPr>
        <w:ind w:left="11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505F0E">
      <w:start w:val="1"/>
      <w:numFmt w:val="decimal"/>
      <w:lvlText w:val="%2."/>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480E2">
      <w:start w:val="2"/>
      <w:numFmt w:val="decimal"/>
      <w:lvlText w:val="%3)"/>
      <w:lvlJc w:val="left"/>
      <w:pPr>
        <w:ind w:left="1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F21C1A">
      <w:start w:val="1"/>
      <w:numFmt w:val="decimal"/>
      <w:lvlText w:val="%4"/>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707882">
      <w:start w:val="1"/>
      <w:numFmt w:val="lowerLetter"/>
      <w:lvlText w:val="%5"/>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E6E75A">
      <w:start w:val="1"/>
      <w:numFmt w:val="lowerRoman"/>
      <w:lvlText w:val="%6"/>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D688C2">
      <w:start w:val="1"/>
      <w:numFmt w:val="decimal"/>
      <w:lvlText w:val="%7"/>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02A886">
      <w:start w:val="1"/>
      <w:numFmt w:val="lowerLetter"/>
      <w:lvlText w:val="%8"/>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20E168">
      <w:start w:val="1"/>
      <w:numFmt w:val="lowerRoman"/>
      <w:lvlText w:val="%9"/>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6AC72EF2"/>
    <w:multiLevelType w:val="hybridMultilevel"/>
    <w:tmpl w:val="595E024A"/>
    <w:lvl w:ilvl="0" w:tplc="3BA23608">
      <w:start w:val="2"/>
      <w:numFmt w:val="decimal"/>
      <w:lvlText w:val="%1."/>
      <w:lvlJc w:val="left"/>
      <w:pPr>
        <w:ind w:left="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C87770">
      <w:start w:val="2"/>
      <w:numFmt w:val="decimal"/>
      <w:lvlText w:val="%2)"/>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681B28">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CEC3E6">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DC1A3E">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A808C">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08B29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98F250">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5CF148">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6BCB0ACD"/>
    <w:multiLevelType w:val="hybridMultilevel"/>
    <w:tmpl w:val="D8328238"/>
    <w:lvl w:ilvl="0" w:tplc="DF14B496">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0EFC6">
      <w:start w:val="1"/>
      <w:numFmt w:val="lowerLetter"/>
      <w:lvlText w:val="%2"/>
      <w:lvlJc w:val="left"/>
      <w:pPr>
        <w:ind w:left="1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FC74E0">
      <w:start w:val="1"/>
      <w:numFmt w:val="lowerRoman"/>
      <w:lvlText w:val="%3"/>
      <w:lvlJc w:val="left"/>
      <w:pPr>
        <w:ind w:left="1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149E8C">
      <w:start w:val="1"/>
      <w:numFmt w:val="decimal"/>
      <w:lvlText w:val="%4"/>
      <w:lvlJc w:val="left"/>
      <w:pPr>
        <w:ind w:left="2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FCB88E">
      <w:start w:val="1"/>
      <w:numFmt w:val="lowerLetter"/>
      <w:lvlText w:val="%5"/>
      <w:lvlJc w:val="left"/>
      <w:pPr>
        <w:ind w:left="3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3CF9D2">
      <w:start w:val="1"/>
      <w:numFmt w:val="lowerRoman"/>
      <w:lvlText w:val="%6"/>
      <w:lvlJc w:val="left"/>
      <w:pPr>
        <w:ind w:left="4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4A50C">
      <w:start w:val="1"/>
      <w:numFmt w:val="decimal"/>
      <w:lvlText w:val="%7"/>
      <w:lvlJc w:val="left"/>
      <w:pPr>
        <w:ind w:left="4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83668">
      <w:start w:val="1"/>
      <w:numFmt w:val="lowerLetter"/>
      <w:lvlText w:val="%8"/>
      <w:lvlJc w:val="left"/>
      <w:pPr>
        <w:ind w:left="5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884B5C">
      <w:start w:val="1"/>
      <w:numFmt w:val="lowerRoman"/>
      <w:lvlText w:val="%9"/>
      <w:lvlJc w:val="left"/>
      <w:pPr>
        <w:ind w:left="6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6C705F35"/>
    <w:multiLevelType w:val="hybridMultilevel"/>
    <w:tmpl w:val="5AE8DEF8"/>
    <w:lvl w:ilvl="0" w:tplc="8BE8BF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68012E">
      <w:start w:val="1"/>
      <w:numFmt w:val="lowerLetter"/>
      <w:lvlText w:val="%2"/>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2CE92">
      <w:start w:val="1"/>
      <w:numFmt w:val="lowerRoman"/>
      <w:lvlText w:val="%3"/>
      <w:lvlJc w:val="left"/>
      <w:pPr>
        <w:ind w:left="1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661E0">
      <w:start w:val="2"/>
      <w:numFmt w:val="lowerLetter"/>
      <w:lvlRestart w:val="0"/>
      <w:lvlText w:val="%4)"/>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CE8AA">
      <w:start w:val="1"/>
      <w:numFmt w:val="lowerLetter"/>
      <w:lvlText w:val="%5"/>
      <w:lvlJc w:val="left"/>
      <w:pPr>
        <w:ind w:left="2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4599E">
      <w:start w:val="1"/>
      <w:numFmt w:val="lowerRoman"/>
      <w:lvlText w:val="%6"/>
      <w:lvlJc w:val="left"/>
      <w:pPr>
        <w:ind w:left="2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02838">
      <w:start w:val="1"/>
      <w:numFmt w:val="decimal"/>
      <w:lvlText w:val="%7"/>
      <w:lvlJc w:val="left"/>
      <w:pPr>
        <w:ind w:left="3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C4AABC">
      <w:start w:val="1"/>
      <w:numFmt w:val="lowerLetter"/>
      <w:lvlText w:val="%8"/>
      <w:lvlJc w:val="left"/>
      <w:pPr>
        <w:ind w:left="4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609572">
      <w:start w:val="1"/>
      <w:numFmt w:val="lowerRoman"/>
      <w:lvlText w:val="%9"/>
      <w:lvlJc w:val="left"/>
      <w:pPr>
        <w:ind w:left="4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6CE134BB"/>
    <w:multiLevelType w:val="hybridMultilevel"/>
    <w:tmpl w:val="601EDE70"/>
    <w:lvl w:ilvl="0" w:tplc="10FE38BA">
      <w:start w:val="9"/>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44D4C0">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8C60A">
      <w:start w:val="1"/>
      <w:numFmt w:val="lowerRoman"/>
      <w:lvlText w:val="%3"/>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FA52A8">
      <w:start w:val="1"/>
      <w:numFmt w:val="decimal"/>
      <w:lvlText w:val="%4"/>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2723C">
      <w:start w:val="1"/>
      <w:numFmt w:val="lowerLetter"/>
      <w:lvlText w:val="%5"/>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FA69F0">
      <w:start w:val="1"/>
      <w:numFmt w:val="lowerRoman"/>
      <w:lvlText w:val="%6"/>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02ACE6">
      <w:start w:val="1"/>
      <w:numFmt w:val="decimal"/>
      <w:lvlText w:val="%7"/>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6009BA">
      <w:start w:val="1"/>
      <w:numFmt w:val="lowerLetter"/>
      <w:lvlText w:val="%8"/>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8E796">
      <w:start w:val="1"/>
      <w:numFmt w:val="lowerRoman"/>
      <w:lvlText w:val="%9"/>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6E120A4E"/>
    <w:multiLevelType w:val="hybridMultilevel"/>
    <w:tmpl w:val="C638DDB8"/>
    <w:lvl w:ilvl="0" w:tplc="0415000F">
      <w:start w:val="1"/>
      <w:numFmt w:val="decimal"/>
      <w:lvlText w:val="%1."/>
      <w:lvlJc w:val="left"/>
      <w:pPr>
        <w:ind w:left="1371" w:hanging="360"/>
      </w:p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82">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713F44D1"/>
    <w:multiLevelType w:val="hybridMultilevel"/>
    <w:tmpl w:val="B4C45370"/>
    <w:lvl w:ilvl="0" w:tplc="7ACA2E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7C3984">
      <w:start w:val="1"/>
      <w:numFmt w:val="lowerLetter"/>
      <w:lvlText w:val="%2"/>
      <w:lvlJc w:val="left"/>
      <w:pPr>
        <w:ind w:left="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8207C">
      <w:start w:val="1"/>
      <w:numFmt w:val="lowerRoman"/>
      <w:lvlText w:val="%3"/>
      <w:lvlJc w:val="left"/>
      <w:pPr>
        <w:ind w:left="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7AE632">
      <w:start w:val="1"/>
      <w:numFmt w:val="lowerLetter"/>
      <w:lvlRestart w:val="0"/>
      <w:lvlText w:val="%4."/>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28028">
      <w:start w:val="1"/>
      <w:numFmt w:val="lowerLetter"/>
      <w:lvlText w:val="%5"/>
      <w:lvlJc w:val="left"/>
      <w:pPr>
        <w:ind w:left="1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C2C5D0">
      <w:start w:val="1"/>
      <w:numFmt w:val="lowerRoman"/>
      <w:lvlText w:val="%6"/>
      <w:lvlJc w:val="left"/>
      <w:pPr>
        <w:ind w:left="2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48718">
      <w:start w:val="1"/>
      <w:numFmt w:val="decimal"/>
      <w:lvlText w:val="%7"/>
      <w:lvlJc w:val="left"/>
      <w:pPr>
        <w:ind w:left="3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64810">
      <w:start w:val="1"/>
      <w:numFmt w:val="lowerLetter"/>
      <w:lvlText w:val="%8"/>
      <w:lvlJc w:val="left"/>
      <w:pPr>
        <w:ind w:left="3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78ADA6">
      <w:start w:val="1"/>
      <w:numFmt w:val="lowerRoman"/>
      <w:lvlText w:val="%9"/>
      <w:lvlJc w:val="left"/>
      <w:pPr>
        <w:ind w:left="4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nsid w:val="71AC21C9"/>
    <w:multiLevelType w:val="hybridMultilevel"/>
    <w:tmpl w:val="8F484480"/>
    <w:lvl w:ilvl="0" w:tplc="5AD056A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BC35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8E57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ED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6D9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E4C1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9CF6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002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AB1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71D01731"/>
    <w:multiLevelType w:val="hybridMultilevel"/>
    <w:tmpl w:val="E27E95BC"/>
    <w:lvl w:ilvl="0" w:tplc="B32E6D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921AEA">
      <w:start w:val="1"/>
      <w:numFmt w:val="lowerLetter"/>
      <w:lvlText w:val="%2"/>
      <w:lvlJc w:val="left"/>
      <w:pPr>
        <w:ind w:left="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A8E310">
      <w:start w:val="1"/>
      <w:numFmt w:val="lowerRoman"/>
      <w:lvlText w:val="%3"/>
      <w:lvlJc w:val="left"/>
      <w:pPr>
        <w:ind w:left="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E23538">
      <w:start w:val="1"/>
      <w:numFmt w:val="decimal"/>
      <w:lvlRestart w:val="0"/>
      <w:lvlText w:val="%4)"/>
      <w:lvlJc w:val="left"/>
      <w:pPr>
        <w:ind w:left="1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AE298">
      <w:start w:val="1"/>
      <w:numFmt w:val="lowerLetter"/>
      <w:lvlText w:val="%5"/>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427F78">
      <w:start w:val="1"/>
      <w:numFmt w:val="lowerRoman"/>
      <w:lvlText w:val="%6"/>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82F476">
      <w:start w:val="1"/>
      <w:numFmt w:val="decimal"/>
      <w:lvlText w:val="%7"/>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4C2456">
      <w:start w:val="1"/>
      <w:numFmt w:val="lowerLetter"/>
      <w:lvlText w:val="%8"/>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8881E">
      <w:start w:val="1"/>
      <w:numFmt w:val="lowerRoman"/>
      <w:lvlText w:val="%9"/>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nsid w:val="72282BE5"/>
    <w:multiLevelType w:val="hybridMultilevel"/>
    <w:tmpl w:val="5E869E78"/>
    <w:lvl w:ilvl="0" w:tplc="F26248B2">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D04E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4CDE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6E18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94CE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B244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CE4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48D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7A0B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75871517"/>
    <w:multiLevelType w:val="hybridMultilevel"/>
    <w:tmpl w:val="9EAE213C"/>
    <w:lvl w:ilvl="0" w:tplc="65561E4E">
      <w:start w:val="1"/>
      <w:numFmt w:val="decimal"/>
      <w:lvlText w:val="%1)"/>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5485DA">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98C950">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47DF2">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02646E">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588A4E">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202EE">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325C">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DA45B8">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781E723F"/>
    <w:multiLevelType w:val="hybridMultilevel"/>
    <w:tmpl w:val="96F80DDC"/>
    <w:lvl w:ilvl="0" w:tplc="30989A78">
      <w:start w:val="3"/>
      <w:numFmt w:val="decimal"/>
      <w:lvlText w:val="%1."/>
      <w:lvlJc w:val="left"/>
      <w:pPr>
        <w:ind w:left="9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205EE4">
      <w:start w:val="2"/>
      <w:numFmt w:val="decimal"/>
      <w:lvlText w:val="%2)"/>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42B62E">
      <w:start w:val="1"/>
      <w:numFmt w:val="lowerLetter"/>
      <w:lvlText w:val="%3)"/>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E84480">
      <w:start w:val="1"/>
      <w:numFmt w:val="decimal"/>
      <w:lvlText w:val="%4"/>
      <w:lvlJc w:val="left"/>
      <w:pPr>
        <w:ind w:left="1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E7286">
      <w:start w:val="1"/>
      <w:numFmt w:val="lowerLetter"/>
      <w:lvlText w:val="%5"/>
      <w:lvlJc w:val="left"/>
      <w:pPr>
        <w:ind w:left="2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E7AF4">
      <w:start w:val="1"/>
      <w:numFmt w:val="lowerRoman"/>
      <w:lvlText w:val="%6"/>
      <w:lvlJc w:val="left"/>
      <w:pPr>
        <w:ind w:left="3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03EC4">
      <w:start w:val="1"/>
      <w:numFmt w:val="decimal"/>
      <w:lvlText w:val="%7"/>
      <w:lvlJc w:val="left"/>
      <w:pPr>
        <w:ind w:left="3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D6ACC0">
      <w:start w:val="1"/>
      <w:numFmt w:val="lowerLetter"/>
      <w:lvlText w:val="%8"/>
      <w:lvlJc w:val="left"/>
      <w:pPr>
        <w:ind w:left="4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8696C">
      <w:start w:val="1"/>
      <w:numFmt w:val="lowerRoman"/>
      <w:lvlText w:val="%9"/>
      <w:lvlJc w:val="left"/>
      <w:pPr>
        <w:ind w:left="5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7BAC494C"/>
    <w:multiLevelType w:val="hybridMultilevel"/>
    <w:tmpl w:val="3C003150"/>
    <w:lvl w:ilvl="0" w:tplc="3322F440">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A268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E48B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2C46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4E49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208F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F685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327E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F0ED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7D6B4FC1"/>
    <w:multiLevelType w:val="hybridMultilevel"/>
    <w:tmpl w:val="E16435E4"/>
    <w:lvl w:ilvl="0" w:tplc="D280F3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44C31C">
      <w:start w:val="2"/>
      <w:numFmt w:val="decimal"/>
      <w:lvlText w:val="%2)"/>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8E4154">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C1D3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6E9816">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1409A2">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B2F048">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FA7A82">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C649C">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nsid w:val="7D783259"/>
    <w:multiLevelType w:val="hybridMultilevel"/>
    <w:tmpl w:val="6692848E"/>
    <w:lvl w:ilvl="0" w:tplc="C6265CB2">
      <w:start w:val="1"/>
      <w:numFmt w:val="decimal"/>
      <w:lvlText w:val="%1."/>
      <w:lvlJc w:val="left"/>
      <w:pPr>
        <w:ind w:left="2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C6E26A8">
      <w:start w:val="1"/>
      <w:numFmt w:val="bullet"/>
      <w:lvlText w:val="•"/>
      <w:lvlJc w:val="left"/>
      <w:pPr>
        <w:ind w:left="5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97A2EC2">
      <w:start w:val="1"/>
      <w:numFmt w:val="bullet"/>
      <w:lvlText w:val="▪"/>
      <w:lvlJc w:val="left"/>
      <w:pPr>
        <w:ind w:left="136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340643A">
      <w:start w:val="1"/>
      <w:numFmt w:val="bullet"/>
      <w:lvlText w:val="•"/>
      <w:lvlJc w:val="left"/>
      <w:pPr>
        <w:ind w:left="20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D65BA4">
      <w:start w:val="1"/>
      <w:numFmt w:val="bullet"/>
      <w:lvlText w:val="o"/>
      <w:lvlJc w:val="left"/>
      <w:pPr>
        <w:ind w:left="280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5E60478">
      <w:start w:val="1"/>
      <w:numFmt w:val="bullet"/>
      <w:lvlText w:val="▪"/>
      <w:lvlJc w:val="left"/>
      <w:pPr>
        <w:ind w:left="352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3A804C">
      <w:start w:val="1"/>
      <w:numFmt w:val="bullet"/>
      <w:lvlText w:val="•"/>
      <w:lvlJc w:val="left"/>
      <w:pPr>
        <w:ind w:left="4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32A1612">
      <w:start w:val="1"/>
      <w:numFmt w:val="bullet"/>
      <w:lvlText w:val="o"/>
      <w:lvlJc w:val="left"/>
      <w:pPr>
        <w:ind w:left="496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DC2F6DA">
      <w:start w:val="1"/>
      <w:numFmt w:val="bullet"/>
      <w:lvlText w:val="▪"/>
      <w:lvlJc w:val="left"/>
      <w:pPr>
        <w:ind w:left="568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2">
    <w:nsid w:val="7ED21A58"/>
    <w:multiLevelType w:val="hybridMultilevel"/>
    <w:tmpl w:val="92BEF424"/>
    <w:lvl w:ilvl="0" w:tplc="9A5099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501D96">
      <w:start w:val="1"/>
      <w:numFmt w:val="decimal"/>
      <w:lvlText w:val="%2)"/>
      <w:lvlJc w:val="left"/>
      <w:pPr>
        <w:ind w:left="1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CE6D4C">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C1F6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A0CCEA">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809ED8">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9ED58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87380">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206D66">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2"/>
  </w:num>
  <w:num w:numId="2">
    <w:abstractNumId w:val="44"/>
  </w:num>
  <w:num w:numId="3">
    <w:abstractNumId w:val="3"/>
  </w:num>
  <w:num w:numId="4">
    <w:abstractNumId w:val="78"/>
  </w:num>
  <w:num w:numId="5">
    <w:abstractNumId w:val="50"/>
  </w:num>
  <w:num w:numId="6">
    <w:abstractNumId w:val="35"/>
  </w:num>
  <w:num w:numId="7">
    <w:abstractNumId w:val="72"/>
  </w:num>
  <w:num w:numId="8">
    <w:abstractNumId w:val="83"/>
  </w:num>
  <w:num w:numId="9">
    <w:abstractNumId w:val="30"/>
  </w:num>
  <w:num w:numId="10">
    <w:abstractNumId w:val="73"/>
  </w:num>
  <w:num w:numId="11">
    <w:abstractNumId w:val="61"/>
  </w:num>
  <w:num w:numId="12">
    <w:abstractNumId w:val="75"/>
  </w:num>
  <w:num w:numId="13">
    <w:abstractNumId w:val="63"/>
  </w:num>
  <w:num w:numId="14">
    <w:abstractNumId w:val="80"/>
  </w:num>
  <w:num w:numId="15">
    <w:abstractNumId w:val="92"/>
  </w:num>
  <w:num w:numId="16">
    <w:abstractNumId w:val="33"/>
  </w:num>
  <w:num w:numId="17">
    <w:abstractNumId w:val="48"/>
  </w:num>
  <w:num w:numId="18">
    <w:abstractNumId w:val="27"/>
  </w:num>
  <w:num w:numId="19">
    <w:abstractNumId w:val="11"/>
  </w:num>
  <w:num w:numId="20">
    <w:abstractNumId w:val="88"/>
  </w:num>
  <w:num w:numId="21">
    <w:abstractNumId w:val="77"/>
  </w:num>
  <w:num w:numId="22">
    <w:abstractNumId w:val="15"/>
  </w:num>
  <w:num w:numId="23">
    <w:abstractNumId w:val="2"/>
  </w:num>
  <w:num w:numId="24">
    <w:abstractNumId w:val="79"/>
  </w:num>
  <w:num w:numId="25">
    <w:abstractNumId w:val="85"/>
  </w:num>
  <w:num w:numId="26">
    <w:abstractNumId w:val="32"/>
  </w:num>
  <w:num w:numId="27">
    <w:abstractNumId w:val="21"/>
  </w:num>
  <w:num w:numId="28">
    <w:abstractNumId w:val="38"/>
  </w:num>
  <w:num w:numId="29">
    <w:abstractNumId w:val="41"/>
  </w:num>
  <w:num w:numId="30">
    <w:abstractNumId w:val="45"/>
  </w:num>
  <w:num w:numId="31">
    <w:abstractNumId w:val="16"/>
  </w:num>
  <w:num w:numId="32">
    <w:abstractNumId w:val="4"/>
  </w:num>
  <w:num w:numId="33">
    <w:abstractNumId w:val="76"/>
  </w:num>
  <w:num w:numId="34">
    <w:abstractNumId w:val="5"/>
  </w:num>
  <w:num w:numId="35">
    <w:abstractNumId w:val="26"/>
  </w:num>
  <w:num w:numId="36">
    <w:abstractNumId w:val="87"/>
  </w:num>
  <w:num w:numId="37">
    <w:abstractNumId w:val="25"/>
  </w:num>
  <w:num w:numId="38">
    <w:abstractNumId w:val="47"/>
  </w:num>
  <w:num w:numId="39">
    <w:abstractNumId w:val="86"/>
  </w:num>
  <w:num w:numId="40">
    <w:abstractNumId w:val="91"/>
  </w:num>
  <w:num w:numId="41">
    <w:abstractNumId w:val="53"/>
  </w:num>
  <w:num w:numId="42">
    <w:abstractNumId w:val="43"/>
  </w:num>
  <w:num w:numId="43">
    <w:abstractNumId w:val="34"/>
  </w:num>
  <w:num w:numId="44">
    <w:abstractNumId w:val="66"/>
  </w:num>
  <w:num w:numId="45">
    <w:abstractNumId w:val="69"/>
  </w:num>
  <w:num w:numId="46">
    <w:abstractNumId w:val="24"/>
  </w:num>
  <w:num w:numId="47">
    <w:abstractNumId w:val="90"/>
  </w:num>
  <w:num w:numId="48">
    <w:abstractNumId w:val="20"/>
  </w:num>
  <w:num w:numId="49">
    <w:abstractNumId w:val="18"/>
  </w:num>
  <w:num w:numId="50">
    <w:abstractNumId w:val="8"/>
  </w:num>
  <w:num w:numId="51">
    <w:abstractNumId w:val="0"/>
  </w:num>
  <w:num w:numId="52">
    <w:abstractNumId w:val="10"/>
  </w:num>
  <w:num w:numId="53">
    <w:abstractNumId w:val="40"/>
  </w:num>
  <w:num w:numId="54">
    <w:abstractNumId w:val="23"/>
  </w:num>
  <w:num w:numId="55">
    <w:abstractNumId w:val="12"/>
  </w:num>
  <w:num w:numId="56">
    <w:abstractNumId w:val="28"/>
  </w:num>
  <w:num w:numId="57">
    <w:abstractNumId w:val="58"/>
  </w:num>
  <w:num w:numId="58">
    <w:abstractNumId w:val="74"/>
  </w:num>
  <w:num w:numId="59">
    <w:abstractNumId w:val="6"/>
  </w:num>
  <w:num w:numId="60">
    <w:abstractNumId w:val="55"/>
  </w:num>
  <w:num w:numId="61">
    <w:abstractNumId w:val="9"/>
  </w:num>
  <w:num w:numId="62">
    <w:abstractNumId w:val="67"/>
  </w:num>
  <w:num w:numId="63">
    <w:abstractNumId w:val="65"/>
  </w:num>
  <w:num w:numId="64">
    <w:abstractNumId w:val="42"/>
  </w:num>
  <w:num w:numId="65">
    <w:abstractNumId w:val="54"/>
  </w:num>
  <w:num w:numId="66">
    <w:abstractNumId w:val="17"/>
  </w:num>
  <w:num w:numId="67">
    <w:abstractNumId w:val="68"/>
  </w:num>
  <w:num w:numId="68">
    <w:abstractNumId w:val="19"/>
  </w:num>
  <w:num w:numId="69">
    <w:abstractNumId w:val="89"/>
  </w:num>
  <w:num w:numId="70">
    <w:abstractNumId w:val="70"/>
  </w:num>
  <w:num w:numId="71">
    <w:abstractNumId w:val="71"/>
  </w:num>
  <w:num w:numId="72">
    <w:abstractNumId w:val="1"/>
  </w:num>
  <w:num w:numId="73">
    <w:abstractNumId w:val="46"/>
  </w:num>
  <w:num w:numId="74">
    <w:abstractNumId w:val="7"/>
  </w:num>
  <w:num w:numId="75">
    <w:abstractNumId w:val="37"/>
  </w:num>
  <w:num w:numId="76">
    <w:abstractNumId w:val="22"/>
  </w:num>
  <w:num w:numId="77">
    <w:abstractNumId w:val="36"/>
  </w:num>
  <w:num w:numId="78">
    <w:abstractNumId w:val="60"/>
  </w:num>
  <w:num w:numId="79">
    <w:abstractNumId w:val="31"/>
  </w:num>
  <w:num w:numId="80">
    <w:abstractNumId w:val="39"/>
  </w:num>
  <w:num w:numId="81">
    <w:abstractNumId w:val="57"/>
  </w:num>
  <w:num w:numId="82">
    <w:abstractNumId w:val="56"/>
  </w:num>
  <w:num w:numId="83">
    <w:abstractNumId w:val="84"/>
  </w:num>
  <w:num w:numId="84">
    <w:abstractNumId w:val="49"/>
  </w:num>
  <w:num w:numId="85">
    <w:abstractNumId w:val="81"/>
  </w:num>
  <w:num w:numId="86">
    <w:abstractNumId w:val="13"/>
  </w:num>
  <w:num w:numId="87">
    <w:abstractNumId w:val="59"/>
  </w:num>
  <w:num w:numId="88">
    <w:abstractNumId w:val="14"/>
  </w:num>
  <w:num w:numId="89">
    <w:abstractNumId w:val="64"/>
  </w:num>
  <w:num w:numId="90">
    <w:abstractNumId w:val="29"/>
  </w:num>
  <w:num w:numId="91">
    <w:abstractNumId w:val="82"/>
  </w:num>
  <w:num w:numId="92">
    <w:abstractNumId w:val="62"/>
  </w:num>
  <w:num w:numId="93">
    <w:abstractNumId w:val="5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88"/>
    <w:rsid w:val="00041463"/>
    <w:rsid w:val="00085D60"/>
    <w:rsid w:val="000A2D5C"/>
    <w:rsid w:val="000E17A5"/>
    <w:rsid w:val="000E7745"/>
    <w:rsid w:val="00102E57"/>
    <w:rsid w:val="00104DD7"/>
    <w:rsid w:val="001332D4"/>
    <w:rsid w:val="0014080C"/>
    <w:rsid w:val="00172FD5"/>
    <w:rsid w:val="00176E34"/>
    <w:rsid w:val="001835FB"/>
    <w:rsid w:val="00190925"/>
    <w:rsid w:val="00190E39"/>
    <w:rsid w:val="001962E0"/>
    <w:rsid w:val="001A239F"/>
    <w:rsid w:val="001D0616"/>
    <w:rsid w:val="001D1485"/>
    <w:rsid w:val="001D6BF5"/>
    <w:rsid w:val="001E3701"/>
    <w:rsid w:val="001F180F"/>
    <w:rsid w:val="001F1D8E"/>
    <w:rsid w:val="00225288"/>
    <w:rsid w:val="00225C95"/>
    <w:rsid w:val="00231753"/>
    <w:rsid w:val="002333D8"/>
    <w:rsid w:val="002D3313"/>
    <w:rsid w:val="002D34B8"/>
    <w:rsid w:val="002F6B58"/>
    <w:rsid w:val="00300C8A"/>
    <w:rsid w:val="00304ED7"/>
    <w:rsid w:val="00314DE4"/>
    <w:rsid w:val="00326E64"/>
    <w:rsid w:val="003436C2"/>
    <w:rsid w:val="00351720"/>
    <w:rsid w:val="003640CC"/>
    <w:rsid w:val="00387692"/>
    <w:rsid w:val="00391FEB"/>
    <w:rsid w:val="00394CF6"/>
    <w:rsid w:val="003E2545"/>
    <w:rsid w:val="003F3E5D"/>
    <w:rsid w:val="00425480"/>
    <w:rsid w:val="00426227"/>
    <w:rsid w:val="00460238"/>
    <w:rsid w:val="00470184"/>
    <w:rsid w:val="00471E96"/>
    <w:rsid w:val="0048250D"/>
    <w:rsid w:val="00493454"/>
    <w:rsid w:val="004B3A21"/>
    <w:rsid w:val="004B3AA7"/>
    <w:rsid w:val="00511D12"/>
    <w:rsid w:val="00520322"/>
    <w:rsid w:val="005417BA"/>
    <w:rsid w:val="00550DCF"/>
    <w:rsid w:val="005546E4"/>
    <w:rsid w:val="00556511"/>
    <w:rsid w:val="005A5FB3"/>
    <w:rsid w:val="005C7542"/>
    <w:rsid w:val="005D0404"/>
    <w:rsid w:val="005E5A49"/>
    <w:rsid w:val="006424B5"/>
    <w:rsid w:val="0064432F"/>
    <w:rsid w:val="00695178"/>
    <w:rsid w:val="006A66A1"/>
    <w:rsid w:val="006B6239"/>
    <w:rsid w:val="0071029C"/>
    <w:rsid w:val="00742BD9"/>
    <w:rsid w:val="00766A7F"/>
    <w:rsid w:val="00796C2D"/>
    <w:rsid w:val="007A7331"/>
    <w:rsid w:val="007B34ED"/>
    <w:rsid w:val="007F2675"/>
    <w:rsid w:val="00812828"/>
    <w:rsid w:val="00816431"/>
    <w:rsid w:val="00824077"/>
    <w:rsid w:val="0083460E"/>
    <w:rsid w:val="00842DE5"/>
    <w:rsid w:val="00874B53"/>
    <w:rsid w:val="008A77F0"/>
    <w:rsid w:val="008B44E6"/>
    <w:rsid w:val="008C245A"/>
    <w:rsid w:val="008D3F3C"/>
    <w:rsid w:val="008F6CD9"/>
    <w:rsid w:val="00925428"/>
    <w:rsid w:val="0092640A"/>
    <w:rsid w:val="009507E6"/>
    <w:rsid w:val="00957B9F"/>
    <w:rsid w:val="009737F2"/>
    <w:rsid w:val="009D2DE4"/>
    <w:rsid w:val="009E3F1E"/>
    <w:rsid w:val="009F2EB2"/>
    <w:rsid w:val="00A04140"/>
    <w:rsid w:val="00A445FE"/>
    <w:rsid w:val="00A62D2D"/>
    <w:rsid w:val="00A953FF"/>
    <w:rsid w:val="00AB3418"/>
    <w:rsid w:val="00AB6D3A"/>
    <w:rsid w:val="00AD0A2B"/>
    <w:rsid w:val="00AD64A2"/>
    <w:rsid w:val="00AE3135"/>
    <w:rsid w:val="00B07E43"/>
    <w:rsid w:val="00B15DAC"/>
    <w:rsid w:val="00B32B45"/>
    <w:rsid w:val="00B72CEA"/>
    <w:rsid w:val="00B7423E"/>
    <w:rsid w:val="00B82A01"/>
    <w:rsid w:val="00BD73E6"/>
    <w:rsid w:val="00BD7469"/>
    <w:rsid w:val="00BF01DB"/>
    <w:rsid w:val="00C47223"/>
    <w:rsid w:val="00C76609"/>
    <w:rsid w:val="00CB7F3E"/>
    <w:rsid w:val="00CC21CC"/>
    <w:rsid w:val="00CD72C4"/>
    <w:rsid w:val="00CE6814"/>
    <w:rsid w:val="00D17F7C"/>
    <w:rsid w:val="00D2593C"/>
    <w:rsid w:val="00D35D52"/>
    <w:rsid w:val="00D378EF"/>
    <w:rsid w:val="00D93222"/>
    <w:rsid w:val="00DB1FDD"/>
    <w:rsid w:val="00DB383D"/>
    <w:rsid w:val="00DB3DD6"/>
    <w:rsid w:val="00DC0585"/>
    <w:rsid w:val="00E028C4"/>
    <w:rsid w:val="00E52269"/>
    <w:rsid w:val="00E67885"/>
    <w:rsid w:val="00E741A1"/>
    <w:rsid w:val="00E83851"/>
    <w:rsid w:val="00E93924"/>
    <w:rsid w:val="00ED3C0E"/>
    <w:rsid w:val="00ED6359"/>
    <w:rsid w:val="00EE60B9"/>
    <w:rsid w:val="00EF0CE3"/>
    <w:rsid w:val="00F34E5E"/>
    <w:rsid w:val="00F532B8"/>
    <w:rsid w:val="00F5504C"/>
    <w:rsid w:val="00F96173"/>
    <w:rsid w:val="00FA4275"/>
    <w:rsid w:val="00FA6AC0"/>
    <w:rsid w:val="00FD6A3E"/>
    <w:rsid w:val="00FF1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8A58A3-B5FF-495D-9B17-FA8ED2BC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7B9F"/>
    <w:pPr>
      <w:spacing w:after="45" w:line="271" w:lineRule="auto"/>
      <w:ind w:left="676"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86"/>
      <w:ind w:left="649"/>
      <w:jc w:val="center"/>
      <w:outlineLvl w:val="0"/>
    </w:pPr>
    <w:rPr>
      <w:rFonts w:ascii="Times New Roman" w:eastAsia="Times New Roman" w:hAnsi="Times New Roman" w:cs="Times New Roman"/>
      <w:b/>
      <w:color w:val="000000"/>
      <w:sz w:val="40"/>
    </w:rPr>
  </w:style>
  <w:style w:type="paragraph" w:styleId="Nagwek2">
    <w:name w:val="heading 2"/>
    <w:next w:val="Normalny"/>
    <w:link w:val="Nagwek2Znak"/>
    <w:uiPriority w:val="9"/>
    <w:unhideWhenUsed/>
    <w:qFormat/>
    <w:pPr>
      <w:keepNext/>
      <w:keepLines/>
      <w:spacing w:after="132"/>
      <w:ind w:left="50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pPr>
      <w:keepNext/>
      <w:keepLines/>
      <w:spacing w:after="58"/>
      <w:ind w:left="676" w:hanging="10"/>
      <w:jc w:val="center"/>
      <w:outlineLvl w:val="2"/>
    </w:pPr>
    <w:rPr>
      <w:rFonts w:ascii="Times New Roman" w:eastAsia="Times New Roman" w:hAnsi="Times New Roman" w:cs="Times New Roman"/>
      <w:color w:val="000000"/>
    </w:rPr>
  </w:style>
  <w:style w:type="paragraph" w:styleId="Nagwek4">
    <w:name w:val="heading 4"/>
    <w:next w:val="Normalny"/>
    <w:link w:val="Nagwek4Znak"/>
    <w:uiPriority w:val="9"/>
    <w:unhideWhenUsed/>
    <w:qFormat/>
    <w:pPr>
      <w:keepNext/>
      <w:keepLines/>
      <w:spacing w:after="1" w:line="262" w:lineRule="auto"/>
      <w:ind w:left="10" w:right="1534" w:hanging="10"/>
      <w:jc w:val="right"/>
      <w:outlineLvl w:val="3"/>
    </w:pPr>
    <w:rPr>
      <w:rFonts w:ascii="Times New Roman" w:eastAsia="Times New Roman" w:hAnsi="Times New Roman" w:cs="Times New Roman"/>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40"/>
    </w:rPr>
  </w:style>
  <w:style w:type="paragraph" w:customStyle="1" w:styleId="footnotedescription">
    <w:name w:val="footnote description"/>
    <w:next w:val="Normalny"/>
    <w:link w:val="footnotedescriptionChar"/>
    <w:hidden/>
    <w:pPr>
      <w:spacing w:after="0" w:line="268" w:lineRule="auto"/>
      <w:ind w:left="666"/>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Nagwek4Znak">
    <w:name w:val="Nagłówek 4 Znak"/>
    <w:link w:val="Nagwek4"/>
    <w:rPr>
      <w:rFonts w:ascii="Times New Roman" w:eastAsia="Times New Roman" w:hAnsi="Times New Roman" w:cs="Times New Roman"/>
      <w:b/>
      <w:i/>
      <w:color w:val="000000"/>
      <w:sz w:val="22"/>
    </w:rPr>
  </w:style>
  <w:style w:type="character" w:customStyle="1" w:styleId="Nagwek3Znak">
    <w:name w:val="Nagłówek 3 Znak"/>
    <w:link w:val="Nagwek3"/>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B3DD6"/>
    <w:rPr>
      <w:color w:val="0563C1" w:themeColor="hyperlink"/>
      <w:u w:val="single"/>
    </w:rPr>
  </w:style>
  <w:style w:type="paragraph" w:styleId="Akapitzlist">
    <w:name w:val="List Paragraph"/>
    <w:basedOn w:val="Normalny"/>
    <w:uiPriority w:val="34"/>
    <w:qFormat/>
    <w:rsid w:val="005E5A49"/>
    <w:pPr>
      <w:ind w:left="720"/>
      <w:contextualSpacing/>
    </w:pPr>
  </w:style>
  <w:style w:type="paragraph" w:styleId="Stopka">
    <w:name w:val="footer"/>
    <w:basedOn w:val="Normalny"/>
    <w:link w:val="StopkaZnak"/>
    <w:uiPriority w:val="99"/>
    <w:unhideWhenUsed/>
    <w:rsid w:val="005D0404"/>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5D0404"/>
    <w:rPr>
      <w:rFonts w:cs="Times New Roman"/>
    </w:rPr>
  </w:style>
  <w:style w:type="paragraph" w:styleId="Nagwek">
    <w:name w:val="header"/>
    <w:basedOn w:val="Normalny"/>
    <w:link w:val="NagwekZnak"/>
    <w:uiPriority w:val="99"/>
    <w:unhideWhenUsed/>
    <w:rsid w:val="00314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DE4"/>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041463"/>
    <w:pPr>
      <w:spacing w:after="0" w:line="240" w:lineRule="auto"/>
      <w:ind w:left="0" w:firstLine="0"/>
      <w:jc w:val="left"/>
    </w:pPr>
    <w:rPr>
      <w:rFonts w:ascii="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041463"/>
    <w:rPr>
      <w:rFonts w:ascii="Calibri" w:eastAsia="Times New Roman" w:hAnsi="Calibri" w:cs="Times New Roman"/>
      <w:sz w:val="20"/>
      <w:szCs w:val="20"/>
      <w:lang w:eastAsia="en-US"/>
    </w:rPr>
  </w:style>
  <w:style w:type="character" w:styleId="Odwoanieprzypisudolnego">
    <w:name w:val="footnote reference"/>
    <w:uiPriority w:val="99"/>
    <w:semiHidden/>
    <w:unhideWhenUsed/>
    <w:rsid w:val="00041463"/>
    <w:rPr>
      <w:rFonts w:cs="Times New Roman"/>
      <w:vertAlign w:val="superscript"/>
    </w:rPr>
  </w:style>
  <w:style w:type="paragraph" w:styleId="NormalnyWeb">
    <w:name w:val="Normal (Web)"/>
    <w:basedOn w:val="Normalny"/>
    <w:uiPriority w:val="99"/>
    <w:unhideWhenUsed/>
    <w:rsid w:val="00041463"/>
    <w:pPr>
      <w:spacing w:after="160" w:line="259" w:lineRule="auto"/>
      <w:ind w:left="0" w:firstLine="0"/>
      <w:jc w:val="left"/>
    </w:pPr>
    <w:rPr>
      <w:color w:val="auto"/>
      <w:sz w:val="24"/>
      <w:szCs w:val="24"/>
      <w:lang w:eastAsia="en-US"/>
    </w:rPr>
  </w:style>
  <w:style w:type="character" w:styleId="Odwoanieprzypisukocowego">
    <w:name w:val="endnote reference"/>
    <w:uiPriority w:val="99"/>
    <w:semiHidden/>
    <w:unhideWhenUsed/>
    <w:rsid w:val="0004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9" Type="http://schemas.openxmlformats.org/officeDocument/2006/relationships/hyperlink" Target="https://ekrs.ms.gov.pl/web/wyszukiwarka-krs/strona-glowna/" TargetMode="External"/><Relationship Id="rId34" Type="http://schemas.openxmlformats.org/officeDocument/2006/relationships/image" Target="media/image8.jpeg"/><Relationship Id="rId42" Type="http://schemas.openxmlformats.org/officeDocument/2006/relationships/hyperlink" Target="https://ekrs.ms.gov.pl/web/wyszukiwarka-krs/strona-glowna/"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yperlink" Target="https://ekrs.ms.gov.pl/web/wyszukiwarka-krs/strona-glowna/"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41" Type="http://schemas.openxmlformats.org/officeDocument/2006/relationships/hyperlink" Target="https://ekrs.ms.gov.pl/web/wyszukiwarka-krs/strona-glowna/" TargetMode="External"/><Relationship Id="rId54" Type="http://schemas.openxmlformats.org/officeDocument/2006/relationships/hyperlink" Target="https://ekrs.ms.gov.pl/web/wyszukiwarka-krs/strona-glowna/" TargetMode="External"/><Relationship Id="rId62"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37" Type="http://schemas.openxmlformats.org/officeDocument/2006/relationships/hyperlink" Target="https://prod.ceidg.gov.pl/CEIDG/CEIDG.Public.UI/Search.aspx" TargetMode="External"/><Relationship Id="rId40" Type="http://schemas.openxmlformats.org/officeDocument/2006/relationships/hyperlink" Target="https://ekrs.ms.gov.pl/web/wyszukiwarka-krs/strona-glowna/" TargetMode="External"/><Relationship Id="rId45" Type="http://schemas.openxmlformats.org/officeDocument/2006/relationships/header" Target="header1.xml"/><Relationship Id="rId53" Type="http://schemas.openxmlformats.org/officeDocument/2006/relationships/hyperlink" Target="https://ekrs.ms.gov.pl/web/wyszukiwarka-krs/strona-glowna/" TargetMode="External"/><Relationship Id="rId58" Type="http://schemas.openxmlformats.org/officeDocument/2006/relationships/hyperlink" Target="https://ekrs.ms.gov.pl/web/wyszukiwarka-krs/strona-glowna/" TargetMode="External"/><Relationship Id="rId66" Type="http://schemas.openxmlformats.org/officeDocument/2006/relationships/footer" Target="footer6.xml"/><Relationship Id="rId5" Type="http://schemas.openxmlformats.org/officeDocument/2006/relationships/footnotes" Target="footnotes.xml"/><Relationship Id="rId36" Type="http://schemas.openxmlformats.org/officeDocument/2006/relationships/image" Target="media/image3.png"/><Relationship Id="rId49" Type="http://schemas.openxmlformats.org/officeDocument/2006/relationships/header" Target="header3.xml"/><Relationship Id="rId57" Type="http://schemas.openxmlformats.org/officeDocument/2006/relationships/hyperlink" Target="https://ekrs.ms.gov.pl/web/wyszukiwarka-krs/strona-glowna/" TargetMode="External"/><Relationship Id="rId61" Type="http://schemas.openxmlformats.org/officeDocument/2006/relationships/header" Target="header4.xml"/><Relationship Id="rId44" Type="http://schemas.openxmlformats.org/officeDocument/2006/relationships/hyperlink" Target="https://ekrs.ms.gov.pl/web/wyszukiwarka-krs/strona-glowna/" TargetMode="External"/><Relationship Id="rId52" Type="http://schemas.openxmlformats.org/officeDocument/2006/relationships/hyperlink" Target="https://prod.ceidg.gov.pl/CEIDG/CEIDG.Public.UI/Search.aspx" TargetMode="External"/><Relationship Id="rId60" Type="http://schemas.openxmlformats.org/officeDocument/2006/relationships/hyperlink" Target="https://efaktura.gov.pl/" TargetMode="External"/><Relationship Id="rId65" Type="http://schemas.openxmlformats.org/officeDocument/2006/relationships/header" Target="header6.xml"/><Relationship Id="rId4" Type="http://schemas.openxmlformats.org/officeDocument/2006/relationships/webSettings" Target="webSettings.xml"/><Relationship Id="rId35" Type="http://schemas.openxmlformats.org/officeDocument/2006/relationships/image" Target="media/image2.jpg"/><Relationship Id="rId43" Type="http://schemas.openxmlformats.org/officeDocument/2006/relationships/hyperlink" Target="https://ekrs.ms.gov.pl/web/wyszukiwarka-krs/strona-glowna/" TargetMode="External"/><Relationship Id="rId48" Type="http://schemas.openxmlformats.org/officeDocument/2006/relationships/footer" Target="footer2.xml"/><Relationship Id="rId56" Type="http://schemas.openxmlformats.org/officeDocument/2006/relationships/hyperlink" Target="https://ekrs.ms.gov.pl/web/wyszukiwarka-krs/strona-glowna/" TargetMode="External"/><Relationship Id="rId64" Type="http://schemas.openxmlformats.org/officeDocument/2006/relationships/footer" Target="footer5.xml"/><Relationship Id="rId51" Type="http://schemas.openxmlformats.org/officeDocument/2006/relationships/hyperlink" Target="https://prod.ceidg.gov.pl/CEIDG/CEIDG.Public.UI/Search.aspx" TargetMode="External"/><Relationship Id="rId3" Type="http://schemas.openxmlformats.org/officeDocument/2006/relationships/settings" Target="settings.xml"/><Relationship Id="rId38" Type="http://schemas.openxmlformats.org/officeDocument/2006/relationships/hyperlink" Target="https://prod.ceidg.gov.pl/CEIDG/CEIDG.Public.UI/Search.aspx" TargetMode="External"/><Relationship Id="rId46" Type="http://schemas.openxmlformats.org/officeDocument/2006/relationships/header" Target="header2.xml"/><Relationship Id="rId59" Type="http://schemas.openxmlformats.org/officeDocument/2006/relationships/hyperlink" Target="https://efaktura.gov.pl/" TargetMode="External"/><Relationship Id="rId6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7.jpeg"/><Relationship Id="rId1" Type="http://schemas.openxmlformats.org/officeDocument/2006/relationships/image" Target="media/image4.jp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5.jpeg"/><Relationship Id="rId1" Type="http://schemas.openxmlformats.org/officeDocument/2006/relationships/image" Target="media/image1.jpg"/><Relationship Id="rId4"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5.jpe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1</Pages>
  <Words>18022</Words>
  <Characters>108132</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125903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cp:lastModifiedBy>Ewa</cp:lastModifiedBy>
  <cp:revision>26</cp:revision>
  <dcterms:created xsi:type="dcterms:W3CDTF">2023-02-27T11:15:00Z</dcterms:created>
  <dcterms:modified xsi:type="dcterms:W3CDTF">2024-06-12T10:15:00Z</dcterms:modified>
</cp:coreProperties>
</file>