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56" w:rsidRDefault="00614E56" w:rsidP="00614E56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4D216E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UMOW</w:t>
      </w:r>
      <w:r w:rsidR="00B27BD2">
        <w:rPr>
          <w:rFonts w:eastAsiaTheme="minorHAnsi" w:cs="Times New Roman"/>
          <w:b/>
          <w:bCs/>
          <w:szCs w:val="24"/>
          <w:lang w:eastAsia="en-US"/>
        </w:rPr>
        <w:t>A</w:t>
      </w:r>
      <w:r w:rsidR="004D216E">
        <w:rPr>
          <w:rFonts w:eastAsiaTheme="minorHAnsi" w:cs="Times New Roman"/>
          <w:b/>
          <w:bCs/>
          <w:szCs w:val="24"/>
          <w:lang w:eastAsia="en-US"/>
        </w:rPr>
        <w:t xml:space="preserve"> (WZÓR)</w:t>
      </w:r>
    </w:p>
    <w:p w:rsidR="00614E56" w:rsidRDefault="006D26C1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 xml:space="preserve"> </w:t>
      </w:r>
      <w:r w:rsidR="00B27BD2">
        <w:rPr>
          <w:rFonts w:eastAsiaTheme="minorHAnsi" w:cs="Times New Roman"/>
          <w:b/>
          <w:bCs/>
          <w:szCs w:val="24"/>
          <w:lang w:eastAsia="en-US"/>
        </w:rPr>
        <w:t xml:space="preserve">Nr </w:t>
      </w:r>
      <w:r w:rsidR="004D216E">
        <w:rPr>
          <w:rFonts w:eastAsiaTheme="minorHAnsi" w:cs="Times New Roman"/>
          <w:b/>
          <w:bCs/>
          <w:szCs w:val="24"/>
          <w:lang w:eastAsia="en-US"/>
        </w:rPr>
        <w:t>……………………………….</w:t>
      </w:r>
      <w:r w:rsidR="00B27BD2">
        <w:rPr>
          <w:rFonts w:eastAsiaTheme="minorHAnsi" w:cs="Times New Roman"/>
          <w:b/>
          <w:bCs/>
          <w:szCs w:val="24"/>
          <w:lang w:eastAsia="en-US"/>
        </w:rPr>
        <w:t xml:space="preserve"> 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zawarta w dniu </w:t>
      </w:r>
      <w:r w:rsidR="004D216E">
        <w:rPr>
          <w:rFonts w:eastAsiaTheme="minorHAnsi" w:cs="Times New Roman"/>
          <w:szCs w:val="24"/>
          <w:lang w:eastAsia="en-US"/>
        </w:rPr>
        <w:t>………………….. ..</w:t>
      </w:r>
      <w:r w:rsidR="00854AEE">
        <w:rPr>
          <w:rFonts w:eastAsiaTheme="minorHAnsi" w:cs="Times New Roman"/>
          <w:szCs w:val="24"/>
          <w:lang w:eastAsia="en-US"/>
        </w:rPr>
        <w:t xml:space="preserve"> </w:t>
      </w:r>
      <w:r w:rsidR="00A432FA">
        <w:rPr>
          <w:rFonts w:eastAsiaTheme="minorHAnsi" w:cs="Times New Roman"/>
          <w:szCs w:val="24"/>
          <w:lang w:eastAsia="en-US"/>
        </w:rPr>
        <w:t>20</w:t>
      </w:r>
      <w:r w:rsidR="00022535">
        <w:rPr>
          <w:rFonts w:eastAsiaTheme="minorHAnsi" w:cs="Times New Roman"/>
          <w:szCs w:val="24"/>
          <w:lang w:eastAsia="en-US"/>
        </w:rPr>
        <w:t>2</w:t>
      </w:r>
      <w:r w:rsidR="006D26C1">
        <w:rPr>
          <w:rFonts w:eastAsiaTheme="minorHAnsi" w:cs="Times New Roman"/>
          <w:szCs w:val="24"/>
          <w:lang w:eastAsia="en-US"/>
        </w:rPr>
        <w:t>1</w:t>
      </w:r>
      <w:r>
        <w:rPr>
          <w:rFonts w:eastAsiaTheme="minorHAnsi" w:cs="Times New Roman"/>
          <w:szCs w:val="24"/>
          <w:lang w:eastAsia="en-US"/>
        </w:rPr>
        <w:t xml:space="preserve">r. pomiędzy </w:t>
      </w:r>
      <w:r w:rsidRPr="00B27BD2">
        <w:rPr>
          <w:rFonts w:eastAsiaTheme="minorHAnsi" w:cs="Times New Roman"/>
          <w:b/>
          <w:szCs w:val="24"/>
          <w:lang w:eastAsia="en-US"/>
        </w:rPr>
        <w:t>Gminą Czernice Borowe, ul. Dolna 2, 06-415 Czernice Borowe</w:t>
      </w:r>
      <w:r>
        <w:rPr>
          <w:rFonts w:eastAsiaTheme="minorHAnsi" w:cs="Times New Roman"/>
          <w:szCs w:val="24"/>
          <w:lang w:eastAsia="en-US"/>
        </w:rPr>
        <w:t>, NIP 7611485906, REGON 130378060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reprezentowaną przez: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Wojciecha Brzezińskiego – Wójta Gminy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przy kontrasygnacie Skarbnika Gminy – Grażyny Pszczółkowskiej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a</w:t>
      </w:r>
    </w:p>
    <w:p w:rsidR="006D26C1" w:rsidRPr="004D216E" w:rsidRDefault="004D216E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 w:rsidRPr="004D216E">
        <w:rPr>
          <w:rFonts w:eastAsiaTheme="minorHAnsi" w:cs="Times New Roman"/>
          <w:szCs w:val="24"/>
          <w:lang w:eastAsia="en-US"/>
        </w:rPr>
        <w:t>…………………………………………………………………………………………………… NIP ……………………………………….. REGON ………………………………….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reprezentowan</w:t>
      </w:r>
      <w:r w:rsidR="004D216E">
        <w:rPr>
          <w:rFonts w:eastAsiaTheme="minorHAnsi" w:cs="Times New Roman"/>
          <w:szCs w:val="24"/>
          <w:lang w:eastAsia="en-US"/>
        </w:rPr>
        <w:t>ą</w:t>
      </w:r>
      <w:r>
        <w:rPr>
          <w:rFonts w:eastAsiaTheme="minorHAnsi" w:cs="Times New Roman"/>
          <w:szCs w:val="24"/>
          <w:lang w:eastAsia="en-US"/>
        </w:rPr>
        <w:t xml:space="preserve"> przez:</w:t>
      </w:r>
    </w:p>
    <w:p w:rsidR="00874E36" w:rsidRDefault="004D216E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…………………………………………………………………………………………………….</w:t>
      </w:r>
    </w:p>
    <w:p w:rsidR="004D216E" w:rsidRDefault="004D216E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Przedmiot umowy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wyniku dokonanego wyboru oferty w postępowaniu prowadzonym w trybie przetargu nieograniczonego, zgodnie z ustawą z dnia 29 stycznia 200</w:t>
      </w:r>
      <w:r w:rsidR="00022535">
        <w:rPr>
          <w:rFonts w:eastAsiaTheme="minorHAnsi" w:cs="Times New Roman"/>
          <w:szCs w:val="24"/>
          <w:lang w:eastAsia="en-US"/>
        </w:rPr>
        <w:t>4 r. Prawo zamówień publicznych</w:t>
      </w:r>
      <w:r>
        <w:rPr>
          <w:rFonts w:eastAsiaTheme="minorHAnsi" w:cs="Times New Roman"/>
          <w:szCs w:val="24"/>
          <w:lang w:eastAsia="en-US"/>
        </w:rPr>
        <w:t xml:space="preserve">, Zamawiający zleca, a Wykonawca przyjmuje do wykonania zadanie pn.: </w:t>
      </w:r>
      <w:r>
        <w:rPr>
          <w:rFonts w:eastAsiaTheme="minorHAnsi" w:cs="Times New Roman"/>
          <w:b/>
          <w:bCs/>
          <w:szCs w:val="24"/>
          <w:lang w:eastAsia="en-US"/>
        </w:rPr>
        <w:t xml:space="preserve">“Odbiór </w:t>
      </w:r>
      <w:r w:rsidR="00022535">
        <w:rPr>
          <w:rFonts w:eastAsiaTheme="minorHAnsi" w:cs="Times New Roman"/>
          <w:b/>
          <w:bCs/>
          <w:szCs w:val="24"/>
          <w:lang w:eastAsia="en-US"/>
        </w:rPr>
        <w:t xml:space="preserve">                                 </w:t>
      </w:r>
      <w:r>
        <w:rPr>
          <w:rFonts w:eastAsiaTheme="minorHAnsi" w:cs="Times New Roman"/>
          <w:b/>
          <w:bCs/>
          <w:szCs w:val="24"/>
          <w:lang w:eastAsia="en-US"/>
        </w:rPr>
        <w:t>i zagospodarowanie odpadów komunalnych z terenu Gminy Czernice Borowe”.</w:t>
      </w:r>
    </w:p>
    <w:p w:rsidR="00614E56" w:rsidRPr="00A432FA" w:rsidRDefault="00614E56" w:rsidP="00614E56">
      <w:pPr>
        <w:numPr>
          <w:ilvl w:val="0"/>
          <w:numId w:val="1"/>
        </w:numPr>
        <w:spacing w:after="0" w:line="240" w:lineRule="auto"/>
      </w:pPr>
      <w:r w:rsidRPr="00A432FA">
        <w:t xml:space="preserve">Przedmiot zamówienia obejmuje odbieranie i zagospodarowanie odpadów komunalnych oraz dostarczenie do gospodarstw domowych worków lub pojemników do selektywnej zbiórki odpadów, odbiór i zagospodarowanie odpadów komunalnych z Punktu Selektywnej Zbiórki Odpadów Komunalnych (PSZOK). Zakres zamówienia dotyczy wszystkich nieruchomości </w:t>
      </w:r>
      <w:r w:rsidR="00165195" w:rsidRPr="00A432FA">
        <w:t xml:space="preserve">        </w:t>
      </w:r>
      <w:r w:rsidRPr="00A432FA">
        <w:t>z terenu Gminy. Liczba mieszkańców zameldowanych na terenie Gminy Czernice Borowe wynosi 3</w:t>
      </w:r>
      <w:r w:rsidR="004D216E">
        <w:t>769</w:t>
      </w:r>
      <w:r w:rsidRPr="00A432FA">
        <w:t>.</w:t>
      </w:r>
    </w:p>
    <w:p w:rsidR="00614E56" w:rsidRDefault="00614E56" w:rsidP="00614E56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t>Na terenie Gminy Czernice Borowe jest ok. 9</w:t>
      </w:r>
      <w:r w:rsidR="00715D5F">
        <w:t>5</w:t>
      </w:r>
      <w:r w:rsidR="004D216E">
        <w:t>6</w:t>
      </w:r>
      <w:r>
        <w:t xml:space="preserve"> nieruchomości zamieszkałych przez mieszkańców, w tym ok. 10 nieruchomości mieszanych (tj. nieruchomości zamieszkałe, na których jednocześnie prowadzona jest działalność gospodarcza), ok. 15 podmiotów użyteczności publicznej, około 1</w:t>
      </w:r>
      <w:r w:rsidR="004D216E">
        <w:t>3</w:t>
      </w:r>
      <w:r>
        <w:t>0 podmiotów prowadzących działalność gospodarczą w tym nieruchomości miesz</w:t>
      </w:r>
      <w:r w:rsidR="004D216E">
        <w:t>ane i działalności jednoosobowe oraz ok.</w:t>
      </w:r>
      <w:r>
        <w:t xml:space="preserve"> 20 nieruchomości niezamieszkałych, na których powstają odpady komunalne – sezonowo (domki letniskowe), </w:t>
      </w:r>
      <w:r w:rsidR="00165195">
        <w:t xml:space="preserve">    </w:t>
      </w:r>
      <w:r>
        <w:t>w tym 4 cmentarze parafialne.</w:t>
      </w:r>
      <w:r>
        <w:rPr>
          <w:color w:val="000000"/>
        </w:rPr>
        <w:t xml:space="preserve"> Powierzchnia gminy - 120,03 km 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7F68D6" w:rsidRDefault="00614E56" w:rsidP="007F68D6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Rodzaj </w:t>
      </w:r>
      <w:r w:rsidR="00FC6154">
        <w:rPr>
          <w:color w:val="000000"/>
        </w:rPr>
        <w:t>i częstotliwość odbioru odpadów: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686"/>
        <w:gridCol w:w="4531"/>
      </w:tblGrid>
      <w:tr w:rsidR="00FC6154" w:rsidTr="00543F0D"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hideMark/>
          </w:tcPr>
          <w:p w:rsidR="00FC6154" w:rsidRDefault="00FC6154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hideMark/>
          </w:tcPr>
          <w:p w:rsidR="00FC6154" w:rsidRDefault="00FC61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Rodzaj odpadu/kod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hideMark/>
          </w:tcPr>
          <w:p w:rsidR="00FC6154" w:rsidRDefault="00FC61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Częstotliwość odbioru</w:t>
            </w:r>
          </w:p>
        </w:tc>
      </w:tr>
      <w:tr w:rsidR="00FC6154" w:rsidTr="00543F0D">
        <w:trPr>
          <w:trHeight w:val="582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54" w:rsidRDefault="00FC6154" w:rsidP="00FC6154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54" w:rsidRDefault="00FC6154" w:rsidP="00FC61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odpady komunalne zmieszane (20 03 01)</w:t>
            </w:r>
          </w:p>
          <w:p w:rsidR="00FC6154" w:rsidRDefault="00FC6154" w:rsidP="00FC61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54" w:rsidRDefault="00FC6154" w:rsidP="00FC6154">
            <w:pPr>
              <w:pStyle w:val="Akapitzlist"/>
              <w:shd w:val="clear" w:color="auto" w:fill="FFFFFF"/>
              <w:autoSpaceDE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 budynkach jednorodzinnych – nie rzadziej niż raz na dwa tygodnie;</w:t>
            </w:r>
          </w:p>
          <w:p w:rsidR="00FC6154" w:rsidRDefault="00FC6154" w:rsidP="00FC6154">
            <w:pPr>
              <w:pStyle w:val="Akapitzlist"/>
              <w:shd w:val="clear" w:color="auto" w:fill="FFFFFF"/>
              <w:autoSpaceDE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 budynkach wielolokalowych – nie rzadziej niż raz na tydzień;</w:t>
            </w:r>
          </w:p>
          <w:p w:rsidR="00FC6154" w:rsidRDefault="00FC6154" w:rsidP="00FC6154">
            <w:pPr>
              <w:pStyle w:val="Akapitzlist"/>
              <w:shd w:val="clear" w:color="auto" w:fill="FFFFFF"/>
              <w:autoSpaceDE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w obiektach użyteczności publicznej, obsługi ludności oraz budynkach, w których prowadzona jest działalność gospodarcza – nie rzadziej niż raz na tydzień. </w:t>
            </w:r>
          </w:p>
        </w:tc>
      </w:tr>
      <w:tr w:rsidR="00FC6154" w:rsidTr="00543F0D">
        <w:trPr>
          <w:trHeight w:val="582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54" w:rsidRDefault="00FC6154" w:rsidP="00FC6154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54" w:rsidRDefault="00FC6154" w:rsidP="00FC61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ulegające biodegradacji (20 02 01, 20 01 08)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54" w:rsidRDefault="00FC6154" w:rsidP="00FC6154">
            <w:pPr>
              <w:pStyle w:val="Akapitzlist"/>
              <w:autoSpaceDE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odpady ulegające biodegradacji w budynkach mieszkalnych jednorodzinnych:</w:t>
            </w:r>
          </w:p>
          <w:p w:rsidR="00FC6154" w:rsidRDefault="00FC6154" w:rsidP="00FC6154">
            <w:pPr>
              <w:pStyle w:val="Akapitzlist"/>
              <w:autoSpaceDE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w okresie od 1 kwietnia do 31 października - nie rzadziej niż raz na dwa tygodnie;</w:t>
            </w:r>
          </w:p>
          <w:p w:rsidR="00FC6154" w:rsidRDefault="00FC6154" w:rsidP="00FC6154">
            <w:pPr>
              <w:pStyle w:val="Akapitzlist"/>
              <w:autoSpaceDE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w okresie od 1 listopada do 31 marca – nie rzadziej niż raz na cztery tygodnie;</w:t>
            </w:r>
          </w:p>
          <w:p w:rsidR="00FC6154" w:rsidRDefault="00FC6154" w:rsidP="00FC6154">
            <w:pPr>
              <w:pStyle w:val="Akapitzlist"/>
              <w:autoSpaceDE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odpady ulegające biodegradacji w budynkach mieszkalnych wielolokalowych:</w:t>
            </w:r>
          </w:p>
          <w:p w:rsidR="00FC6154" w:rsidRDefault="00FC6154" w:rsidP="00FC6154">
            <w:pPr>
              <w:pStyle w:val="Akapitzlist"/>
              <w:autoSpaceDE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w okresie od 1 kwietnia do 31 października - nie rzadziej niż raz na tydzień;</w:t>
            </w:r>
          </w:p>
          <w:p w:rsidR="00FC6154" w:rsidRDefault="00FC6154" w:rsidP="00FC6154">
            <w:pPr>
              <w:pStyle w:val="Akapitzlist"/>
              <w:autoSpaceDE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b) w okresie od 1 listopada do 31 marca – nie rzadziej niż raz na cztery tygodnie.</w:t>
            </w:r>
          </w:p>
        </w:tc>
      </w:tr>
      <w:tr w:rsidR="00FC6154" w:rsidTr="00543F0D">
        <w:trPr>
          <w:trHeight w:val="2092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54" w:rsidRDefault="00FC6154" w:rsidP="00FC6154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54" w:rsidRDefault="00FC6154" w:rsidP="00FC61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Selektywnie zebrane odpady komunalne w podziale na frakcje:</w:t>
            </w:r>
          </w:p>
          <w:p w:rsidR="00FC6154" w:rsidRDefault="00FC6154" w:rsidP="00FC61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 papier i tektura (20 01 01, 15 01 01)</w:t>
            </w:r>
          </w:p>
          <w:p w:rsidR="00FC6154" w:rsidRDefault="00FC6154" w:rsidP="00FC61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2). szkło bezbarwne i kolorowe (20 01 02, 15 01 07)</w:t>
            </w:r>
          </w:p>
          <w:p w:rsidR="00FC6154" w:rsidRDefault="00FC6154" w:rsidP="00FC61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3). metale i tworzywa sztuczne, opakowania wielomateriałowe (15 01 04, 20 01 40, 20 01 39, 15 01 02, 15 01 05)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54" w:rsidRDefault="00FC6154" w:rsidP="00FC61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 na cztery tygodnie</w:t>
            </w:r>
          </w:p>
        </w:tc>
      </w:tr>
      <w:tr w:rsidR="00FC6154" w:rsidTr="00543F0D">
        <w:trPr>
          <w:trHeight w:val="876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54" w:rsidRDefault="00FC6154" w:rsidP="00FC6154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54" w:rsidRDefault="00FC6154" w:rsidP="00FC61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 sprzęt elektryczny i elektroniczny (20 01 23*, 20 01 35*, 20 01 36*)</w:t>
            </w:r>
          </w:p>
          <w:p w:rsidR="00FC6154" w:rsidRDefault="00FC6154" w:rsidP="00FC61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meble oraz inne odpady wielkogabarytowe (20 03 07)</w:t>
            </w:r>
          </w:p>
          <w:p w:rsidR="00FC6154" w:rsidRDefault="00FC6154" w:rsidP="00FC61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opony (16 01 03)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54" w:rsidRDefault="00FC6154" w:rsidP="00FC615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cs="Calibri"/>
                <w:kern w:val="2"/>
                <w:sz w:val="20"/>
                <w:szCs w:val="20"/>
                <w:lang w:eastAsia="ar-SA"/>
              </w:rPr>
              <w:t>odbiór odpadów będzie się odbywać poprzez dowożenie ich przez właścicieli do zorganizowanego przez Zamawiającego punktu selektywnej zbiórki odpadów komunalnych (PSZOK).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C6154" w:rsidTr="00543F0D">
        <w:trPr>
          <w:trHeight w:val="1101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54" w:rsidRDefault="00FC6154" w:rsidP="00FC6154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54" w:rsidRDefault="00FC6154" w:rsidP="00FC61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budowlane i rozbiórkowe pochodzące z remontów,</w:t>
            </w:r>
          </w:p>
          <w:p w:rsidR="00FC6154" w:rsidRDefault="00FC6154" w:rsidP="004D21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54" w:rsidRDefault="00FC6154" w:rsidP="00FC615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cs="Calibri"/>
                <w:kern w:val="2"/>
                <w:sz w:val="20"/>
                <w:szCs w:val="20"/>
                <w:lang w:eastAsia="ar-SA"/>
              </w:rPr>
              <w:t>odbiór odpadów będzie się odbywać poprzez dowożenie ich przez właścicieli do zorganizowanego przez Zamawiającego punktu selektywnej zbiórki odpadów komunalnych (PSZOK).</w:t>
            </w:r>
          </w:p>
        </w:tc>
      </w:tr>
    </w:tbl>
    <w:p w:rsidR="00FC6154" w:rsidRPr="007F68D6" w:rsidRDefault="00FC6154" w:rsidP="00FC6154">
      <w:pPr>
        <w:spacing w:after="0" w:line="240" w:lineRule="auto"/>
        <w:rPr>
          <w:color w:val="000000"/>
        </w:rPr>
      </w:pPr>
    </w:p>
    <w:p w:rsidR="00614E56" w:rsidRDefault="00614E56" w:rsidP="00614E56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przeznacza teren w Czernicach Borowych (działka nr 525/2) pod punkt selektywnej zbiórki odpadów komunalnych (PSZOK).</w:t>
      </w:r>
    </w:p>
    <w:p w:rsidR="00614E56" w:rsidRDefault="00614E56" w:rsidP="00614E56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PSZOK odbierał będzie odpady dostarczane przez mieszkańców we własnym zakresie: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przeterminowane leki</w:t>
      </w:r>
      <w:r w:rsidR="00715D5F">
        <w:rPr>
          <w:color w:val="000000"/>
        </w:rPr>
        <w:t xml:space="preserve"> i chemikalia</w:t>
      </w:r>
      <w:r>
        <w:rPr>
          <w:color w:val="000000"/>
        </w:rPr>
        <w:t>,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zużyte baterie i akumulatory małogabarytowe,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zużyte opony</w:t>
      </w:r>
      <w:r w:rsidR="003C2B7B">
        <w:rPr>
          <w:color w:val="000000"/>
        </w:rPr>
        <w:t xml:space="preserve"> z samochodów osobowych oraz pojazdów jednośladowych</w:t>
      </w:r>
      <w:r>
        <w:rPr>
          <w:color w:val="000000"/>
        </w:rPr>
        <w:t>,</w:t>
      </w:r>
      <w:r>
        <w:rPr>
          <w:color w:val="E36C0A"/>
        </w:rPr>
        <w:t xml:space="preserve"> 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</w:pPr>
      <w:r>
        <w:t>odpady zielone (skoszona trawa, liście, drobne gałęzie, trociny, pozostałości roślin itp.);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</w:pPr>
      <w:r>
        <w:t>metale;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odpady budowlane i rozbiórkowe pochodzące z remontów, niewymagających uzyskania zezwoleń, pozwoleń bądź innych decyzji określonych przez przepisy odrębne, 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zużyty sprzęt elektryczny i elektroniczny,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meble oraz inne  odpady wielko</w:t>
      </w:r>
      <w:r w:rsidR="009A222C">
        <w:rPr>
          <w:color w:val="000000"/>
        </w:rPr>
        <w:t>gabarytowe,</w:t>
      </w:r>
    </w:p>
    <w:p w:rsidR="004D216E" w:rsidRDefault="004D216E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odpady tekstyliów i odzieży,</w:t>
      </w:r>
    </w:p>
    <w:p w:rsidR="00614E56" w:rsidRPr="003C2B7B" w:rsidRDefault="009A222C" w:rsidP="003C2B7B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popiół.</w:t>
      </w:r>
    </w:p>
    <w:p w:rsidR="00614E56" w:rsidRDefault="009828DC" w:rsidP="00614E56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Zamawiający</w:t>
      </w:r>
      <w:r w:rsidR="00614E56">
        <w:rPr>
          <w:color w:val="000000"/>
        </w:rPr>
        <w:t xml:space="preserve"> zapewni w PSZOK p</w:t>
      </w:r>
      <w:r w:rsidR="00614E56">
        <w:rPr>
          <w:rFonts w:cs="Calibri"/>
          <w:color w:val="000000"/>
          <w:lang w:eastAsia="ar-SA"/>
        </w:rPr>
        <w:t>rowadzenie ewidencji jakościowej i ilościowej przyjmowanych odpadów:</w:t>
      </w:r>
    </w:p>
    <w:p w:rsidR="00614E56" w:rsidRDefault="00614E56" w:rsidP="00614E56">
      <w:pPr>
        <w:numPr>
          <w:ilvl w:val="1"/>
          <w:numId w:val="5"/>
        </w:numPr>
        <w:suppressAutoHyphens/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Wykonawca ma obowiązek przyjąć każdą ilość odpadów komunalnych wymienionych </w:t>
      </w:r>
      <w:r w:rsidR="00165195">
        <w:rPr>
          <w:rFonts w:cs="Calibri"/>
          <w:color w:val="000000"/>
          <w:lang w:eastAsia="ar-SA"/>
        </w:rPr>
        <w:t xml:space="preserve">         </w:t>
      </w:r>
      <w:r w:rsidR="009A222C">
        <w:rPr>
          <w:rFonts w:cs="Calibri"/>
          <w:color w:val="000000"/>
          <w:lang w:eastAsia="ar-SA"/>
        </w:rPr>
        <w:t>w punkcie 5</w:t>
      </w:r>
      <w:r>
        <w:rPr>
          <w:rFonts w:cs="Calibri"/>
          <w:color w:val="000000"/>
          <w:lang w:eastAsia="ar-SA"/>
        </w:rPr>
        <w:t xml:space="preserve"> dostarczonych przez właścicieli nieruchomości zamieszkałych, znajdujących się na terenie Gminy Czernice Borowe,</w:t>
      </w:r>
    </w:p>
    <w:p w:rsidR="00614E56" w:rsidRDefault="009828DC" w:rsidP="00614E56">
      <w:pPr>
        <w:numPr>
          <w:ilvl w:val="1"/>
          <w:numId w:val="5"/>
        </w:numPr>
        <w:suppressAutoHyphens/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Zamawiający</w:t>
      </w:r>
      <w:r w:rsidR="00614E56">
        <w:rPr>
          <w:rFonts w:cs="Calibri"/>
          <w:color w:val="000000"/>
          <w:lang w:eastAsia="ar-SA"/>
        </w:rPr>
        <w:t xml:space="preserve"> </w:t>
      </w:r>
      <w:r w:rsidR="0034069A">
        <w:rPr>
          <w:rFonts w:cs="Calibri"/>
          <w:color w:val="000000"/>
          <w:lang w:eastAsia="ar-SA"/>
        </w:rPr>
        <w:t>określi ilość przyjętych odpadów do PSZOK i odnotuje</w:t>
      </w:r>
      <w:r w:rsidR="00614E56">
        <w:rPr>
          <w:rFonts w:cs="Calibri"/>
          <w:color w:val="000000"/>
          <w:lang w:eastAsia="ar-SA"/>
        </w:rPr>
        <w:t xml:space="preserve"> w prowadzonej ewidencji </w:t>
      </w:r>
      <w:r w:rsidR="0034069A">
        <w:rPr>
          <w:rFonts w:cs="Calibri"/>
          <w:color w:val="000000"/>
          <w:lang w:eastAsia="ar-SA"/>
        </w:rPr>
        <w:t>(nieruchomość, z której pochodzą odpady oraz dane osoby)</w:t>
      </w:r>
      <w:r w:rsidR="004446CB">
        <w:rPr>
          <w:rFonts w:cs="Calibri"/>
          <w:color w:val="000000"/>
          <w:lang w:eastAsia="ar-SA"/>
        </w:rPr>
        <w:t>, a Wykonawca zważy                                   lub w inny sposób określi ilość wywożonych odpadów z PSZOK.</w:t>
      </w:r>
    </w:p>
    <w:p w:rsidR="00614E56" w:rsidRDefault="00614E56" w:rsidP="00614E56">
      <w:pPr>
        <w:numPr>
          <w:ilvl w:val="0"/>
          <w:numId w:val="5"/>
        </w:numPr>
        <w:suppressAutoHyphens/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Wykonawca zapewni minimalne wyposażenie PSZOK-u w:</w:t>
      </w:r>
    </w:p>
    <w:p w:rsidR="00614E56" w:rsidRDefault="00614E56" w:rsidP="00614E56">
      <w:pPr>
        <w:numPr>
          <w:ilvl w:val="1"/>
          <w:numId w:val="5"/>
        </w:numPr>
        <w:suppressAutoHyphens/>
        <w:spacing w:after="0" w:line="240" w:lineRule="auto"/>
        <w:rPr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kontenery lub pojemniki do oddzielnego gromadzenia wyselekcjonowanych frakcji odpadów komunalnych wynikających z punktu </w:t>
      </w:r>
      <w:r w:rsidR="009A222C">
        <w:rPr>
          <w:rFonts w:cs="Calibri"/>
          <w:color w:val="000000"/>
          <w:lang w:eastAsia="ar-SA"/>
        </w:rPr>
        <w:t>5</w:t>
      </w:r>
      <w:r>
        <w:rPr>
          <w:rFonts w:cs="Calibri"/>
          <w:color w:val="000000"/>
          <w:lang w:eastAsia="ar-SA"/>
        </w:rPr>
        <w:t>, nie później niż na 1 dzień przed przystąpieniem do wykonywania zamówienia.</w:t>
      </w:r>
    </w:p>
    <w:p w:rsidR="00614E56" w:rsidRDefault="009828DC" w:rsidP="00614E56">
      <w:pPr>
        <w:numPr>
          <w:ilvl w:val="0"/>
          <w:numId w:val="5"/>
        </w:numPr>
        <w:suppressAutoHyphens/>
        <w:spacing w:after="0" w:line="240" w:lineRule="auto"/>
        <w:rPr>
          <w:color w:val="000000"/>
          <w:lang w:eastAsia="ar-SA"/>
        </w:rPr>
      </w:pPr>
      <w:r>
        <w:rPr>
          <w:color w:val="000000"/>
          <w:lang w:eastAsia="ar-SA"/>
        </w:rPr>
        <w:t>Zamawiający</w:t>
      </w:r>
      <w:r w:rsidR="00614E56">
        <w:rPr>
          <w:color w:val="000000"/>
          <w:lang w:eastAsia="ar-SA"/>
        </w:rPr>
        <w:t xml:space="preserve"> zapewni utrzymanie czystości i porządku na terenie PSZOK-u.</w:t>
      </w:r>
    </w:p>
    <w:p w:rsidR="00614E56" w:rsidRDefault="00614E56" w:rsidP="00614E56">
      <w:pPr>
        <w:suppressAutoHyphens/>
        <w:spacing w:after="0" w:line="240" w:lineRule="auto"/>
        <w:ind w:left="284"/>
        <w:rPr>
          <w:color w:val="000000"/>
          <w:lang w:eastAsia="ar-SA"/>
        </w:rPr>
      </w:pPr>
      <w:r>
        <w:rPr>
          <w:color w:val="000000"/>
          <w:lang w:eastAsia="ar-SA"/>
        </w:rPr>
        <w:t>Selektywnie zebrane frakcje odpadów komunalnych winny być na bieżąco, tj. po zapełnieniu kontenerów lub pojemników, przekazywane do instalacji odzysku lub unieszkodliwiania odpadów, zgodnie z hierarchią postępowania z odpadami określoną w obowiązujących przepisach prawa i dostarczyć do Zamawiającego kartę przekazania odpadów najpóźniej 14 dni po przekazaniu ich do instalacji odzysku lub unieszkodliwiania odpadów.</w:t>
      </w:r>
    </w:p>
    <w:p w:rsidR="00614E56" w:rsidRDefault="00614E56" w:rsidP="00614E56">
      <w:pPr>
        <w:numPr>
          <w:ilvl w:val="0"/>
          <w:numId w:val="5"/>
        </w:numPr>
        <w:spacing w:after="0" w:line="240" w:lineRule="auto"/>
      </w:pPr>
      <w:r>
        <w:lastRenderedPageBreak/>
        <w:t>Zbiórka w PSZOK organizowana będzie co najmniej raz w tygodniu, w przedziale co najmniej 6 godzin, a terminy otwarcia PSZOK zostaną podane do publicznej wiadomości.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2.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Termin realizacji zamówienia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Termin realizacji przedmiotu umowy: od dnia 01 stycznia 20</w:t>
      </w:r>
      <w:r w:rsidR="00DB286A">
        <w:rPr>
          <w:rFonts w:eastAsiaTheme="minorHAnsi" w:cs="Times New Roman"/>
          <w:szCs w:val="24"/>
          <w:lang w:eastAsia="en-US"/>
        </w:rPr>
        <w:t>2</w:t>
      </w:r>
      <w:r w:rsidR="00E573AA">
        <w:rPr>
          <w:rFonts w:eastAsiaTheme="minorHAnsi" w:cs="Times New Roman"/>
          <w:szCs w:val="24"/>
          <w:lang w:eastAsia="en-US"/>
        </w:rPr>
        <w:t>2</w:t>
      </w:r>
      <w:r>
        <w:rPr>
          <w:rFonts w:eastAsiaTheme="minorHAnsi" w:cs="Times New Roman"/>
          <w:szCs w:val="24"/>
          <w:lang w:eastAsia="en-US"/>
        </w:rPr>
        <w:t>r. do 31 grudnia</w:t>
      </w:r>
      <w:r w:rsidR="009A222C">
        <w:rPr>
          <w:rFonts w:eastAsiaTheme="minorHAnsi" w:cs="Times New Roman"/>
          <w:szCs w:val="24"/>
          <w:lang w:eastAsia="en-US"/>
        </w:rPr>
        <w:t xml:space="preserve"> 20</w:t>
      </w:r>
      <w:r w:rsidR="00DB286A">
        <w:rPr>
          <w:rFonts w:eastAsiaTheme="minorHAnsi" w:cs="Times New Roman"/>
          <w:szCs w:val="24"/>
          <w:lang w:eastAsia="en-US"/>
        </w:rPr>
        <w:t>2</w:t>
      </w:r>
      <w:r w:rsidR="00E573AA">
        <w:rPr>
          <w:rFonts w:eastAsiaTheme="minorHAnsi" w:cs="Times New Roman"/>
          <w:szCs w:val="24"/>
          <w:lang w:eastAsia="en-US"/>
        </w:rPr>
        <w:t>2</w:t>
      </w:r>
      <w:r>
        <w:rPr>
          <w:rFonts w:eastAsiaTheme="minorHAnsi" w:cs="Times New Roman"/>
          <w:szCs w:val="24"/>
          <w:lang w:eastAsia="en-US"/>
        </w:rPr>
        <w:t>r.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3.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zobowiązuje się realizować usługi zgodnie z niniejszą umową oraz z:</w:t>
      </w:r>
    </w:p>
    <w:p w:rsidR="00614E56" w:rsidRDefault="00614E56" w:rsidP="00614E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warunkami wynikającymi z obowiązujących przepisów,</w:t>
      </w:r>
    </w:p>
    <w:p w:rsidR="00614E56" w:rsidRDefault="003C2B7B" w:rsidP="00614E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S</w:t>
      </w:r>
      <w:r w:rsidR="00614E56">
        <w:rPr>
          <w:rFonts w:eastAsiaTheme="minorHAnsi" w:cs="Times New Roman"/>
          <w:szCs w:val="24"/>
          <w:lang w:eastAsia="en-US"/>
        </w:rPr>
        <w:t xml:space="preserve">pecyfikacją </w:t>
      </w:r>
      <w:r>
        <w:rPr>
          <w:rFonts w:eastAsiaTheme="minorHAnsi" w:cs="Times New Roman"/>
          <w:szCs w:val="24"/>
          <w:lang w:eastAsia="en-US"/>
        </w:rPr>
        <w:t>W</w:t>
      </w:r>
      <w:r w:rsidR="00614E56">
        <w:rPr>
          <w:rFonts w:eastAsiaTheme="minorHAnsi" w:cs="Times New Roman"/>
          <w:szCs w:val="24"/>
          <w:lang w:eastAsia="en-US"/>
        </w:rPr>
        <w:t xml:space="preserve">arunków </w:t>
      </w:r>
      <w:r>
        <w:rPr>
          <w:rFonts w:eastAsiaTheme="minorHAnsi" w:cs="Times New Roman"/>
          <w:szCs w:val="24"/>
          <w:lang w:eastAsia="en-US"/>
        </w:rPr>
        <w:t>Z</w:t>
      </w:r>
      <w:r w:rsidR="00614E56">
        <w:rPr>
          <w:rFonts w:eastAsiaTheme="minorHAnsi" w:cs="Times New Roman"/>
          <w:szCs w:val="24"/>
          <w:lang w:eastAsia="en-US"/>
        </w:rPr>
        <w:t>amówienia,</w:t>
      </w:r>
    </w:p>
    <w:p w:rsidR="00614E56" w:rsidRDefault="00614E56" w:rsidP="00614E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ofertą złożoną w dniu </w:t>
      </w:r>
      <w:r w:rsidR="00E573AA">
        <w:rPr>
          <w:rFonts w:eastAsiaTheme="minorHAnsi" w:cs="Times New Roman"/>
          <w:szCs w:val="24"/>
          <w:lang w:eastAsia="en-US"/>
        </w:rPr>
        <w:t>………………………………….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4.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Oświadczenia stron umowy</w:t>
      </w:r>
    </w:p>
    <w:p w:rsidR="00614E56" w:rsidRDefault="00614E56" w:rsidP="00614E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oświadcza, że:</w:t>
      </w:r>
    </w:p>
    <w:p w:rsidR="00E573AA" w:rsidRPr="00E573AA" w:rsidRDefault="00E573AA" w:rsidP="00614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cs="Times New Roman"/>
          <w:szCs w:val="24"/>
        </w:rPr>
        <w:t>spełnia warunki</w:t>
      </w:r>
      <w:r w:rsidRPr="00D97273">
        <w:rPr>
          <w:rFonts w:cs="Times New Roman"/>
          <w:szCs w:val="24"/>
        </w:rPr>
        <w:t xml:space="preserve"> na prowadzenie działalności w zakresie transportu odpadów komunalnych, wydanego przez właściwy organ na podstawie ustawy  z dnia 14 grudnia 2012r. o odpadach (</w:t>
      </w:r>
      <w:r>
        <w:rPr>
          <w:rFonts w:cs="Times New Roman"/>
          <w:szCs w:val="24"/>
        </w:rPr>
        <w:t>tekst jedn. Dz. U. z 2019r. poz.</w:t>
      </w:r>
      <w:r w:rsidRPr="00D97273">
        <w:rPr>
          <w:rFonts w:cs="Times New Roman"/>
          <w:szCs w:val="24"/>
        </w:rPr>
        <w:t xml:space="preserve"> 1579 ze zm.)</w:t>
      </w:r>
    </w:p>
    <w:p w:rsidR="00E573AA" w:rsidRPr="00E573AA" w:rsidRDefault="00E573AA" w:rsidP="00614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posiada wpis do rejestru zbierających zużyty sprzęt elektryczny i elektroniczny prowadzonego przez właściwy organ na podstawie obowiązujących przepisów,</w:t>
      </w:r>
    </w:p>
    <w:p w:rsidR="00614E56" w:rsidRPr="00E573AA" w:rsidRDefault="00614E56" w:rsidP="00E573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jest wpisany do Rejestru Działalności Regulowanej prowadzonego pr</w:t>
      </w:r>
      <w:r w:rsidR="00E573AA">
        <w:rPr>
          <w:rFonts w:eastAsiaTheme="minorHAnsi" w:cs="Times New Roman"/>
          <w:szCs w:val="24"/>
          <w:lang w:eastAsia="en-US"/>
        </w:rPr>
        <w:t>zez Wójta Gminy Czernice Borowe.</w:t>
      </w:r>
    </w:p>
    <w:p w:rsidR="00614E56" w:rsidRDefault="00614E56" w:rsidP="00614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przypadku, gdy którykolwiek z wyżej wymienionych dokumentów utraci ważność, Wykonawca natychmiast poinformuje o tym Zamawiającego, nie później niż w terminie 2 dni roboczych.</w:t>
      </w:r>
    </w:p>
    <w:p w:rsidR="00614E56" w:rsidRDefault="00614E56" w:rsidP="00614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Utrata lub wygaśniecie zezwoleń lub wpisów bez uzyskania nowych wpisów lub zezwoleń </w:t>
      </w:r>
      <w:r w:rsidR="00165195">
        <w:rPr>
          <w:rFonts w:eastAsiaTheme="minorHAnsi" w:cs="Times New Roman"/>
          <w:szCs w:val="24"/>
          <w:lang w:eastAsia="en-US"/>
        </w:rPr>
        <w:t xml:space="preserve">          </w:t>
      </w:r>
      <w:r>
        <w:rPr>
          <w:rFonts w:eastAsiaTheme="minorHAnsi" w:cs="Times New Roman"/>
          <w:szCs w:val="24"/>
          <w:lang w:eastAsia="en-US"/>
        </w:rPr>
        <w:t>z zachowaniem ich ciągłości, może skutkować odstąpieniem od umowy z winy Wykonawcy.</w:t>
      </w:r>
    </w:p>
    <w:p w:rsidR="00614E56" w:rsidRDefault="00614E56" w:rsidP="00614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Strony zobowiązują się do współpracy podczas realizacji zamówi</w:t>
      </w:r>
      <w:r w:rsidR="00E573AA">
        <w:rPr>
          <w:rFonts w:eastAsiaTheme="minorHAnsi" w:cs="Times New Roman"/>
          <w:szCs w:val="24"/>
          <w:lang w:eastAsia="en-US"/>
        </w:rPr>
        <w:t>enia w zakresie wynikającym z S</w:t>
      </w:r>
      <w:r>
        <w:rPr>
          <w:rFonts w:eastAsiaTheme="minorHAnsi" w:cs="Times New Roman"/>
          <w:szCs w:val="24"/>
          <w:lang w:eastAsia="en-US"/>
        </w:rPr>
        <w:t>WZ.</w:t>
      </w:r>
    </w:p>
    <w:p w:rsidR="00614E56" w:rsidRDefault="00614E56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5.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Obowiązki wykonawcy</w:t>
      </w:r>
    </w:p>
    <w:p w:rsidR="00614E56" w:rsidRDefault="00614E56" w:rsidP="00614E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zobowiązuje się do wykonania przedmiotu umowy profesjonalnie, z należytą starannością, z wykorzystaniem specjalistycznych środków technicznych</w:t>
      </w:r>
      <w:r w:rsidR="004446CB">
        <w:rPr>
          <w:rFonts w:eastAsiaTheme="minorHAnsi" w:cs="Times New Roman"/>
          <w:szCs w:val="24"/>
          <w:lang w:eastAsia="en-US"/>
        </w:rPr>
        <w:t xml:space="preserve"> i </w:t>
      </w:r>
      <w:r>
        <w:rPr>
          <w:rFonts w:eastAsiaTheme="minorHAnsi" w:cs="Times New Roman"/>
          <w:szCs w:val="24"/>
          <w:lang w:eastAsia="en-US"/>
        </w:rPr>
        <w:t>wykwalifikowanej kadry.</w:t>
      </w:r>
    </w:p>
    <w:p w:rsidR="00614E56" w:rsidRDefault="00614E56" w:rsidP="00614E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przedłoży właścicielom nieruchomości ofertę dzierżawy lub zakupu pojemników na odpady o pojemności 110 – 120 l lub zgodnie z zapotrzebowaniem właściciela nieruchomości poprzez:</w:t>
      </w:r>
    </w:p>
    <w:p w:rsidR="00614E56" w:rsidRDefault="00614E56" w:rsidP="00614E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wywieszenie stosownych ogłoszeń,</w:t>
      </w:r>
    </w:p>
    <w:p w:rsidR="00614E56" w:rsidRDefault="00614E56" w:rsidP="00614E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dostarczenie informacji w formie elektronicznej celem zamieszczenia jej na stronie internetowej Gminy Czernice Borowe,</w:t>
      </w:r>
    </w:p>
    <w:p w:rsidR="00614E56" w:rsidRDefault="00614E56" w:rsidP="00614E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lub w innej formie uzgodnionej z Zamawiającym.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Oferta Wykonawcy dotycząca pojemników powinna zawierać w szczególności możliwe formy przekazania pojemników na odpady dostosowanych do wymagań określonych w regulaminie utrzymania czystości i porządku na terenie Gminy Czernice Borowe oraz ceny za przyjęcie </w:t>
      </w:r>
      <w:r w:rsidR="00165195">
        <w:rPr>
          <w:rFonts w:eastAsiaTheme="minorHAnsi" w:cs="Times New Roman"/>
          <w:szCs w:val="24"/>
          <w:lang w:eastAsia="en-US"/>
        </w:rPr>
        <w:t xml:space="preserve">       </w:t>
      </w:r>
      <w:r>
        <w:rPr>
          <w:rFonts w:eastAsiaTheme="minorHAnsi" w:cs="Times New Roman"/>
          <w:szCs w:val="24"/>
          <w:lang w:eastAsia="en-US"/>
        </w:rPr>
        <w:t>w poszczególne formy użytkowania. Wykonawca w t</w:t>
      </w:r>
      <w:r w:rsidR="00EC4BDB">
        <w:rPr>
          <w:rFonts w:eastAsiaTheme="minorHAnsi" w:cs="Times New Roman"/>
          <w:szCs w:val="24"/>
          <w:lang w:eastAsia="en-US"/>
        </w:rPr>
        <w:t xml:space="preserve">erminie do dnia </w:t>
      </w:r>
      <w:r w:rsidR="005E1FB9">
        <w:rPr>
          <w:rFonts w:eastAsiaTheme="minorHAnsi" w:cs="Times New Roman"/>
          <w:szCs w:val="24"/>
          <w:lang w:eastAsia="en-US"/>
        </w:rPr>
        <w:t>…………</w:t>
      </w:r>
      <w:r>
        <w:rPr>
          <w:rFonts w:eastAsiaTheme="minorHAnsi" w:cs="Times New Roman"/>
          <w:szCs w:val="24"/>
          <w:lang w:eastAsia="en-US"/>
        </w:rPr>
        <w:t>r. przedłoży Zamawiającemu w formie pisemnej oraz elektronicznej wykaz właścicieli nieruchomości  położonych na terenie Gminy Czernice Borowe, którym wydzierżawił lub przekazał w inną formę dysponowania pojemniki na odpady zmieszane.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najpóźniej na 3 dni przed datą świadczenia usługi odbierania odpadów przekaże Gminie wykaz pojazdów świadczących usługi oraz numery rejestracyjne tych pojazdów </w:t>
      </w:r>
      <w:r w:rsidR="00165195">
        <w:rPr>
          <w:rFonts w:eastAsiaTheme="minorHAnsi" w:cs="Times New Roman"/>
          <w:szCs w:val="24"/>
          <w:lang w:eastAsia="en-US"/>
        </w:rPr>
        <w:t xml:space="preserve">             </w:t>
      </w:r>
      <w:r>
        <w:rPr>
          <w:rFonts w:eastAsiaTheme="minorHAnsi" w:cs="Times New Roman"/>
          <w:szCs w:val="24"/>
          <w:lang w:eastAsia="en-US"/>
        </w:rPr>
        <w:lastRenderedPageBreak/>
        <w:t xml:space="preserve">w poszczególnych dniach i miejscowościach. W przypadku awarii pojazdu i konieczności użycia pojazdu zastępczego w tym samym dniu Wykonawca powiadomi Zamawiającego </w:t>
      </w:r>
      <w:r w:rsidR="00165195">
        <w:rPr>
          <w:rFonts w:eastAsiaTheme="minorHAnsi" w:cs="Times New Roman"/>
          <w:szCs w:val="24"/>
          <w:lang w:eastAsia="en-US"/>
        </w:rPr>
        <w:t xml:space="preserve">            </w:t>
      </w:r>
      <w:r>
        <w:rPr>
          <w:rFonts w:eastAsiaTheme="minorHAnsi" w:cs="Times New Roman"/>
          <w:szCs w:val="24"/>
          <w:lang w:eastAsia="en-US"/>
        </w:rPr>
        <w:t>o numerach rejestracyjnych tych pojazdów.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szCs w:val="24"/>
          <w:lang w:eastAsia="en-US"/>
        </w:rPr>
      </w:pPr>
      <w:r>
        <w:rPr>
          <w:rFonts w:eastAsiaTheme="minorHAnsi" w:cs="Times New Roman"/>
          <w:b/>
          <w:szCs w:val="24"/>
          <w:lang w:eastAsia="en-US"/>
        </w:rPr>
        <w:t>Najpóźniej na 5 dni przed rozpoczęciem świadczenia usługi Wykonawca przedstawi  Zamawiającemu do zatwierdzenia harmonogram świadczenia usługi.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odpowiada za informowanie mieszkańców o zasadach i terminach odbierania poszczególnych rodzajów odpadów.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FF0000"/>
          <w:szCs w:val="24"/>
          <w:lang w:eastAsia="en-US"/>
        </w:rPr>
      </w:pPr>
      <w:r>
        <w:t>Wykonawca jest zobowiązany do zabrania odpadów leżących bezpośrednio przy pojemnikach oraz zachować zastany porządek w miejscu odbioru odpadów.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zachowa uzyskane w trakcie realizacji umowy dane, a w szczególności dane osobowe, w poufności, będzie przestrzegał zasad wynikających z ustawy o ochronie danych osobowych i nie wykorzysta ich do innych celów niż wykonywanie umowy.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będzie przetwarzał dane w rozumieniu ustawy o ochronie danych osobowych wyłącznie w zakresie i celu przewidzianym w umowie.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Wykonawca, na każde żądanie Zamawiającego udostępni niezwłocznie (nie później niż </w:t>
      </w:r>
      <w:r w:rsidR="00165195">
        <w:rPr>
          <w:rFonts w:eastAsiaTheme="minorHAnsi" w:cs="Times New Roman"/>
          <w:szCs w:val="24"/>
          <w:lang w:eastAsia="en-US"/>
        </w:rPr>
        <w:t xml:space="preserve">    </w:t>
      </w:r>
      <w:r>
        <w:rPr>
          <w:rFonts w:eastAsiaTheme="minorHAnsi" w:cs="Times New Roman"/>
          <w:szCs w:val="24"/>
          <w:lang w:eastAsia="en-US"/>
        </w:rPr>
        <w:t>w ciągu 3 dni roboczych od otrzymania żądania) wszelkie dane związane z realizacją umowy.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zobowiązuje się do ubezpieczenia prowadzonej działalności od odpowiedzialności cywilnej na kwotę nie mniejszą niż 500 tysięcy złotych. Dokument ubezpieczenia OC należy przedstawić Zamawiającemu najpóźniej w dniu podpisania umowy. Ubezpieczenie będzie odnawiane przez cały okres trwania umowy, z zachowaniem jego ciągłości.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Jeżeli termin, na który została zawarta polisa lub inny dokument ubezpieczenia OC kończy się w okresie realizacji niniejszej umowy, Wykonawca zobowiązany jest bez wezwania Zamawiającego przedłożyć uaktualnioną polisę lub inny dokument ubezpieczenia OC najpóźniej w dniu ustania ważności poprzedniej polisy lub innego dokumentu OC.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Jeżeli Wykonawca nie utrzyma w mocy ubezpieczenia, o którym mowa w pkt. 12 i 13 lub nie dostarczy Zamawiającemu polis lub dowodów zapłaty składek, zgodnie z zapisami niniejszego paragrafu, Zamawiający może odstąpić od niniejszej umowy.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nie może łączyć odbioru odpadów z nieruchomości objętych zamówieniem </w:t>
      </w:r>
      <w:r w:rsidR="00165195">
        <w:rPr>
          <w:rFonts w:eastAsiaTheme="minorHAnsi" w:cs="Times New Roman"/>
          <w:szCs w:val="24"/>
          <w:lang w:eastAsia="en-US"/>
        </w:rPr>
        <w:t xml:space="preserve">   </w:t>
      </w:r>
      <w:r>
        <w:rPr>
          <w:rFonts w:eastAsiaTheme="minorHAnsi" w:cs="Times New Roman"/>
          <w:szCs w:val="24"/>
          <w:lang w:eastAsia="en-US"/>
        </w:rPr>
        <w:t>z odbiorem odpadów z nieruchomości pozostałych, pod rygorem odstąpienia od umowy z winy Wykonawcy.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</w:t>
      </w:r>
      <w:r w:rsidR="00460A25">
        <w:rPr>
          <w:rFonts w:eastAsiaTheme="minorHAnsi" w:cs="Times New Roman"/>
          <w:szCs w:val="24"/>
          <w:lang w:eastAsia="en-US"/>
        </w:rPr>
        <w:t>posiadający</w:t>
      </w:r>
      <w:r>
        <w:rPr>
          <w:rFonts w:eastAsiaTheme="minorHAnsi" w:cs="Times New Roman"/>
          <w:szCs w:val="24"/>
          <w:lang w:eastAsia="en-US"/>
        </w:rPr>
        <w:t xml:space="preserve"> oprogramowanie oraz odpowiednie licencje umożliwiające odczyt, prezentację i weryfikację przechowywanych danych </w:t>
      </w:r>
      <w:r w:rsidR="00460A25">
        <w:rPr>
          <w:rFonts w:eastAsiaTheme="minorHAnsi" w:cs="Times New Roman"/>
          <w:szCs w:val="24"/>
          <w:lang w:eastAsia="en-US"/>
        </w:rPr>
        <w:t>powinien</w:t>
      </w:r>
      <w:r>
        <w:rPr>
          <w:rFonts w:eastAsiaTheme="minorHAnsi" w:cs="Times New Roman"/>
          <w:szCs w:val="24"/>
          <w:lang w:eastAsia="en-US"/>
        </w:rPr>
        <w:t xml:space="preserve"> udostępnić je na każde żądanie organowi właściwemu ze względu na prowadzenie działalności w zakresie odbierania odpadów komunalnych od właścicieli nieruchomości, a także organom kontrolnym.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umożliwi podgląd on-line monitoringu GPS (np. dostęp przez </w:t>
      </w:r>
      <w:proofErr w:type="spellStart"/>
      <w:r>
        <w:rPr>
          <w:rFonts w:eastAsiaTheme="minorHAnsi" w:cs="Times New Roman"/>
          <w:szCs w:val="24"/>
          <w:lang w:eastAsia="en-US"/>
        </w:rPr>
        <w:t>internet</w:t>
      </w:r>
      <w:proofErr w:type="spellEnd"/>
      <w:r w:rsidR="00460A25">
        <w:rPr>
          <w:rFonts w:eastAsiaTheme="minorHAnsi" w:cs="Times New Roman"/>
          <w:szCs w:val="24"/>
          <w:lang w:eastAsia="en-US"/>
        </w:rPr>
        <w:t xml:space="preserve"> – jeśli posiada</w:t>
      </w:r>
      <w:r>
        <w:rPr>
          <w:rFonts w:eastAsiaTheme="minorHAnsi" w:cs="Times New Roman"/>
          <w:szCs w:val="24"/>
          <w:lang w:eastAsia="en-US"/>
        </w:rPr>
        <w:t>).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Szczegółowy zakres obowiązków i wymagań w stosunku do Wykonawcy przy realizacji przedmiotu niniejszej umowy regulują zapisy zawarte w</w:t>
      </w:r>
      <w:r w:rsidR="00E573AA">
        <w:rPr>
          <w:rFonts w:eastAsiaTheme="minorHAnsi" w:cs="Times New Roman"/>
          <w:szCs w:val="24"/>
          <w:lang w:eastAsia="en-US"/>
        </w:rPr>
        <w:t xml:space="preserve"> opisie przedmiotu zamówienia S</w:t>
      </w:r>
      <w:r>
        <w:rPr>
          <w:rFonts w:eastAsiaTheme="minorHAnsi" w:cs="Times New Roman"/>
          <w:szCs w:val="24"/>
          <w:lang w:eastAsia="en-US"/>
        </w:rPr>
        <w:t>WZ.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t xml:space="preserve">Wykonawca zobowiązany będzie – w zakresie przedmiotu zamówienia – do monitorowania wywiązywania się przez właścicieli nieruchomości z obowiązku selektywnego zbierania odpadów komunalnych. W przypadku stwierdzenia, że właściciel nieruchomości nie dokonuje segregacji odpadów, Wykonawca odbiera odpady jako niesegregowane (zmieszane) odpady komunalne. Wykonawca zobowiązany będzie w terminie 5 dni roboczych od dnia zaistnienia opisanej sytuacji do poinformowania Zamawiającego o niewywiązaniu się </w:t>
      </w:r>
      <w:r w:rsidR="00165195">
        <w:t xml:space="preserve">                   </w:t>
      </w:r>
      <w:r>
        <w:t>z obowiązków segregacji odpadów przez właściciela nieruchomości. Do informacji Wykonawca zobowiązany będzie załączyć dokumentację – w formie fotografii nieruchomości i protokół z zaistnienia takiego zdarzenia. Z dokumentacji musi jednoznacznie wynikać, jakiej dotyczy nieruchomości i w jakim dniu doszło do ustalenia ww. zdarzenia.</w:t>
      </w:r>
    </w:p>
    <w:p w:rsidR="00614E56" w:rsidRPr="003C2B7B" w:rsidRDefault="00614E56" w:rsidP="003C2B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  <w:lang w:eastAsia="en-US"/>
        </w:rPr>
      </w:pPr>
      <w:r>
        <w:rPr>
          <w:rFonts w:eastAsia="Times New Roman" w:cs="Times New Roman"/>
          <w:spacing w:val="2"/>
          <w:szCs w:val="24"/>
        </w:rPr>
        <w:t>J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ż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li </w:t>
      </w:r>
      <w:r>
        <w:rPr>
          <w:rFonts w:eastAsia="Times New Roman" w:cs="Times New Roman"/>
          <w:spacing w:val="12"/>
          <w:szCs w:val="24"/>
        </w:rPr>
        <w:t>w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1"/>
          <w:szCs w:val="24"/>
        </w:rPr>
        <w:t>toku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2"/>
          <w:szCs w:val="24"/>
        </w:rPr>
        <w:t>realizacji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2"/>
          <w:szCs w:val="24"/>
        </w:rPr>
        <w:t>zamówienia</w:t>
      </w:r>
      <w:r>
        <w:rPr>
          <w:rFonts w:eastAsia="Times New Roman" w:cs="Times New Roman"/>
          <w:szCs w:val="24"/>
        </w:rPr>
        <w:t xml:space="preserve"> 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st</w:t>
      </w:r>
      <w:r>
        <w:rPr>
          <w:rFonts w:eastAsia="Times New Roman" w:cs="Times New Roman"/>
          <w:spacing w:val="2"/>
          <w:szCs w:val="24"/>
        </w:rPr>
        <w:t>ą</w:t>
      </w:r>
      <w:r>
        <w:rPr>
          <w:rFonts w:eastAsia="Times New Roman" w:cs="Times New Roman"/>
          <w:szCs w:val="24"/>
        </w:rPr>
        <w:t>pi us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kod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nie lub 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i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nie pojemników </w:t>
      </w:r>
      <w:r>
        <w:rPr>
          <w:rFonts w:eastAsia="Times New Roman" w:cs="Times New Roman"/>
          <w:spacing w:val="2"/>
          <w:szCs w:val="24"/>
        </w:rPr>
        <w:t>w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nik</w:t>
      </w:r>
      <w:r>
        <w:rPr>
          <w:rFonts w:eastAsia="Times New Roman" w:cs="Times New Roman"/>
          <w:spacing w:val="1"/>
          <w:szCs w:val="24"/>
        </w:rPr>
        <w:t>ł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z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wi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6"/>
          <w:szCs w:val="24"/>
        </w:rPr>
        <w:t>W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kon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3"/>
          <w:szCs w:val="24"/>
        </w:rPr>
        <w:t>c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ich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wi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nie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zCs w:val="24"/>
        </w:rPr>
        <w:t>opro</w:t>
      </w:r>
      <w:r>
        <w:rPr>
          <w:rFonts w:eastAsia="Times New Roman" w:cs="Times New Roman"/>
          <w:spacing w:val="-1"/>
          <w:szCs w:val="24"/>
        </w:rPr>
        <w:t>wa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nie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do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stanu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zCs w:val="24"/>
        </w:rPr>
        <w:t>oprz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dnie</w:t>
      </w:r>
      <w:r>
        <w:rPr>
          <w:rFonts w:eastAsia="Times New Roman" w:cs="Times New Roman"/>
          <w:spacing w:val="-3"/>
          <w:szCs w:val="24"/>
        </w:rPr>
        <w:t>g</w:t>
      </w:r>
      <w:r>
        <w:rPr>
          <w:rFonts w:eastAsia="Times New Roman" w:cs="Times New Roman"/>
          <w:szCs w:val="24"/>
        </w:rPr>
        <w:t>o (ewentualnie wymiana na sprawny)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le</w:t>
      </w:r>
      <w:r>
        <w:rPr>
          <w:rFonts w:eastAsia="Times New Roman" w:cs="Times New Roman"/>
          <w:spacing w:val="3"/>
          <w:szCs w:val="24"/>
        </w:rPr>
        <w:t>ż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do </w:t>
      </w:r>
      <w:r>
        <w:rPr>
          <w:rFonts w:eastAsia="Times New Roman" w:cs="Times New Roman"/>
          <w:spacing w:val="4"/>
          <w:szCs w:val="24"/>
        </w:rPr>
        <w:t>W</w:t>
      </w:r>
      <w:r>
        <w:rPr>
          <w:rFonts w:eastAsia="Times New Roman" w:cs="Times New Roman"/>
          <w:spacing w:val="-7"/>
          <w:szCs w:val="24"/>
        </w:rPr>
        <w:t>y</w:t>
      </w:r>
      <w:r>
        <w:rPr>
          <w:rFonts w:eastAsia="Times New Roman" w:cs="Times New Roman"/>
          <w:szCs w:val="24"/>
        </w:rPr>
        <w:t>ko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3"/>
          <w:szCs w:val="24"/>
        </w:rPr>
        <w:t>c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lastRenderedPageBreak/>
        <w:t>§ 6.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Obowiązki zamawiającego</w:t>
      </w:r>
    </w:p>
    <w:p w:rsidR="00614E56" w:rsidRDefault="00614E56" w:rsidP="00614E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dniu podpisania umowy Zamawiający przekaże Wykonawcy wykaz nieruchomości przewidzianych do obsługi wraz z zadeklarowaną liczbą osób zamieszkałych w danej nieruchomości oraz informację o deklarowanym sposobie zbierania odpadów.</w:t>
      </w:r>
    </w:p>
    <w:p w:rsidR="00614E56" w:rsidRDefault="00614E56" w:rsidP="00614E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Zamawiający najpóźniej na dzień przed rozpoczęciem świadczenia usługi przekaże Wykonawcy informację o zatwierdzeniu lub ewentualnych uwagach do harmonogramu.</w:t>
      </w:r>
    </w:p>
    <w:p w:rsidR="00614E56" w:rsidRDefault="00614E56" w:rsidP="00614E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Zamawiający w cyklu miesięcznym będzie przekazywał Wykonawcy drogą e-mailową zmiany w bazie danych nieruchomości i zmiany liczby mieszkańców, zgodnie ze złożonymi deklaracjami o wysokości opłaty.</w:t>
      </w:r>
    </w:p>
    <w:p w:rsidR="00614E56" w:rsidRDefault="00614E56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7.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Sprawozdania</w:t>
      </w:r>
    </w:p>
    <w:p w:rsidR="00614E56" w:rsidRDefault="00614E56" w:rsidP="00614E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zobowiązany jest w terminie do 14 dnia od zakończenia miesiąca złożyć sprawozdanie miesięczne z realizacji przedmiotu zamówienia. Sprawozdanie miesięczne jest podstawą do wystawienia faktury.</w:t>
      </w:r>
    </w:p>
    <w:p w:rsidR="00614E56" w:rsidRDefault="00614E56" w:rsidP="00614E56">
      <w:pPr>
        <w:pStyle w:val="Akapitzlist"/>
        <w:numPr>
          <w:ilvl w:val="0"/>
          <w:numId w:val="14"/>
        </w:numPr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zgodnie z art. 9n ustawy z dnia 13 września 1996 r. o utrzymaniu czystości </w:t>
      </w:r>
      <w:r w:rsidR="00165195">
        <w:rPr>
          <w:rFonts w:eastAsiaTheme="minorHAnsi" w:cs="Times New Roman"/>
          <w:szCs w:val="24"/>
          <w:lang w:eastAsia="en-US"/>
        </w:rPr>
        <w:t xml:space="preserve">                 </w:t>
      </w:r>
      <w:r>
        <w:rPr>
          <w:rFonts w:eastAsiaTheme="minorHAnsi" w:cs="Times New Roman"/>
          <w:szCs w:val="24"/>
          <w:lang w:eastAsia="en-US"/>
        </w:rPr>
        <w:t>i porządku w gminach (Dz. U. z 20</w:t>
      </w:r>
      <w:r w:rsidR="00E573AA">
        <w:rPr>
          <w:rFonts w:eastAsiaTheme="minorHAnsi" w:cs="Times New Roman"/>
          <w:szCs w:val="24"/>
          <w:lang w:eastAsia="en-US"/>
        </w:rPr>
        <w:t>21</w:t>
      </w:r>
      <w:r>
        <w:rPr>
          <w:rFonts w:eastAsiaTheme="minorHAnsi" w:cs="Times New Roman"/>
          <w:szCs w:val="24"/>
          <w:lang w:eastAsia="en-US"/>
        </w:rPr>
        <w:t xml:space="preserve"> r. poz. </w:t>
      </w:r>
      <w:r w:rsidR="00E573AA">
        <w:rPr>
          <w:rFonts w:eastAsiaTheme="minorHAnsi" w:cs="Times New Roman"/>
          <w:szCs w:val="24"/>
          <w:lang w:eastAsia="en-US"/>
        </w:rPr>
        <w:t>888, 1648, 2151</w:t>
      </w:r>
      <w:r>
        <w:rPr>
          <w:rFonts w:eastAsiaTheme="minorHAnsi" w:cs="Times New Roman"/>
          <w:szCs w:val="24"/>
          <w:lang w:eastAsia="en-US"/>
        </w:rPr>
        <w:t>), zobo</w:t>
      </w:r>
      <w:r w:rsidR="00580091">
        <w:rPr>
          <w:rFonts w:eastAsiaTheme="minorHAnsi" w:cs="Times New Roman"/>
          <w:szCs w:val="24"/>
          <w:lang w:eastAsia="en-US"/>
        </w:rPr>
        <w:t xml:space="preserve">wiązany jest do sporządzania </w:t>
      </w:r>
      <w:r>
        <w:rPr>
          <w:rFonts w:eastAsiaTheme="minorHAnsi" w:cs="Times New Roman"/>
          <w:szCs w:val="24"/>
          <w:lang w:eastAsia="en-US"/>
        </w:rPr>
        <w:t xml:space="preserve">rocznych sprawozdań i przekazywania ich Wójtowi Gminy Czernice Borowe w terminie do </w:t>
      </w:r>
      <w:r w:rsidR="00580091">
        <w:rPr>
          <w:rFonts w:eastAsiaTheme="minorHAnsi" w:cs="Times New Roman"/>
          <w:szCs w:val="24"/>
          <w:lang w:eastAsia="en-US"/>
        </w:rPr>
        <w:t>dnia 31 stycznia za poprzedni rok kalendarzowy</w:t>
      </w:r>
      <w:r>
        <w:rPr>
          <w:rFonts w:eastAsiaTheme="minorHAnsi" w:cs="Times New Roman"/>
          <w:szCs w:val="24"/>
          <w:lang w:eastAsia="en-US"/>
        </w:rPr>
        <w:t>.</w:t>
      </w:r>
    </w:p>
    <w:p w:rsidR="00614E56" w:rsidRPr="00750393" w:rsidRDefault="00750393" w:rsidP="0075039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 w:rsidRPr="00750393">
        <w:rPr>
          <w:rFonts w:eastAsia="Arial Unicode MS" w:cs="Calibri"/>
          <w:kern w:val="2"/>
          <w:szCs w:val="24"/>
          <w:lang w:eastAsia="ar-SA"/>
        </w:rPr>
        <w:t>Do sprawozdania zostaną załączone kopie dokumentów na podstawie których sprawozdanie zostało sporządzone.</w:t>
      </w:r>
    </w:p>
    <w:p w:rsidR="00614E56" w:rsidRDefault="00614E56" w:rsidP="00614E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zobowiązany jest przedkładać na wniosek Zamawiającego karty przekazania odpadów do miejsca ich odzysku, recyklingu lub unieszkodliwienia w terminie do ostatniego dnia miesiąca następującego po kwartale, w którym dokonano odbioru odpadów komunalnych.</w:t>
      </w:r>
    </w:p>
    <w:p w:rsidR="00614E56" w:rsidRDefault="00614E56" w:rsidP="00614E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zawarcia przez Wykonawcę umów z podmiotami gospodarczymi na wywóz</w:t>
      </w:r>
      <w:r>
        <w:rPr>
          <w:rFonts w:eastAsiaTheme="minorHAnsi" w:cs="Times New Roman"/>
          <w:color w:val="538135" w:themeColor="accent6" w:themeShade="BF"/>
          <w:szCs w:val="24"/>
          <w:lang w:eastAsia="en-US"/>
        </w:rPr>
        <w:t xml:space="preserve"> </w:t>
      </w:r>
      <w:r>
        <w:rPr>
          <w:rFonts w:eastAsiaTheme="minorHAnsi" w:cs="Times New Roman"/>
          <w:szCs w:val="24"/>
          <w:lang w:eastAsia="en-US"/>
        </w:rPr>
        <w:t>odpadów, Wykonawca zobowiązany jest w okresach miesięcznych przedstawić sprawozdanie z ilości tych odpadów i do wglądu faktury za składowanie tych odpadów.</w:t>
      </w:r>
    </w:p>
    <w:p w:rsidR="00614E56" w:rsidRDefault="00614E56" w:rsidP="00614E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t>Wykonawca zobowi</w:t>
      </w:r>
      <w:r>
        <w:rPr>
          <w:rFonts w:eastAsia="TimesNewRoman"/>
        </w:rPr>
        <w:t>ą</w:t>
      </w:r>
      <w:r>
        <w:t>zany jest podczas realizacji zamówienia zapewni</w:t>
      </w:r>
      <w:r>
        <w:rPr>
          <w:rFonts w:eastAsia="TimesNewRoman"/>
        </w:rPr>
        <w:t xml:space="preserve">ć </w:t>
      </w:r>
      <w:r>
        <w:t>osi</w:t>
      </w:r>
      <w:r>
        <w:rPr>
          <w:rFonts w:eastAsia="TimesNewRoman"/>
        </w:rPr>
        <w:t>ą</w:t>
      </w:r>
      <w:r>
        <w:t>gni</w:t>
      </w:r>
      <w:r>
        <w:rPr>
          <w:rFonts w:eastAsia="TimesNewRoman"/>
        </w:rPr>
        <w:t>ę</w:t>
      </w:r>
      <w:r>
        <w:t>cie odpowiednich poziomów recyklingu, przygotowania do ponownego u</w:t>
      </w:r>
      <w:r>
        <w:rPr>
          <w:rFonts w:eastAsia="TimesNewRoman"/>
        </w:rPr>
        <w:t>ż</w:t>
      </w:r>
      <w:r>
        <w:t>ycia i odzysku innymi metodami oraz ograniczenia masy odpadów komunalnych ulegaj</w:t>
      </w:r>
      <w:r>
        <w:rPr>
          <w:rFonts w:eastAsia="TimesNewRoman"/>
        </w:rPr>
        <w:t>ą</w:t>
      </w:r>
      <w:r>
        <w:t>cych biodegradacji przekazywanych do składowania zgodnie z</w:t>
      </w:r>
      <w:r w:rsidR="00CE08D2">
        <w:t xml:space="preserve"> obowiązującymi przepisami, w szczególności</w:t>
      </w:r>
      <w:r>
        <w:t>:</w:t>
      </w:r>
    </w:p>
    <w:p w:rsidR="00614E56" w:rsidRPr="00987934" w:rsidRDefault="00614E56" w:rsidP="00987934">
      <w:pPr>
        <w:keepNext/>
        <w:numPr>
          <w:ilvl w:val="0"/>
          <w:numId w:val="42"/>
        </w:numPr>
        <w:tabs>
          <w:tab w:val="left" w:pos="502"/>
        </w:tabs>
        <w:suppressAutoHyphens/>
        <w:spacing w:after="0" w:line="240" w:lineRule="auto"/>
        <w:rPr>
          <w:bCs/>
          <w:kern w:val="1"/>
          <w:lang w:eastAsia="ar-SA"/>
        </w:rPr>
      </w:pPr>
      <w:r>
        <w:t>ustaw</w:t>
      </w:r>
      <w:r w:rsidR="00F45583">
        <w:t>ą</w:t>
      </w:r>
      <w:r>
        <w:t xml:space="preserve"> z dnia 13 wrze</w:t>
      </w:r>
      <w:r>
        <w:rPr>
          <w:rFonts w:eastAsia="TimesNewRoman"/>
        </w:rPr>
        <w:t>ś</w:t>
      </w:r>
      <w:r>
        <w:t xml:space="preserve">nia 1996 r. </w:t>
      </w:r>
      <w:r>
        <w:rPr>
          <w:iCs/>
        </w:rPr>
        <w:t>o utrzymaniu czystości i porządku w gminach</w:t>
      </w:r>
      <w:r w:rsidR="00987934">
        <w:rPr>
          <w:iCs/>
        </w:rPr>
        <w:t xml:space="preserve"> </w:t>
      </w:r>
      <w:r w:rsidR="00E573AA">
        <w:rPr>
          <w:rFonts w:eastAsiaTheme="minorHAnsi" w:cs="Times New Roman"/>
          <w:szCs w:val="24"/>
          <w:lang w:eastAsia="en-US"/>
        </w:rPr>
        <w:t>(Dz. U. z 2021 r. poz. 888, 1648, 2151),</w:t>
      </w:r>
    </w:p>
    <w:p w:rsidR="00F45583" w:rsidRPr="001A72B3" w:rsidRDefault="001A72B3" w:rsidP="001A72B3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r</w:t>
      </w:r>
      <w:r w:rsidRPr="001A72B3">
        <w:rPr>
          <w:rFonts w:eastAsia="Times New Roman" w:cs="Times New Roman"/>
          <w:bCs/>
          <w:szCs w:val="24"/>
        </w:rPr>
        <w:t>ozporządzenie Ministra Klimatu i Środowiska z dnia 3 sierpnia 2021 r. w sprawie sposobu obliczania poziomów przygotowania do ponownego użycia i recyklingu odpadów komunalnych</w:t>
      </w:r>
      <w:r>
        <w:rPr>
          <w:rFonts w:eastAsia="Times New Roman" w:cs="Times New Roman"/>
          <w:bCs/>
          <w:szCs w:val="24"/>
        </w:rPr>
        <w:t xml:space="preserve"> </w:t>
      </w:r>
      <w:r>
        <w:rPr>
          <w:rFonts w:eastAsiaTheme="minorHAnsi" w:cs="Times New Roman"/>
          <w:szCs w:val="24"/>
          <w:lang w:eastAsia="en-US"/>
        </w:rPr>
        <w:t>(Dz. U. z 2021 r. poz. 1530),</w:t>
      </w:r>
    </w:p>
    <w:p w:rsidR="00614E56" w:rsidRDefault="00614E56" w:rsidP="00B963E9">
      <w:pPr>
        <w:numPr>
          <w:ilvl w:val="0"/>
          <w:numId w:val="42"/>
        </w:numPr>
        <w:suppressAutoHyphens/>
        <w:spacing w:after="0" w:line="240" w:lineRule="auto"/>
      </w:pPr>
      <w:r>
        <w:t>rozporz</w:t>
      </w:r>
      <w:r>
        <w:rPr>
          <w:rFonts w:eastAsia="TimesNewRoman"/>
        </w:rPr>
        <w:t>ą</w:t>
      </w:r>
      <w:r>
        <w:t xml:space="preserve">dzeniem Ministra </w:t>
      </w:r>
      <w:r>
        <w:rPr>
          <w:rFonts w:eastAsia="TimesNewRoman"/>
        </w:rPr>
        <w:t>Ś</w:t>
      </w:r>
      <w:r>
        <w:t xml:space="preserve">rodowiska z </w:t>
      </w:r>
      <w:r w:rsidR="00F45583">
        <w:t>15 grudnia 2017r.</w:t>
      </w:r>
      <w:r>
        <w:t xml:space="preserve"> </w:t>
      </w:r>
      <w:r w:rsidR="00F45583" w:rsidRPr="003E6EEE">
        <w:rPr>
          <w:shd w:val="clear" w:color="auto" w:fill="FFFFFF"/>
        </w:rPr>
        <w:t>w sprawie poziomów ograniczenia składowania masy odpadów komunalnych ulegających biodegradacji (Dz. U. z 2017 r., poz. 2412).</w:t>
      </w:r>
      <w:r>
        <w:t>,</w:t>
      </w:r>
    </w:p>
    <w:p w:rsidR="009351BD" w:rsidRDefault="00614E56" w:rsidP="00B963E9">
      <w:pPr>
        <w:numPr>
          <w:ilvl w:val="0"/>
          <w:numId w:val="42"/>
        </w:numPr>
        <w:suppressAutoHyphens/>
        <w:spacing w:after="0" w:line="240" w:lineRule="auto"/>
      </w:pPr>
      <w:r>
        <w:t>uchwał</w:t>
      </w:r>
      <w:r>
        <w:rPr>
          <w:rFonts w:eastAsia="TimesNewRoman"/>
        </w:rPr>
        <w:t xml:space="preserve">ą </w:t>
      </w:r>
      <w:r w:rsidR="00CB4681">
        <w:t>Nr 3</w:t>
      </w:r>
      <w:r>
        <w:t>/1</w:t>
      </w:r>
      <w:r w:rsidR="00CB4681">
        <w:t>9</w:t>
      </w:r>
      <w:r>
        <w:t xml:space="preserve"> Sejmiku Województwa Mazowieckiego z 22</w:t>
      </w:r>
      <w:r w:rsidR="00B963E9">
        <w:t xml:space="preserve"> </w:t>
      </w:r>
      <w:r w:rsidR="00E573AA">
        <w:t xml:space="preserve">stycznia </w:t>
      </w:r>
      <w:r>
        <w:t>201</w:t>
      </w:r>
      <w:r w:rsidR="00CB4681">
        <w:t>9</w:t>
      </w:r>
      <w:r>
        <w:t xml:space="preserve"> r. </w:t>
      </w:r>
      <w:r>
        <w:rPr>
          <w:iCs/>
        </w:rPr>
        <w:t xml:space="preserve">w sprawie uchwalenia Wojewódzkiego Planu Gospodarki Odpadami dla </w:t>
      </w:r>
      <w:r w:rsidR="00CB4681">
        <w:rPr>
          <w:iCs/>
        </w:rPr>
        <w:t>województwa mazowieckiego 2024</w:t>
      </w:r>
      <w:r w:rsidR="00CB4681">
        <w:t>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8.</w:t>
      </w:r>
    </w:p>
    <w:p w:rsidR="00614E56" w:rsidRPr="009374C8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 w:rsidRPr="009374C8">
        <w:rPr>
          <w:rFonts w:eastAsiaTheme="minorHAnsi" w:cs="Times New Roman"/>
          <w:b/>
          <w:bCs/>
          <w:szCs w:val="24"/>
          <w:lang w:eastAsia="en-US"/>
        </w:rPr>
        <w:t>Wynagrodzenie</w:t>
      </w:r>
    </w:p>
    <w:p w:rsidR="009374C8" w:rsidRDefault="001D7BC1" w:rsidP="009374C8">
      <w:pPr>
        <w:pStyle w:val="NormalnyWeb"/>
        <w:widowControl/>
        <w:numPr>
          <w:ilvl w:val="0"/>
          <w:numId w:val="46"/>
        </w:numPr>
        <w:shd w:val="clear" w:color="auto" w:fill="FFFFFF"/>
        <w:spacing w:before="0" w:after="0" w:line="236" w:lineRule="atLeast"/>
        <w:rPr>
          <w:color w:val="000000"/>
          <w:sz w:val="24"/>
          <w:szCs w:val="24"/>
        </w:rPr>
      </w:pPr>
      <w:r w:rsidRPr="009374C8">
        <w:rPr>
          <w:color w:val="000000"/>
          <w:sz w:val="24"/>
          <w:szCs w:val="24"/>
        </w:rPr>
        <w:t>Strony zgodnie oświadczają, że rzeczywiste ilości odebranych i zagospodarowanych odpadów</w:t>
      </w:r>
      <w:r>
        <w:rPr>
          <w:color w:val="000000"/>
          <w:sz w:val="24"/>
          <w:szCs w:val="24"/>
        </w:rPr>
        <w:t xml:space="preserve"> komunalnych mogą różnić się od ilości określonej przez Zamawiającego w formularzu ofertowym. </w:t>
      </w:r>
    </w:p>
    <w:p w:rsidR="001D7BC1" w:rsidRPr="009374C8" w:rsidRDefault="001D7BC1" w:rsidP="009374C8">
      <w:pPr>
        <w:pStyle w:val="NormalnyWeb"/>
        <w:widowControl/>
        <w:numPr>
          <w:ilvl w:val="0"/>
          <w:numId w:val="46"/>
        </w:numPr>
        <w:shd w:val="clear" w:color="auto" w:fill="FFFFFF"/>
        <w:spacing w:before="0" w:after="0" w:line="236" w:lineRule="atLeast"/>
        <w:rPr>
          <w:color w:val="000000"/>
          <w:sz w:val="24"/>
          <w:szCs w:val="24"/>
        </w:rPr>
      </w:pPr>
      <w:r w:rsidRPr="009374C8">
        <w:rPr>
          <w:color w:val="000000"/>
          <w:sz w:val="24"/>
          <w:szCs w:val="24"/>
        </w:rPr>
        <w:t>Za realizację przedmiotu umowy Wykonawca otrzyma wynagrodzenie:</w:t>
      </w:r>
    </w:p>
    <w:p w:rsidR="00B963E9" w:rsidRDefault="001D7BC1" w:rsidP="001D7BC1">
      <w:pPr>
        <w:pStyle w:val="NormalnyWeb"/>
        <w:widowControl/>
        <w:shd w:val="clear" w:color="auto" w:fill="FFFFFF"/>
        <w:spacing w:before="0" w:after="0" w:line="23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ilość Mg faktycznie odebranych i zagospodarowanych poszczególnych rodzajów odpadów </w:t>
      </w:r>
      <w:r w:rsidR="00B963E9">
        <w:rPr>
          <w:color w:val="000000"/>
          <w:sz w:val="24"/>
          <w:szCs w:val="24"/>
        </w:rPr>
        <w:t xml:space="preserve">  </w:t>
      </w:r>
    </w:p>
    <w:p w:rsidR="00B963E9" w:rsidRDefault="00B963E9" w:rsidP="001D7BC1">
      <w:pPr>
        <w:pStyle w:val="NormalnyWeb"/>
        <w:widowControl/>
        <w:shd w:val="clear" w:color="auto" w:fill="FFFFFF"/>
        <w:spacing w:before="0" w:after="0" w:line="23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1D7BC1">
        <w:rPr>
          <w:color w:val="000000"/>
          <w:sz w:val="24"/>
          <w:szCs w:val="24"/>
        </w:rPr>
        <w:t xml:space="preserve">komunalnych pomnożona przez cenę jednostkową brutto za jednostkę miary, na podstawie </w:t>
      </w:r>
    </w:p>
    <w:p w:rsidR="001D7BC1" w:rsidRDefault="00B963E9" w:rsidP="001D7BC1">
      <w:pPr>
        <w:pStyle w:val="NormalnyWeb"/>
        <w:widowControl/>
        <w:shd w:val="clear" w:color="auto" w:fill="FFFFFF"/>
        <w:spacing w:before="0" w:after="0" w:line="23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</w:t>
      </w:r>
      <w:r w:rsidR="001D7BC1">
        <w:rPr>
          <w:color w:val="000000"/>
          <w:sz w:val="24"/>
          <w:szCs w:val="24"/>
        </w:rPr>
        <w:t>złożonej oferty (formularz ofertowy)</w:t>
      </w:r>
      <w:r w:rsidR="009011CE">
        <w:rPr>
          <w:color w:val="000000"/>
          <w:sz w:val="24"/>
          <w:szCs w:val="24"/>
        </w:rPr>
        <w:t>.</w:t>
      </w:r>
    </w:p>
    <w:p w:rsidR="009011CE" w:rsidRDefault="00B963E9" w:rsidP="001D7BC1">
      <w:pPr>
        <w:pStyle w:val="NormalnyWeb"/>
        <w:widowControl/>
        <w:shd w:val="clear" w:color="auto" w:fill="FFFFFF"/>
        <w:spacing w:before="0" w:after="0" w:line="23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9011CE">
        <w:rPr>
          <w:color w:val="000000"/>
          <w:sz w:val="24"/>
          <w:szCs w:val="24"/>
        </w:rPr>
        <w:t>Wynagrodzenie w wysokości:</w:t>
      </w:r>
    </w:p>
    <w:p w:rsidR="001D7BC1" w:rsidRDefault="001D7BC1" w:rsidP="001D7BC1">
      <w:pPr>
        <w:pStyle w:val="NormalnyWeb"/>
        <w:numPr>
          <w:ilvl w:val="4"/>
          <w:numId w:val="44"/>
        </w:numPr>
        <w:shd w:val="clear" w:color="auto" w:fill="FFFFFF"/>
        <w:spacing w:before="0" w:after="0" w:line="236" w:lineRule="atLeast"/>
        <w:ind w:left="709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odbiór, transport i zagospodarowanie 1 Mg zmieszanych odpadów komunalnych:</w:t>
      </w:r>
      <w:r>
        <w:rPr>
          <w:color w:val="000000"/>
          <w:sz w:val="24"/>
          <w:szCs w:val="24"/>
        </w:rPr>
        <w:br/>
        <w:t xml:space="preserve">netto: </w:t>
      </w:r>
      <w:r w:rsidR="00E573AA">
        <w:rPr>
          <w:color w:val="000000"/>
          <w:sz w:val="24"/>
          <w:szCs w:val="24"/>
        </w:rPr>
        <w:t>…………..</w:t>
      </w:r>
      <w:r w:rsidR="00777954">
        <w:rPr>
          <w:color w:val="000000"/>
          <w:sz w:val="24"/>
          <w:szCs w:val="24"/>
        </w:rPr>
        <w:t xml:space="preserve"> zł/Mg, VAT 8% </w:t>
      </w:r>
      <w:r w:rsidR="00E573AA">
        <w:rPr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 xml:space="preserve"> zł, brutto: </w:t>
      </w:r>
      <w:r w:rsidR="00E573AA">
        <w:rPr>
          <w:color w:val="000000"/>
          <w:sz w:val="24"/>
          <w:szCs w:val="24"/>
        </w:rPr>
        <w:t>………………..</w:t>
      </w:r>
      <w:r w:rsidR="006C482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zł/Mg; </w:t>
      </w:r>
    </w:p>
    <w:p w:rsidR="001D7BC1" w:rsidRDefault="001D7BC1" w:rsidP="001D7BC1">
      <w:pPr>
        <w:pStyle w:val="NormalnyWeb"/>
        <w:numPr>
          <w:ilvl w:val="4"/>
          <w:numId w:val="44"/>
        </w:numPr>
        <w:shd w:val="clear" w:color="auto" w:fill="FFFFFF"/>
        <w:spacing w:before="0" w:after="0" w:line="236" w:lineRule="atLeast"/>
        <w:ind w:left="709"/>
        <w:jc w:val="left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odbiór, transport i zagospodarowanie 1 Mg odpadów komunalnych segregowanych:</w:t>
      </w:r>
      <w:r>
        <w:rPr>
          <w:color w:val="000000"/>
          <w:sz w:val="24"/>
          <w:szCs w:val="24"/>
        </w:rPr>
        <w:br/>
        <w:t>netto:</w:t>
      </w:r>
      <w:r w:rsidR="00626160">
        <w:rPr>
          <w:color w:val="000000"/>
          <w:sz w:val="24"/>
          <w:szCs w:val="24"/>
        </w:rPr>
        <w:t xml:space="preserve"> </w:t>
      </w:r>
      <w:r w:rsidR="00E573AA">
        <w:rPr>
          <w:color w:val="000000"/>
          <w:sz w:val="24"/>
          <w:szCs w:val="24"/>
        </w:rPr>
        <w:t>…………..</w:t>
      </w:r>
      <w:r w:rsidR="006261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zł/Mg; VAT 8%: </w:t>
      </w:r>
      <w:r w:rsidR="00E573AA">
        <w:rPr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 xml:space="preserve"> zł; brutto: </w:t>
      </w:r>
      <w:r w:rsidR="00E573AA">
        <w:rPr>
          <w:color w:val="000000"/>
          <w:sz w:val="24"/>
          <w:szCs w:val="24"/>
        </w:rPr>
        <w:t>……………….</w:t>
      </w:r>
      <w:r w:rsidR="006261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zł/Mg,</w:t>
      </w:r>
    </w:p>
    <w:p w:rsidR="001D7BC1" w:rsidRPr="00626160" w:rsidRDefault="001D7BC1" w:rsidP="00626160">
      <w:pPr>
        <w:pStyle w:val="NormalnyWeb"/>
        <w:numPr>
          <w:ilvl w:val="4"/>
          <w:numId w:val="44"/>
        </w:numPr>
        <w:shd w:val="clear" w:color="auto" w:fill="FFFFFF"/>
        <w:spacing w:before="0" w:after="0" w:line="276" w:lineRule="auto"/>
        <w:ind w:left="709"/>
        <w:rPr>
          <w:rFonts w:eastAsia="Times New Roman"/>
          <w:color w:val="000000"/>
          <w:sz w:val="24"/>
          <w:szCs w:val="24"/>
        </w:rPr>
      </w:pPr>
      <w:r w:rsidRPr="00626160">
        <w:rPr>
          <w:color w:val="000000"/>
          <w:sz w:val="24"/>
          <w:szCs w:val="24"/>
        </w:rPr>
        <w:t xml:space="preserve">za odbiór, transport i zagospodarowanie 1 Mg zużytego sprzętu elektrycznego </w:t>
      </w:r>
      <w:r w:rsidR="00626160">
        <w:rPr>
          <w:color w:val="000000"/>
          <w:sz w:val="24"/>
          <w:szCs w:val="24"/>
        </w:rPr>
        <w:t xml:space="preserve">                           </w:t>
      </w:r>
      <w:r w:rsidRPr="00626160">
        <w:rPr>
          <w:color w:val="000000"/>
          <w:sz w:val="24"/>
          <w:szCs w:val="24"/>
        </w:rPr>
        <w:t>i elektronicznego</w:t>
      </w:r>
      <w:r w:rsidR="00626160" w:rsidRPr="00626160">
        <w:rPr>
          <w:color w:val="000000"/>
          <w:sz w:val="24"/>
          <w:szCs w:val="24"/>
        </w:rPr>
        <w:t xml:space="preserve">: </w:t>
      </w:r>
      <w:r w:rsidRPr="00626160">
        <w:rPr>
          <w:color w:val="000000"/>
          <w:sz w:val="24"/>
          <w:szCs w:val="24"/>
        </w:rPr>
        <w:t xml:space="preserve">netto </w:t>
      </w:r>
      <w:r w:rsidR="00E573AA">
        <w:rPr>
          <w:color w:val="000000"/>
          <w:sz w:val="24"/>
          <w:szCs w:val="24"/>
        </w:rPr>
        <w:t>………</w:t>
      </w:r>
      <w:r w:rsidR="00777954">
        <w:rPr>
          <w:color w:val="000000"/>
          <w:sz w:val="24"/>
          <w:szCs w:val="24"/>
        </w:rPr>
        <w:t xml:space="preserve"> </w:t>
      </w:r>
      <w:r w:rsidRPr="00626160">
        <w:rPr>
          <w:color w:val="000000"/>
          <w:sz w:val="24"/>
          <w:szCs w:val="24"/>
        </w:rPr>
        <w:t xml:space="preserve">zł/Mg, VAT 8% </w:t>
      </w:r>
      <w:r w:rsidR="00E573AA">
        <w:rPr>
          <w:color w:val="000000"/>
          <w:sz w:val="24"/>
          <w:szCs w:val="24"/>
        </w:rPr>
        <w:t>………..</w:t>
      </w:r>
      <w:r w:rsidR="00777954">
        <w:rPr>
          <w:color w:val="000000"/>
          <w:sz w:val="24"/>
          <w:szCs w:val="24"/>
        </w:rPr>
        <w:t xml:space="preserve"> </w:t>
      </w:r>
      <w:r w:rsidRPr="00626160">
        <w:rPr>
          <w:color w:val="000000"/>
          <w:sz w:val="24"/>
          <w:szCs w:val="24"/>
        </w:rPr>
        <w:t>zł, brutto</w:t>
      </w:r>
      <w:r w:rsidR="00DE1A36">
        <w:rPr>
          <w:color w:val="000000"/>
          <w:sz w:val="24"/>
          <w:szCs w:val="24"/>
        </w:rPr>
        <w:t xml:space="preserve"> </w:t>
      </w:r>
      <w:r w:rsidR="00E573AA">
        <w:rPr>
          <w:color w:val="000000"/>
          <w:sz w:val="24"/>
          <w:szCs w:val="24"/>
        </w:rPr>
        <w:t>………..</w:t>
      </w:r>
      <w:r w:rsidRPr="00626160">
        <w:rPr>
          <w:color w:val="000000"/>
          <w:sz w:val="24"/>
          <w:szCs w:val="24"/>
        </w:rPr>
        <w:t xml:space="preserve"> zł/Mg; </w:t>
      </w:r>
    </w:p>
    <w:p w:rsidR="001D7BC1" w:rsidRDefault="001D7BC1" w:rsidP="00DE1A36">
      <w:pPr>
        <w:pStyle w:val="NormalnyWeb"/>
        <w:numPr>
          <w:ilvl w:val="4"/>
          <w:numId w:val="44"/>
        </w:numPr>
        <w:shd w:val="clear" w:color="auto" w:fill="FFFFFF"/>
        <w:spacing w:before="0" w:after="0" w:line="236" w:lineRule="atLeast"/>
        <w:ind w:left="709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odbiór, transport i zagospodarowanie </w:t>
      </w:r>
      <w:r w:rsidR="00BB228B">
        <w:rPr>
          <w:color w:val="000000"/>
          <w:sz w:val="24"/>
          <w:szCs w:val="24"/>
        </w:rPr>
        <w:t xml:space="preserve">1 Mg </w:t>
      </w:r>
      <w:r>
        <w:rPr>
          <w:color w:val="000000"/>
          <w:sz w:val="24"/>
          <w:szCs w:val="24"/>
        </w:rPr>
        <w:t>odpadów wielkogabarytowych</w:t>
      </w:r>
      <w:r w:rsidR="00DE1A36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netto </w:t>
      </w:r>
      <w:r w:rsidR="00E573AA">
        <w:rPr>
          <w:color w:val="000000"/>
          <w:sz w:val="24"/>
          <w:szCs w:val="24"/>
        </w:rPr>
        <w:t>………</w:t>
      </w:r>
      <w:r w:rsidR="00DE1A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zł/Mg, VAT 8% </w:t>
      </w:r>
      <w:r w:rsidR="00E573AA">
        <w:rPr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 xml:space="preserve"> zł, brutto</w:t>
      </w:r>
      <w:r w:rsidR="00AA50C5">
        <w:rPr>
          <w:color w:val="000000"/>
          <w:sz w:val="24"/>
          <w:szCs w:val="24"/>
        </w:rPr>
        <w:t xml:space="preserve"> </w:t>
      </w:r>
      <w:r w:rsidR="00E573AA">
        <w:rPr>
          <w:color w:val="000000"/>
          <w:sz w:val="24"/>
          <w:szCs w:val="24"/>
        </w:rPr>
        <w:t>……………..</w:t>
      </w:r>
      <w:r>
        <w:rPr>
          <w:color w:val="000000"/>
          <w:sz w:val="24"/>
          <w:szCs w:val="24"/>
        </w:rPr>
        <w:t xml:space="preserve"> zł/Mg; </w:t>
      </w:r>
    </w:p>
    <w:p w:rsidR="00BB228B" w:rsidRPr="00BB228B" w:rsidRDefault="001D7BC1" w:rsidP="0052726C">
      <w:pPr>
        <w:pStyle w:val="NormalnyWeb"/>
        <w:numPr>
          <w:ilvl w:val="4"/>
          <w:numId w:val="44"/>
        </w:numPr>
        <w:shd w:val="clear" w:color="auto" w:fill="FFFFFF"/>
        <w:spacing w:before="0" w:after="0" w:line="236" w:lineRule="atLeast"/>
        <w:ind w:left="709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odbiór, transport i zagospodarowanie </w:t>
      </w:r>
      <w:r w:rsidR="00BB228B">
        <w:rPr>
          <w:color w:val="000000"/>
          <w:sz w:val="24"/>
          <w:szCs w:val="24"/>
        </w:rPr>
        <w:t xml:space="preserve">1 Mg </w:t>
      </w:r>
      <w:r>
        <w:rPr>
          <w:color w:val="000000"/>
          <w:sz w:val="24"/>
          <w:szCs w:val="24"/>
        </w:rPr>
        <w:t>zużytych opon</w:t>
      </w:r>
      <w:r w:rsidR="00DE1A36">
        <w:rPr>
          <w:color w:val="000000"/>
          <w:sz w:val="24"/>
          <w:szCs w:val="24"/>
        </w:rPr>
        <w:t xml:space="preserve">: </w:t>
      </w:r>
      <w:r w:rsidRPr="00DE1A36">
        <w:rPr>
          <w:color w:val="000000"/>
          <w:sz w:val="24"/>
          <w:szCs w:val="24"/>
        </w:rPr>
        <w:t xml:space="preserve">netto </w:t>
      </w:r>
      <w:r w:rsidR="00E573AA">
        <w:rPr>
          <w:color w:val="000000"/>
          <w:sz w:val="24"/>
          <w:szCs w:val="24"/>
        </w:rPr>
        <w:t>………..</w:t>
      </w:r>
      <w:r w:rsidR="00DE1A36">
        <w:rPr>
          <w:color w:val="000000"/>
          <w:sz w:val="24"/>
          <w:szCs w:val="24"/>
        </w:rPr>
        <w:t xml:space="preserve"> zł/Mg, VAT 8% </w:t>
      </w:r>
      <w:r w:rsidR="00E573AA">
        <w:rPr>
          <w:color w:val="000000"/>
          <w:sz w:val="24"/>
          <w:szCs w:val="24"/>
        </w:rPr>
        <w:t>…………</w:t>
      </w:r>
      <w:r w:rsidRPr="00DE1A36">
        <w:rPr>
          <w:color w:val="000000"/>
          <w:sz w:val="24"/>
          <w:szCs w:val="24"/>
        </w:rPr>
        <w:t xml:space="preserve"> zł, brutto</w:t>
      </w:r>
      <w:r w:rsidR="00DE1A36">
        <w:rPr>
          <w:color w:val="000000"/>
          <w:sz w:val="24"/>
          <w:szCs w:val="24"/>
        </w:rPr>
        <w:t xml:space="preserve"> </w:t>
      </w:r>
      <w:r w:rsidR="00E573AA">
        <w:rPr>
          <w:color w:val="000000"/>
          <w:sz w:val="24"/>
          <w:szCs w:val="24"/>
        </w:rPr>
        <w:t>……………….</w:t>
      </w:r>
      <w:r w:rsidRPr="00DE1A36">
        <w:rPr>
          <w:color w:val="000000"/>
          <w:sz w:val="24"/>
          <w:szCs w:val="24"/>
        </w:rPr>
        <w:t xml:space="preserve"> zł/Mg;</w:t>
      </w:r>
    </w:p>
    <w:p w:rsidR="0052726C" w:rsidRPr="0052726C" w:rsidRDefault="00BB228B" w:rsidP="0052726C">
      <w:pPr>
        <w:pStyle w:val="NormalnyWeb"/>
        <w:numPr>
          <w:ilvl w:val="4"/>
          <w:numId w:val="44"/>
        </w:numPr>
        <w:shd w:val="clear" w:color="auto" w:fill="FFFFFF"/>
        <w:spacing w:before="0" w:after="0" w:line="236" w:lineRule="atLeast"/>
        <w:ind w:left="709"/>
        <w:rPr>
          <w:rFonts w:eastAsia="Times New Roman"/>
          <w:color w:val="000000"/>
          <w:sz w:val="24"/>
          <w:szCs w:val="24"/>
        </w:rPr>
      </w:pPr>
      <w:r w:rsidRPr="0052726C">
        <w:rPr>
          <w:color w:val="000000"/>
          <w:sz w:val="24"/>
          <w:szCs w:val="24"/>
        </w:rPr>
        <w:t xml:space="preserve">za odbiór 1 Mg odpadów ulegających biodegradacji: netto </w:t>
      </w:r>
      <w:r w:rsidR="00E573AA">
        <w:rPr>
          <w:color w:val="000000"/>
          <w:sz w:val="24"/>
          <w:szCs w:val="24"/>
        </w:rPr>
        <w:t>………….</w:t>
      </w:r>
      <w:r w:rsidR="00587553">
        <w:rPr>
          <w:color w:val="000000"/>
          <w:sz w:val="24"/>
          <w:szCs w:val="24"/>
        </w:rPr>
        <w:t xml:space="preserve"> zł/Mg, VAT 8% </w:t>
      </w:r>
      <w:r w:rsidR="00E573AA">
        <w:rPr>
          <w:color w:val="000000"/>
          <w:sz w:val="24"/>
          <w:szCs w:val="24"/>
        </w:rPr>
        <w:t>…………..</w:t>
      </w:r>
      <w:r w:rsidR="00587553">
        <w:rPr>
          <w:color w:val="000000"/>
          <w:sz w:val="24"/>
          <w:szCs w:val="24"/>
        </w:rPr>
        <w:t xml:space="preserve"> </w:t>
      </w:r>
      <w:r w:rsidRPr="0052726C">
        <w:rPr>
          <w:color w:val="000000"/>
          <w:sz w:val="24"/>
          <w:szCs w:val="24"/>
        </w:rPr>
        <w:t xml:space="preserve">zł, brutto </w:t>
      </w:r>
      <w:r w:rsidR="00E573AA">
        <w:rPr>
          <w:color w:val="000000"/>
          <w:sz w:val="24"/>
          <w:szCs w:val="24"/>
        </w:rPr>
        <w:t>…………..</w:t>
      </w:r>
      <w:r w:rsidRPr="0052726C">
        <w:rPr>
          <w:color w:val="000000"/>
          <w:sz w:val="24"/>
          <w:szCs w:val="24"/>
        </w:rPr>
        <w:t xml:space="preserve"> zł/Mg; </w:t>
      </w:r>
    </w:p>
    <w:p w:rsidR="007D7B28" w:rsidRPr="007D7B28" w:rsidRDefault="0052726C" w:rsidP="007D7B28">
      <w:pPr>
        <w:pStyle w:val="NormalnyWeb"/>
        <w:numPr>
          <w:ilvl w:val="4"/>
          <w:numId w:val="44"/>
        </w:numPr>
        <w:shd w:val="clear" w:color="auto" w:fill="FFFFFF"/>
        <w:spacing w:before="0" w:after="0" w:line="236" w:lineRule="atLeast"/>
        <w:ind w:left="709"/>
        <w:rPr>
          <w:rFonts w:eastAsia="Times New Roman"/>
          <w:color w:val="000000"/>
          <w:sz w:val="24"/>
          <w:szCs w:val="24"/>
        </w:rPr>
      </w:pPr>
      <w:r w:rsidRPr="0052726C">
        <w:rPr>
          <w:color w:val="000000"/>
          <w:sz w:val="24"/>
          <w:szCs w:val="24"/>
        </w:rPr>
        <w:t xml:space="preserve">za odbiór 1 Mg odpadów budowlano – remontowych: </w:t>
      </w:r>
      <w:r>
        <w:rPr>
          <w:color w:val="000000"/>
          <w:sz w:val="24"/>
          <w:szCs w:val="24"/>
        </w:rPr>
        <w:t xml:space="preserve">netto </w:t>
      </w:r>
      <w:r w:rsidR="00E573AA">
        <w:rPr>
          <w:color w:val="000000"/>
          <w:sz w:val="24"/>
          <w:szCs w:val="24"/>
        </w:rPr>
        <w:t>…………</w:t>
      </w:r>
      <w:r w:rsidRPr="0052726C">
        <w:rPr>
          <w:color w:val="000000"/>
          <w:sz w:val="24"/>
          <w:szCs w:val="24"/>
        </w:rPr>
        <w:t xml:space="preserve"> zł/Mg, VAT 8% </w:t>
      </w:r>
      <w:r w:rsidR="00E573AA">
        <w:rPr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 xml:space="preserve"> zł, brutto </w:t>
      </w:r>
      <w:r w:rsidR="00E573AA">
        <w:rPr>
          <w:color w:val="000000"/>
          <w:sz w:val="24"/>
          <w:szCs w:val="24"/>
        </w:rPr>
        <w:t>……………..</w:t>
      </w:r>
      <w:r w:rsidRPr="0052726C">
        <w:rPr>
          <w:color w:val="000000"/>
          <w:sz w:val="24"/>
          <w:szCs w:val="24"/>
        </w:rPr>
        <w:t xml:space="preserve"> zł/Mg; </w:t>
      </w:r>
    </w:p>
    <w:p w:rsidR="001D7BC1" w:rsidRPr="007D7B28" w:rsidRDefault="0052726C" w:rsidP="007D7B28">
      <w:pPr>
        <w:pStyle w:val="NormalnyWeb"/>
        <w:numPr>
          <w:ilvl w:val="4"/>
          <w:numId w:val="44"/>
        </w:numPr>
        <w:shd w:val="clear" w:color="auto" w:fill="FFFFFF"/>
        <w:spacing w:before="0" w:after="0" w:line="236" w:lineRule="atLeast"/>
        <w:ind w:left="709"/>
        <w:rPr>
          <w:rFonts w:eastAsia="Times New Roman"/>
          <w:color w:val="000000"/>
          <w:sz w:val="24"/>
          <w:szCs w:val="24"/>
        </w:rPr>
      </w:pPr>
      <w:r w:rsidRPr="007D7B28">
        <w:rPr>
          <w:rFonts w:eastAsia="Times New Roman"/>
          <w:color w:val="000000"/>
          <w:sz w:val="24"/>
          <w:szCs w:val="24"/>
        </w:rPr>
        <w:t>za odbiór 1 Mg lek</w:t>
      </w:r>
      <w:r w:rsidR="007D7B28" w:rsidRPr="007D7B28">
        <w:rPr>
          <w:rFonts w:eastAsia="Times New Roman"/>
          <w:color w:val="000000"/>
          <w:sz w:val="24"/>
          <w:szCs w:val="24"/>
        </w:rPr>
        <w:t xml:space="preserve">ów i chemikaliów: netto </w:t>
      </w:r>
      <w:r w:rsidR="00E573AA">
        <w:rPr>
          <w:rFonts w:eastAsia="Times New Roman"/>
          <w:color w:val="000000"/>
          <w:sz w:val="24"/>
          <w:szCs w:val="24"/>
        </w:rPr>
        <w:t>…………</w:t>
      </w:r>
      <w:r w:rsidR="007D7B28" w:rsidRPr="007D7B28">
        <w:rPr>
          <w:rFonts w:eastAsia="Times New Roman"/>
          <w:color w:val="000000"/>
          <w:sz w:val="24"/>
          <w:szCs w:val="24"/>
        </w:rPr>
        <w:t xml:space="preserve"> </w:t>
      </w:r>
      <w:r w:rsidR="00587553">
        <w:rPr>
          <w:rFonts w:eastAsia="Times New Roman"/>
          <w:color w:val="000000"/>
          <w:sz w:val="24"/>
          <w:szCs w:val="24"/>
        </w:rPr>
        <w:t xml:space="preserve">zł/Mg, VAT 8% </w:t>
      </w:r>
      <w:r w:rsidR="00E573AA">
        <w:rPr>
          <w:rFonts w:eastAsia="Times New Roman"/>
          <w:color w:val="000000"/>
          <w:sz w:val="24"/>
          <w:szCs w:val="24"/>
        </w:rPr>
        <w:t>………..</w:t>
      </w:r>
      <w:r w:rsidR="00B1093A">
        <w:rPr>
          <w:rFonts w:eastAsia="Times New Roman"/>
          <w:color w:val="000000"/>
          <w:sz w:val="24"/>
          <w:szCs w:val="24"/>
        </w:rPr>
        <w:t xml:space="preserve"> zł, brutto </w:t>
      </w:r>
      <w:r w:rsidR="00E573AA">
        <w:rPr>
          <w:rFonts w:eastAsia="Times New Roman"/>
          <w:color w:val="000000"/>
          <w:sz w:val="24"/>
          <w:szCs w:val="24"/>
        </w:rPr>
        <w:t>…………</w:t>
      </w:r>
      <w:r w:rsidR="007D7B28" w:rsidRPr="007D7B28">
        <w:rPr>
          <w:rFonts w:eastAsia="Times New Roman"/>
          <w:color w:val="000000"/>
          <w:sz w:val="24"/>
          <w:szCs w:val="24"/>
        </w:rPr>
        <w:t xml:space="preserve"> zł/Mg; </w:t>
      </w:r>
    </w:p>
    <w:p w:rsidR="001D7BC1" w:rsidRDefault="001D7BC1" w:rsidP="00B963E9">
      <w:pPr>
        <w:pStyle w:val="NormalnyWeb"/>
        <w:shd w:val="clear" w:color="auto" w:fill="FFFFFF"/>
        <w:spacing w:before="0" w:after="0"/>
        <w:ind w:left="360"/>
        <w:jc w:val="left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Razem:</w:t>
      </w:r>
      <w:r>
        <w:rPr>
          <w:color w:val="000000"/>
          <w:sz w:val="24"/>
          <w:szCs w:val="24"/>
        </w:rPr>
        <w:br/>
        <w:t xml:space="preserve">netto: </w:t>
      </w:r>
      <w:r w:rsidR="00E573AA">
        <w:rPr>
          <w:color w:val="000000"/>
          <w:sz w:val="24"/>
          <w:szCs w:val="24"/>
        </w:rPr>
        <w:t>………………..</w:t>
      </w:r>
      <w:r>
        <w:rPr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br/>
        <w:t xml:space="preserve">VAT 8% </w:t>
      </w:r>
      <w:r w:rsidR="00E573AA">
        <w:rPr>
          <w:color w:val="000000"/>
          <w:sz w:val="24"/>
          <w:szCs w:val="24"/>
        </w:rPr>
        <w:t>……………..</w:t>
      </w:r>
      <w:r>
        <w:rPr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br/>
        <w:t xml:space="preserve">kwota całkowita brutto:  </w:t>
      </w:r>
      <w:r w:rsidR="000C47B3">
        <w:rPr>
          <w:color w:val="000000"/>
          <w:sz w:val="24"/>
          <w:szCs w:val="24"/>
        </w:rPr>
        <w:t>………………….</w:t>
      </w:r>
      <w:r>
        <w:rPr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t xml:space="preserve">(słownie: </w:t>
      </w:r>
      <w:r w:rsidR="000C47B3">
        <w:rPr>
          <w:i/>
          <w:color w:val="000000"/>
          <w:sz w:val="24"/>
          <w:szCs w:val="24"/>
        </w:rPr>
        <w:t>…………………………………………………………………………………….</w:t>
      </w:r>
      <w:r>
        <w:rPr>
          <w:i/>
          <w:color w:val="000000"/>
          <w:sz w:val="24"/>
          <w:szCs w:val="24"/>
        </w:rPr>
        <w:t>)</w:t>
      </w:r>
    </w:p>
    <w:p w:rsidR="00B963E9" w:rsidRDefault="00B963E9" w:rsidP="00B963E9">
      <w:pPr>
        <w:pStyle w:val="NormalnyWeb"/>
        <w:shd w:val="clear" w:color="auto" w:fill="FFFFFF"/>
        <w:spacing w:before="0" w:after="0"/>
        <w:ind w:left="360"/>
        <w:jc w:val="left"/>
        <w:rPr>
          <w:sz w:val="24"/>
          <w:szCs w:val="24"/>
        </w:rPr>
      </w:pPr>
    </w:p>
    <w:p w:rsidR="001D7BC1" w:rsidRDefault="001D7BC1" w:rsidP="00B963E9">
      <w:pPr>
        <w:pStyle w:val="Akapitzlist"/>
        <w:numPr>
          <w:ilvl w:val="0"/>
          <w:numId w:val="46"/>
        </w:numPr>
        <w:suppressAutoHyphens/>
        <w:spacing w:after="0" w:line="240" w:lineRule="auto"/>
        <w:rPr>
          <w:szCs w:val="24"/>
        </w:rPr>
      </w:pPr>
      <w:r w:rsidRPr="009374C8">
        <w:rPr>
          <w:szCs w:val="24"/>
        </w:rPr>
        <w:t xml:space="preserve">Ustala się miesięczny okres rozliczeniowy wykonania usługi objętej umową. </w:t>
      </w:r>
    </w:p>
    <w:p w:rsidR="00874E36" w:rsidRPr="00874E36" w:rsidRDefault="00874E36" w:rsidP="00874E36">
      <w:pPr>
        <w:pStyle w:val="Akapitzlist"/>
        <w:suppressAutoHyphens/>
        <w:spacing w:after="0" w:line="240" w:lineRule="auto"/>
        <w:ind w:left="284"/>
        <w:rPr>
          <w:szCs w:val="24"/>
        </w:rPr>
      </w:pPr>
    </w:p>
    <w:p w:rsidR="001D7BC1" w:rsidRDefault="001D7BC1" w:rsidP="001D7BC1">
      <w:pPr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="00253808">
        <w:rPr>
          <w:b/>
          <w:szCs w:val="24"/>
        </w:rPr>
        <w:t>9</w:t>
      </w:r>
    </w:p>
    <w:p w:rsidR="001D7BC1" w:rsidRDefault="001D7BC1" w:rsidP="001D7BC1">
      <w:pPr>
        <w:spacing w:after="120"/>
        <w:jc w:val="center"/>
        <w:rPr>
          <w:szCs w:val="24"/>
        </w:rPr>
      </w:pPr>
      <w:r>
        <w:rPr>
          <w:b/>
          <w:szCs w:val="24"/>
        </w:rPr>
        <w:t>Rozliczenia</w:t>
      </w:r>
    </w:p>
    <w:p w:rsidR="001D7BC1" w:rsidRDefault="001D7BC1" w:rsidP="001D7BC1">
      <w:pPr>
        <w:spacing w:before="120" w:after="120"/>
        <w:ind w:left="284" w:hanging="284"/>
        <w:rPr>
          <w:szCs w:val="24"/>
        </w:rPr>
      </w:pPr>
      <w:r>
        <w:rPr>
          <w:szCs w:val="24"/>
        </w:rPr>
        <w:t>1. Podstawę do rozliczenia usług</w:t>
      </w:r>
      <w:r w:rsidR="009011CE">
        <w:rPr>
          <w:szCs w:val="24"/>
        </w:rPr>
        <w:t>i</w:t>
      </w:r>
      <w:r>
        <w:rPr>
          <w:szCs w:val="24"/>
        </w:rPr>
        <w:t xml:space="preserve"> i wystawienia faktury przez Wy</w:t>
      </w:r>
      <w:r w:rsidR="009011CE">
        <w:rPr>
          <w:szCs w:val="24"/>
        </w:rPr>
        <w:t xml:space="preserve">konawcę będzie stanowił </w:t>
      </w:r>
      <w:r>
        <w:rPr>
          <w:szCs w:val="24"/>
        </w:rPr>
        <w:t xml:space="preserve">protokół odbioru usług w okresie rozliczeniowym sporządzony przez Wykonawcę </w:t>
      </w:r>
      <w:r w:rsidR="007C5544">
        <w:rPr>
          <w:szCs w:val="24"/>
        </w:rPr>
        <w:t xml:space="preserve">                            </w:t>
      </w:r>
      <w:r>
        <w:rPr>
          <w:szCs w:val="24"/>
        </w:rPr>
        <w:t xml:space="preserve">i zatwierdzony przez Zamawiającego wraz z kartami przekazania odpadów zgodnie </w:t>
      </w:r>
      <w:r w:rsidR="007C5544">
        <w:rPr>
          <w:szCs w:val="24"/>
        </w:rPr>
        <w:t xml:space="preserve">                        </w:t>
      </w:r>
      <w:r>
        <w:rPr>
          <w:szCs w:val="24"/>
        </w:rPr>
        <w:t xml:space="preserve">z obowiązującymi wzorami, o jakich mowa w rozporządzeniu Ministra Środowiska z dnia 25 kwietnia 2019 r. w sprawie wzorów dokumentów stosowanych na potrzeby ewidencji odpadów </w:t>
      </w:r>
      <w:r>
        <w:rPr>
          <w:color w:val="000000"/>
          <w:szCs w:val="24"/>
        </w:rPr>
        <w:t>(Dz. U. z 2019 r. poz. 819).</w:t>
      </w:r>
      <w:r>
        <w:rPr>
          <w:szCs w:val="24"/>
        </w:rPr>
        <w:t xml:space="preserve"> Okresem rozliczeniowym jest miesiąc kalendarzowy. 2.Wynagrodzenie należne Wykonawcy będzie płatne przelewem na rachunek Wykonawcy nr: </w:t>
      </w:r>
      <w:r w:rsidR="000C47B3">
        <w:rPr>
          <w:szCs w:val="24"/>
        </w:rPr>
        <w:t>…………………………………….</w:t>
      </w:r>
      <w:r>
        <w:rPr>
          <w:szCs w:val="24"/>
        </w:rPr>
        <w:t xml:space="preserve">, w terminie </w:t>
      </w:r>
      <w:r w:rsidR="000C47B3">
        <w:rPr>
          <w:b/>
          <w:szCs w:val="24"/>
        </w:rPr>
        <w:t>…</w:t>
      </w:r>
      <w:r w:rsidR="005A79EA" w:rsidRPr="005A79EA">
        <w:rPr>
          <w:b/>
          <w:szCs w:val="24"/>
        </w:rPr>
        <w:t xml:space="preserve"> dni</w:t>
      </w:r>
      <w:r>
        <w:rPr>
          <w:szCs w:val="24"/>
        </w:rPr>
        <w:t xml:space="preserve"> </w:t>
      </w:r>
      <w:r w:rsidR="00B1093A">
        <w:rPr>
          <w:szCs w:val="24"/>
        </w:rPr>
        <w:t>(zgodnie z ofertą)</w:t>
      </w:r>
      <w:r>
        <w:rPr>
          <w:szCs w:val="24"/>
        </w:rPr>
        <w:t xml:space="preserve"> od daty wpływu do siedziby Zmawiającego</w:t>
      </w:r>
      <w:r w:rsidR="005A79EA">
        <w:rPr>
          <w:szCs w:val="24"/>
        </w:rPr>
        <w:t xml:space="preserve"> (sekretariat)</w:t>
      </w:r>
      <w:r>
        <w:rPr>
          <w:szCs w:val="24"/>
        </w:rPr>
        <w:t xml:space="preserve">  prawidłowo wystawionej faktury VAT, pod warunkiem stwierdzenia prawidłowości odebranej części przedmiotu umowy.</w:t>
      </w:r>
    </w:p>
    <w:p w:rsidR="00614E56" w:rsidRDefault="00614E56" w:rsidP="009374C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Wynagrodzenie uwzględnia wszelkie ryzyko mogące wystąpić w trakcie realizacji niniejszej umowy oraz obejmuje wszystkie koszty związane z realizacją zamówienia, za wyjątkiem przypadków, o których mowa w § 12 ust. 1 pkt 3.</w:t>
      </w:r>
    </w:p>
    <w:p w:rsidR="00614E56" w:rsidRDefault="00614E56" w:rsidP="009374C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dzień dokonania płatności przyjmuje się dzień obciążenia rachunku Zamawiającego.</w:t>
      </w:r>
    </w:p>
    <w:p w:rsidR="009374C8" w:rsidRDefault="009374C8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 xml:space="preserve">§ </w:t>
      </w:r>
      <w:r w:rsidR="00253808">
        <w:rPr>
          <w:rFonts w:eastAsiaTheme="minorHAnsi" w:cs="Times New Roman"/>
          <w:b/>
          <w:bCs/>
          <w:szCs w:val="24"/>
          <w:lang w:eastAsia="en-US"/>
        </w:rPr>
        <w:t>10</w:t>
      </w:r>
      <w:r>
        <w:rPr>
          <w:rFonts w:eastAsiaTheme="minorHAnsi" w:cs="Times New Roman"/>
          <w:b/>
          <w:bCs/>
          <w:szCs w:val="24"/>
          <w:lang w:eastAsia="en-US"/>
        </w:rPr>
        <w:t>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Podwykonawcy</w:t>
      </w:r>
    </w:p>
    <w:p w:rsidR="00614E56" w:rsidRDefault="00614E56" w:rsidP="00614E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jest uprawniony do zawarci</w:t>
      </w:r>
      <w:r w:rsidR="00FF18B9">
        <w:rPr>
          <w:rFonts w:eastAsiaTheme="minorHAnsi" w:cs="Times New Roman"/>
          <w:szCs w:val="24"/>
          <w:lang w:eastAsia="en-US"/>
        </w:rPr>
        <w:t xml:space="preserve">a umowy o wykonanie części prac                                           </w:t>
      </w:r>
      <w:r>
        <w:rPr>
          <w:rFonts w:eastAsiaTheme="minorHAnsi" w:cs="Times New Roman"/>
          <w:szCs w:val="24"/>
          <w:lang w:eastAsia="en-US"/>
        </w:rPr>
        <w:t xml:space="preserve">z podwykonawcami, którym powierzy wykonanie części przedmiotu umowy wykazane </w:t>
      </w:r>
      <w:r w:rsidR="00FF18B9">
        <w:rPr>
          <w:rFonts w:eastAsiaTheme="minorHAnsi" w:cs="Times New Roman"/>
          <w:szCs w:val="24"/>
          <w:lang w:eastAsia="en-US"/>
        </w:rPr>
        <w:t xml:space="preserve">              </w:t>
      </w:r>
      <w:r>
        <w:rPr>
          <w:rFonts w:eastAsiaTheme="minorHAnsi" w:cs="Times New Roman"/>
          <w:szCs w:val="24"/>
          <w:lang w:eastAsia="en-US"/>
        </w:rPr>
        <w:t>w ofercie.</w:t>
      </w:r>
    </w:p>
    <w:p w:rsidR="00614E56" w:rsidRDefault="00614E56" w:rsidP="00614E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lastRenderedPageBreak/>
        <w:t>O zmianie Podwykonawcy w trakcie realizacji umowy Wykonawca niezwłocznie powiadomi Zamawiającego.</w:t>
      </w:r>
    </w:p>
    <w:p w:rsidR="00614E56" w:rsidRDefault="00614E56" w:rsidP="00614E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powierzenia wykonania części zamówienia podwykonawcom, Wykonawca zobowiązuje się do koordynacji prac wykonanych przez te podmioty i ponosi przed Zamawiającym pełną odpowiedzialność za należyte ich wykonanie.</w:t>
      </w:r>
    </w:p>
    <w:p w:rsidR="00CB4681" w:rsidRDefault="00CB4681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</w:t>
      </w:r>
      <w:r w:rsidR="00253808">
        <w:rPr>
          <w:rFonts w:eastAsiaTheme="minorHAnsi" w:cs="Times New Roman"/>
          <w:b/>
          <w:bCs/>
          <w:szCs w:val="24"/>
          <w:lang w:eastAsia="en-US"/>
        </w:rPr>
        <w:t>1</w:t>
      </w:r>
      <w:r>
        <w:rPr>
          <w:rFonts w:eastAsiaTheme="minorHAnsi" w:cs="Times New Roman"/>
          <w:b/>
          <w:bCs/>
          <w:szCs w:val="24"/>
          <w:lang w:eastAsia="en-US"/>
        </w:rPr>
        <w:t>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Kary umowne</w:t>
      </w:r>
    </w:p>
    <w:p w:rsidR="00614E56" w:rsidRDefault="00614E56" w:rsidP="00614E5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zapłaci Zamawiającemu kary umowne:</w:t>
      </w:r>
    </w:p>
    <w:p w:rsidR="00614E56" w:rsidRDefault="00614E56" w:rsidP="00614E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odstąpienie od umowy przez Zamawiającego, z przyczyn leżących po stronie Wykonawcy - w wysokości 10 %, wartości przedmiotu umowy,</w:t>
      </w:r>
    </w:p>
    <w:p w:rsidR="00614E56" w:rsidRDefault="00614E56" w:rsidP="00FF18B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odstąpienie od umowy przez Wykonawcę z p</w:t>
      </w:r>
      <w:r w:rsidR="00FF18B9">
        <w:rPr>
          <w:rFonts w:eastAsiaTheme="minorHAnsi" w:cs="Times New Roman"/>
          <w:szCs w:val="24"/>
          <w:lang w:eastAsia="en-US"/>
        </w:rPr>
        <w:t xml:space="preserve">rzyczyn nie leżących po stronie </w:t>
      </w:r>
      <w:r>
        <w:rPr>
          <w:rFonts w:eastAsiaTheme="minorHAnsi" w:cs="Times New Roman"/>
          <w:szCs w:val="24"/>
          <w:lang w:eastAsia="en-US"/>
        </w:rPr>
        <w:t>Zamawiającego - w wysokości 10 %, wartości przedmiotu umowy,</w:t>
      </w:r>
    </w:p>
    <w:p w:rsidR="00614E56" w:rsidRDefault="00614E56" w:rsidP="00614E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za każdy potwierdzony przypadek nieuzasadnionego nieodebrania odpadów </w:t>
      </w:r>
      <w:r w:rsidR="00FF18B9">
        <w:rPr>
          <w:rFonts w:eastAsiaTheme="minorHAnsi" w:cs="Times New Roman"/>
          <w:szCs w:val="24"/>
          <w:lang w:eastAsia="en-US"/>
        </w:rPr>
        <w:t xml:space="preserve">                                 </w:t>
      </w:r>
      <w:r>
        <w:rPr>
          <w:rFonts w:eastAsiaTheme="minorHAnsi" w:cs="Times New Roman"/>
          <w:szCs w:val="24"/>
          <w:lang w:eastAsia="en-US"/>
        </w:rPr>
        <w:t>z nieruchomości, na których zamieszkują mieszkańcy, a ujętych w przekazanej Wykonawcy bazie danych (wykazie nieruchomości) - w wysokości 100 zł,</w:t>
      </w:r>
    </w:p>
    <w:p w:rsidR="00614E56" w:rsidRDefault="00614E56" w:rsidP="00614E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każdy potwierdzony przypadek naruszenia harmonogramu odbierania odpadów bez zgody Zamawiającego - w wysokości 1000 zł,</w:t>
      </w:r>
    </w:p>
    <w:p w:rsidR="00614E56" w:rsidRDefault="00614E56" w:rsidP="00614E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niedostarczenie worków do nieruchomości – w wysokości 100 zł za każdy dzień zwłoki, licząc od upływu terminu, o którym mowa w § 5 ust.7.</w:t>
      </w:r>
    </w:p>
    <w:p w:rsidR="00614E56" w:rsidRDefault="00614E56" w:rsidP="00614E56">
      <w:pPr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3" w:right="29" w:hanging="278"/>
        <w:rPr>
          <w:spacing w:val="-2"/>
        </w:rPr>
      </w:pPr>
      <w:r>
        <w:t>Wykonawca jest odpowiedzialny za nieosiąganie wymaganych poziomów:</w:t>
      </w:r>
    </w:p>
    <w:p w:rsidR="00614E56" w:rsidRDefault="00614E56" w:rsidP="00614E56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567" w:right="29" w:hanging="283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recyklingu, przygotowania do ponownego użycia i odzysku innymi metodami, </w:t>
      </w:r>
    </w:p>
    <w:p w:rsidR="00614E56" w:rsidRDefault="00614E56" w:rsidP="00614E56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567" w:right="29" w:hanging="283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ograniczenia składowania</w:t>
      </w:r>
      <w:r>
        <w:rPr>
          <w:rStyle w:val="apple-converted-space"/>
          <w:rFonts w:cs="Times New Roman"/>
          <w:szCs w:val="24"/>
          <w:shd w:val="clear" w:color="auto" w:fill="FFFFFF"/>
        </w:rPr>
        <w:t> </w:t>
      </w:r>
      <w:r>
        <w:rPr>
          <w:rFonts w:cs="Times New Roman"/>
          <w:bCs/>
          <w:szCs w:val="24"/>
        </w:rPr>
        <w:t>masy</w:t>
      </w:r>
      <w:r>
        <w:rPr>
          <w:rStyle w:val="apple-converted-space"/>
          <w:rFonts w:cs="Times New Roman"/>
          <w:szCs w:val="24"/>
          <w:shd w:val="clear" w:color="auto" w:fill="FFFFFF"/>
        </w:rPr>
        <w:t> </w:t>
      </w:r>
      <w:r>
        <w:rPr>
          <w:rFonts w:cs="Times New Roman"/>
          <w:szCs w:val="24"/>
          <w:shd w:val="clear" w:color="auto" w:fill="FFFFFF"/>
        </w:rPr>
        <w:t>odpadów ulegających biodegradacji.</w:t>
      </w:r>
    </w:p>
    <w:p w:rsidR="00614E56" w:rsidRDefault="00614E56" w:rsidP="00614E5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4" w:right="29"/>
        <w:rPr>
          <w:spacing w:val="-2"/>
        </w:rPr>
      </w:pPr>
      <w:r>
        <w:t>Zamawiaj</w:t>
      </w:r>
      <w:r>
        <w:rPr>
          <w:rFonts w:eastAsia="TimesNewRoman"/>
        </w:rPr>
        <w:t>ą</w:t>
      </w:r>
      <w:r>
        <w:t xml:space="preserve">cy w razie poniesienia konsekwencji finansowych (art. 9z ust. 2 i 3 ustawy </w:t>
      </w:r>
      <w:r w:rsidR="00FF18B9">
        <w:t xml:space="preserve">                    </w:t>
      </w:r>
      <w:r>
        <w:rPr>
          <w:iCs/>
        </w:rPr>
        <w:t>o utrzymaniu czystości i porządku w gminach</w:t>
      </w:r>
      <w:r>
        <w:t>) dochodzi</w:t>
      </w:r>
      <w:r>
        <w:rPr>
          <w:rFonts w:eastAsia="TimesNewRoman"/>
        </w:rPr>
        <w:t xml:space="preserve">ć </w:t>
      </w:r>
      <w:r>
        <w:t>b</w:t>
      </w:r>
      <w:r>
        <w:rPr>
          <w:rFonts w:eastAsia="TimesNewRoman"/>
        </w:rPr>
        <w:t>ę</w:t>
      </w:r>
      <w:r>
        <w:t>dzie od Wykonawcy wyrównania poniesionej kary na zasadach wyrównania szkody.</w:t>
      </w:r>
      <w:r>
        <w:rPr>
          <w:rFonts w:ascii="Helvetica" w:hAnsi="Helvetica"/>
          <w:b/>
          <w:szCs w:val="24"/>
          <w:shd w:val="clear" w:color="auto" w:fill="FFFFFF"/>
        </w:rPr>
        <w:t xml:space="preserve"> </w:t>
      </w:r>
    </w:p>
    <w:p w:rsidR="00614E56" w:rsidRDefault="00614E56" w:rsidP="00614E56">
      <w:pPr>
        <w:numPr>
          <w:ilvl w:val="0"/>
          <w:numId w:val="22"/>
        </w:numPr>
        <w:autoSpaceDE w:val="0"/>
        <w:autoSpaceDN w:val="0"/>
        <w:adjustRightInd w:val="0"/>
        <w:spacing w:after="0"/>
      </w:pPr>
      <w:r>
        <w:t>Wysokość kary wraz z uzasadnieniem jej nałożenia Zamawiający przekaże Wykonawcy na piśmie, nie później niż w ciągu 30 dni od daty jej nałożenia.</w:t>
      </w:r>
    </w:p>
    <w:p w:rsidR="00614E56" w:rsidRDefault="00614E56" w:rsidP="00614E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Zamawiający zastrzega prawo do dochodzenia odszkodowania przewyższającego wysokość kar zastrzeżonych, do wysokości rzeczywistej poniesionej szkody, na zasadach ogólnych określonych w Kodeksie Cywilnym.</w:t>
      </w:r>
    </w:p>
    <w:p w:rsidR="00614E56" w:rsidRDefault="00614E56" w:rsidP="00614E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wyraża zgodę na potrącenie kwoty wynikającej z kar umownych z wymagalnego wynagrodzenia Wykonawcy. W przypadku nie wystawienia faktur, zapłata kar umownych nastąpi w terminie 7 dni od otrzymania przez Wykonawcę noty obciążeniowej.</w:t>
      </w:r>
    </w:p>
    <w:p w:rsidR="00614E56" w:rsidRDefault="00614E56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</w:t>
      </w:r>
      <w:r w:rsidR="00253808">
        <w:rPr>
          <w:rFonts w:eastAsiaTheme="minorHAnsi" w:cs="Times New Roman"/>
          <w:b/>
          <w:bCs/>
          <w:szCs w:val="24"/>
          <w:lang w:eastAsia="en-US"/>
        </w:rPr>
        <w:t>2</w:t>
      </w:r>
      <w:r>
        <w:rPr>
          <w:rFonts w:eastAsiaTheme="minorHAnsi" w:cs="Times New Roman"/>
          <w:b/>
          <w:bCs/>
          <w:szCs w:val="24"/>
          <w:lang w:eastAsia="en-US"/>
        </w:rPr>
        <w:t>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Odstąpienie od umowy</w:t>
      </w:r>
    </w:p>
    <w:p w:rsidR="00614E56" w:rsidRDefault="00614E56" w:rsidP="00614E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Zamawiającemu przysługuje prawo odstąpienia od umowy lub jej części: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razie wystąpienia istotnych zmian okoliczności powodujących, że wykonanie umowy nie leży w interesie publicznym, czego nie można było przewidzieć w chwili zawarcia umowy, w przypadku gdy dojdzie do zajęcia majątku Wykonawcy,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nie rozpoczął świadczenia usług bez uzasadnionych przyczyn lub nie kontynuuje ich pomimo wezwania Zamawiającego złożonego na piśmie,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realizuje usługi niezgodnie z umową,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wstrzymał świadczenie usług na okres dłuższy niż </w:t>
      </w:r>
      <w:r w:rsidR="00111EA5">
        <w:rPr>
          <w:rFonts w:eastAsiaTheme="minorHAnsi" w:cs="Times New Roman"/>
          <w:szCs w:val="24"/>
          <w:lang w:eastAsia="en-US"/>
        </w:rPr>
        <w:t>7</w:t>
      </w:r>
      <w:r>
        <w:rPr>
          <w:rFonts w:eastAsiaTheme="minorHAnsi" w:cs="Times New Roman"/>
          <w:szCs w:val="24"/>
          <w:lang w:eastAsia="en-US"/>
        </w:rPr>
        <w:t xml:space="preserve"> dni kalendarzowych,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nie przedłuża ważności ubezpieczenia od odpowiedzialności cywilnej,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został postawiony w stan likwidacji,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przy realizacji umowy narusza obowiązujące przepisy,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utracił prawo do wykonywania działalności objętej przedmiotem umowy,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innego rażącego naruszenia warunków umowy przez Wykonawcę.</w:t>
      </w:r>
    </w:p>
    <w:p w:rsidR="00614E56" w:rsidRDefault="00614E56" w:rsidP="00614E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Wykonawcy przysługuje prawo odstąpienia od umowy w przypadku gdy:</w:t>
      </w:r>
    </w:p>
    <w:p w:rsidR="00614E56" w:rsidRDefault="00614E56" w:rsidP="00614E5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lastRenderedPageBreak/>
        <w:t>ze względów organizacyjnych, technicznych, finansowych nie jest w stanie wykonać umowy bez narażenia na znaczne straty swojej firmy i Zamawiającego,</w:t>
      </w:r>
    </w:p>
    <w:p w:rsidR="00614E56" w:rsidRDefault="00614E56" w:rsidP="00614E5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 winy Zamawiającego nie jest możliwa dalsza realizacja umowy.</w:t>
      </w:r>
    </w:p>
    <w:p w:rsidR="00614E56" w:rsidRDefault="00614E56" w:rsidP="00614E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Odstąpienie od umowy powinno nastąpić w formie pisemnej pod rygorem nieważności </w:t>
      </w:r>
      <w:r w:rsidR="00FF18B9">
        <w:rPr>
          <w:rFonts w:eastAsiaTheme="minorHAnsi" w:cs="Times New Roman"/>
          <w:szCs w:val="24"/>
          <w:lang w:eastAsia="en-US"/>
        </w:rPr>
        <w:t xml:space="preserve">                  </w:t>
      </w:r>
      <w:r>
        <w:rPr>
          <w:rFonts w:eastAsiaTheme="minorHAnsi" w:cs="Times New Roman"/>
          <w:szCs w:val="24"/>
          <w:lang w:eastAsia="en-US"/>
        </w:rPr>
        <w:t>i powinno zawierać uzasadnienie.</w:t>
      </w:r>
    </w:p>
    <w:p w:rsidR="00614E56" w:rsidRDefault="00614E56" w:rsidP="00614E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 przypadku odstąpienia od umowy Wykonawca ma obowiązek zakończyć usługi odbierania odpadów – do końca danego miesiąca kalendarzowego oraz złożyć wymagane sprawozdania </w:t>
      </w:r>
      <w:r w:rsidR="00FF18B9">
        <w:rPr>
          <w:rFonts w:eastAsiaTheme="minorHAnsi" w:cs="Times New Roman"/>
          <w:szCs w:val="24"/>
          <w:lang w:eastAsia="en-US"/>
        </w:rPr>
        <w:t xml:space="preserve">   </w:t>
      </w:r>
      <w:r>
        <w:rPr>
          <w:rFonts w:eastAsiaTheme="minorHAnsi" w:cs="Times New Roman"/>
          <w:szCs w:val="24"/>
          <w:lang w:eastAsia="en-US"/>
        </w:rPr>
        <w:t>w terminie 7 dni od zakończenia świadczenia usługi.</w:t>
      </w:r>
    </w:p>
    <w:p w:rsidR="00614E56" w:rsidRDefault="00614E56" w:rsidP="00614E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odstąpienia od umowy, o którym mowa w § 11 ust. 1 pkt 1), Wykonawca ma prawo żądać wynagrodzenia należnego za prace wykonane do dnia odstąpienia od umowy.</w:t>
      </w:r>
    </w:p>
    <w:p w:rsidR="00614E56" w:rsidRDefault="00614E56" w:rsidP="00614E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Wykonawcy nie przysługuje odszkodowanie, w tym z tytułu utraconych korzyści na skutek odstąpienia od umowy w przypadku opisanym w § 11 ust. 1 pkt 1).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FF0000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</w:t>
      </w:r>
      <w:r w:rsidR="00253808">
        <w:rPr>
          <w:rFonts w:eastAsiaTheme="minorHAnsi" w:cs="Times New Roman"/>
          <w:b/>
          <w:bCs/>
          <w:szCs w:val="24"/>
          <w:lang w:eastAsia="en-US"/>
        </w:rPr>
        <w:t>3</w:t>
      </w:r>
      <w:r>
        <w:rPr>
          <w:rFonts w:eastAsiaTheme="minorHAnsi" w:cs="Times New Roman"/>
          <w:b/>
          <w:bCs/>
          <w:szCs w:val="24"/>
          <w:lang w:eastAsia="en-US"/>
        </w:rPr>
        <w:t>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Zmiany umowy</w:t>
      </w:r>
    </w:p>
    <w:p w:rsidR="00237C8F" w:rsidRPr="00237C8F" w:rsidRDefault="00614E56" w:rsidP="00237C8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Wszelkie zmiany w umowie mogą być dokonane za zgodą obu stron wyrażoną na piśmie pod rygorem nieważności takich zmian i będą one dopuszczalne wyłącznie w granicach unormowania art.144 ustawy Prawo </w:t>
      </w:r>
      <w:r w:rsidR="00B963E9">
        <w:rPr>
          <w:rFonts w:eastAsiaTheme="minorHAnsi" w:cs="Times New Roman"/>
          <w:szCs w:val="24"/>
          <w:lang w:eastAsia="en-US"/>
        </w:rPr>
        <w:t>Zamówień P</w:t>
      </w:r>
      <w:r w:rsidR="00237C8F">
        <w:rPr>
          <w:rFonts w:eastAsiaTheme="minorHAnsi" w:cs="Times New Roman"/>
          <w:szCs w:val="24"/>
          <w:lang w:eastAsia="en-US"/>
        </w:rPr>
        <w:t>ublicznych, dotyczące:</w:t>
      </w:r>
    </w:p>
    <w:p w:rsidR="00237C8F" w:rsidRDefault="00237C8F" w:rsidP="00237C8F">
      <w:pPr>
        <w:numPr>
          <w:ilvl w:val="0"/>
          <w:numId w:val="38"/>
        </w:numPr>
        <w:shd w:val="clear" w:color="auto" w:fill="FFFFFF"/>
        <w:spacing w:after="0" w:line="240" w:lineRule="auto"/>
      </w:pPr>
      <w:r>
        <w:t>ulegnie zmianie stan prawny w zakresie dotyczącym realizowanej umowy, który spowoduje konieczność zmiany sposobu wykonania zamówienia przez Wykonawcę;</w:t>
      </w:r>
    </w:p>
    <w:p w:rsidR="00237C8F" w:rsidRDefault="00237C8F" w:rsidP="00237C8F">
      <w:pPr>
        <w:numPr>
          <w:ilvl w:val="0"/>
          <w:numId w:val="38"/>
        </w:numPr>
        <w:shd w:val="clear" w:color="auto" w:fill="FFFFFF"/>
        <w:spacing w:after="0" w:line="240" w:lineRule="auto"/>
      </w:pPr>
      <w:r>
        <w:t xml:space="preserve">wystąpią  przeszkody o obiektywnym charakterze (zdarzenia nadzwyczajne, zewnętrzne </w:t>
      </w:r>
      <w:r>
        <w:br/>
        <w:t xml:space="preserve">i niemożliwe do zapobieżenia, a więc mieszczące się w zakresie pojęciowym tzw. siły wyższej), np. pogoda uniemożliwiająca wykonywanie umowy, zdarzenia nieleżące po żadnej ze stron umowy. Strony mają prawo do skorygowania uzgodnionych zobowiązań </w:t>
      </w:r>
      <w:r w:rsidR="00FF18B9">
        <w:t xml:space="preserve">         </w:t>
      </w:r>
      <w:r>
        <w:t>i przesunięcia terminu realizacji maksymalnie o czas trwania siły wyższej. Strony zobowiązują się do natychmiastowego poinformowania się nawzajem o wystąpieniu ww. przeszkód;</w:t>
      </w:r>
    </w:p>
    <w:p w:rsidR="00237C8F" w:rsidRDefault="00237C8F" w:rsidP="00111EA5">
      <w:pPr>
        <w:numPr>
          <w:ilvl w:val="0"/>
          <w:numId w:val="38"/>
        </w:numPr>
        <w:shd w:val="clear" w:color="auto" w:fill="FFFFFF"/>
        <w:spacing w:after="0" w:line="240" w:lineRule="auto"/>
      </w:pPr>
      <w:r>
        <w:t xml:space="preserve">nastąpi konieczność wykonania innych, nieprzewidzianych prac, nieuwzględnionych </w:t>
      </w:r>
      <w:r w:rsidR="00FF18B9">
        <w:t xml:space="preserve">             </w:t>
      </w:r>
      <w:r>
        <w:t>w opisie przedmiotu zamówienia, a niezbędnych do zrealizowania przedmiotu zamówienia skutkujących przesunięciem terminu realizacji zamówienia o czas niezbędny do ich wykonania.</w:t>
      </w:r>
    </w:p>
    <w:p w:rsidR="00237C8F" w:rsidRDefault="00237C8F" w:rsidP="00237C8F">
      <w:pPr>
        <w:numPr>
          <w:ilvl w:val="0"/>
          <w:numId w:val="39"/>
        </w:numPr>
        <w:shd w:val="clear" w:color="auto" w:fill="FFFFFF"/>
        <w:spacing w:after="0" w:line="240" w:lineRule="auto"/>
      </w:pPr>
      <w:r>
        <w:t>Strony dopuszczają możliwość zmian redakcyjnych, omyłek pisarskich oraz zmian będących następstwem zmian danych ujawnionych w rejestrach publicznych bez konieczności sporządzania aneksu.</w:t>
      </w:r>
    </w:p>
    <w:p w:rsidR="00237C8F" w:rsidRDefault="00237C8F" w:rsidP="00237C8F">
      <w:pPr>
        <w:numPr>
          <w:ilvl w:val="0"/>
          <w:numId w:val="39"/>
        </w:numPr>
        <w:shd w:val="clear" w:color="auto" w:fill="FFFFFF"/>
        <w:spacing w:after="0" w:line="240" w:lineRule="auto"/>
      </w:pPr>
      <w:r>
        <w:rPr>
          <w:color w:val="000000"/>
        </w:rPr>
        <w:t>Na podstawie art. 144 P</w:t>
      </w:r>
      <w:r w:rsidR="000C47B3">
        <w:rPr>
          <w:color w:val="000000"/>
        </w:rPr>
        <w:t>ZP</w:t>
      </w:r>
      <w:r>
        <w:rPr>
          <w:color w:val="000000"/>
        </w:rPr>
        <w:t>, Zamawiający przewiduje możliwość dokonania zmian postanowień zawartej umowy w stosunku do treści oferty na podstawie:</w:t>
      </w:r>
    </w:p>
    <w:p w:rsidR="00237C8F" w:rsidRDefault="00237C8F" w:rsidP="00237C8F">
      <w:pPr>
        <w:pStyle w:val="Akapitzlist"/>
        <w:numPr>
          <w:ilvl w:val="0"/>
          <w:numId w:val="30"/>
        </w:numPr>
        <w:autoSpaceDN w:val="0"/>
        <w:spacing w:after="0" w:line="128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zmiany personalnej - dopuszczającej zmianę, wymienionych w umowie, przedstawicieli Zamawiającego i Wykonawcy;</w:t>
      </w:r>
    </w:p>
    <w:p w:rsidR="00237C8F" w:rsidRDefault="00237C8F" w:rsidP="00237C8F">
      <w:pPr>
        <w:pStyle w:val="Akapitzlist"/>
        <w:numPr>
          <w:ilvl w:val="0"/>
          <w:numId w:val="30"/>
        </w:numPr>
        <w:autoSpaceDN w:val="0"/>
        <w:spacing w:after="0" w:line="128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zmiany uchwał podjętych przez Zamawiającego, mających wpływ na realizację usługi,</w:t>
      </w:r>
    </w:p>
    <w:p w:rsidR="00237C8F" w:rsidRDefault="00237C8F" w:rsidP="00237C8F">
      <w:pPr>
        <w:pStyle w:val="Akapitzlist"/>
        <w:numPr>
          <w:ilvl w:val="0"/>
          <w:numId w:val="30"/>
        </w:numPr>
        <w:autoSpaceDN w:val="0"/>
        <w:spacing w:after="0" w:line="128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zmiany ustawowej stawki podatku VAT,</w:t>
      </w:r>
    </w:p>
    <w:p w:rsidR="00237C8F" w:rsidRDefault="00237C8F" w:rsidP="00237C8F">
      <w:pPr>
        <w:pStyle w:val="Akapitzlist"/>
        <w:numPr>
          <w:ilvl w:val="0"/>
          <w:numId w:val="30"/>
        </w:numPr>
        <w:autoSpaceDN w:val="0"/>
        <w:spacing w:after="0" w:line="128" w:lineRule="atLeast"/>
        <w:rPr>
          <w:rFonts w:eastAsia="Times New Roman" w:cs="Times New Roman"/>
          <w:color w:val="000000"/>
        </w:rPr>
      </w:pPr>
      <w:r>
        <w:rPr>
          <w:color w:val="000000"/>
        </w:rPr>
        <w:t>zmiany w przepisach powszechnie obowiązującego prawa dotyczących realizowanego przedmiotu zamówienia, mające wpływ na jego realizację;</w:t>
      </w:r>
    </w:p>
    <w:p w:rsidR="00237C8F" w:rsidRDefault="00237C8F" w:rsidP="00237C8F">
      <w:pPr>
        <w:pStyle w:val="Akapitzlist"/>
        <w:spacing w:line="128" w:lineRule="atLeast"/>
        <w:ind w:left="284" w:hanging="284"/>
        <w:rPr>
          <w:rFonts w:eastAsia="Times New Roman" w:cs="Times New Roman"/>
          <w:color w:val="000000"/>
        </w:rPr>
      </w:pPr>
      <w:r>
        <w:rPr>
          <w:color w:val="000000"/>
        </w:rPr>
        <w:t xml:space="preserve">5. W przypadku o którym mowa w pkt. </w:t>
      </w:r>
      <w:r w:rsidR="00997551">
        <w:rPr>
          <w:color w:val="000000"/>
        </w:rPr>
        <w:t>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>. 2) i 3) dopuszczalne jest zmniejszenie lub zwiększenie wynagrodzenia, przy czym zwiększenie dopuszczalne jest o kwotę nie większą niż udokumentowany wzrost kosztów świadczenia usługi będącej przedmiotem zamówienia.</w:t>
      </w:r>
    </w:p>
    <w:p w:rsidR="00237C8F" w:rsidRDefault="00237C8F" w:rsidP="00237C8F">
      <w:pPr>
        <w:pStyle w:val="Akapitzlist"/>
        <w:spacing w:line="128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6. Zmiana dokonywana jest na wniosek Wykonawcy lub Zamawiającego i skutkuje podpisaniem aneksu do umowy zawierającego wskazaną zmianę. </w:t>
      </w:r>
    </w:p>
    <w:p w:rsidR="00237C8F" w:rsidRDefault="00237C8F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</w:t>
      </w:r>
      <w:r w:rsidR="00253808">
        <w:rPr>
          <w:rFonts w:eastAsiaTheme="minorHAnsi" w:cs="Times New Roman"/>
          <w:b/>
          <w:bCs/>
          <w:szCs w:val="24"/>
          <w:lang w:eastAsia="en-US"/>
        </w:rPr>
        <w:t>4</w:t>
      </w:r>
      <w:r>
        <w:rPr>
          <w:rFonts w:eastAsiaTheme="minorHAnsi" w:cs="Times New Roman"/>
          <w:b/>
          <w:bCs/>
          <w:szCs w:val="24"/>
          <w:lang w:eastAsia="en-US"/>
        </w:rPr>
        <w:t>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Porozumiewanie się stron umowy</w:t>
      </w:r>
    </w:p>
    <w:p w:rsidR="00614E56" w:rsidRDefault="00614E56" w:rsidP="00614E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i Zamawiający będą się porozumiewali w sprawach związanych </w:t>
      </w:r>
      <w:r w:rsidR="0084269F">
        <w:rPr>
          <w:rFonts w:eastAsiaTheme="minorHAnsi" w:cs="Times New Roman"/>
          <w:szCs w:val="24"/>
          <w:lang w:eastAsia="en-US"/>
        </w:rPr>
        <w:t xml:space="preserve">                               </w:t>
      </w:r>
      <w:r w:rsidR="00FF18B9">
        <w:rPr>
          <w:rFonts w:eastAsiaTheme="minorHAnsi" w:cs="Times New Roman"/>
          <w:szCs w:val="24"/>
          <w:lang w:eastAsia="en-US"/>
        </w:rPr>
        <w:t xml:space="preserve">       </w:t>
      </w:r>
      <w:r>
        <w:rPr>
          <w:rFonts w:eastAsiaTheme="minorHAnsi" w:cs="Times New Roman"/>
          <w:szCs w:val="24"/>
          <w:lang w:eastAsia="en-US"/>
        </w:rPr>
        <w:t>z wykonywaniem umowy w sposób opisany poniżej:</w:t>
      </w:r>
    </w:p>
    <w:p w:rsidR="00614E56" w:rsidRDefault="00614E56" w:rsidP="00614E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lastRenderedPageBreak/>
        <w:t>istotne dla realizacji umowy zgody i decyzje Zamawiającego wobec Wykonawcy będą dokonywane w formie pisemnej.</w:t>
      </w:r>
    </w:p>
    <w:p w:rsidR="00614E56" w:rsidRDefault="00614E56" w:rsidP="00614E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wszelkie zawiadomienia, wezwania, korespondencja w zakresie opisanym w ust.1 dla swojej skuteczności sporządzane będą na piśmie i wysyłane pocztą lub faksem lub dostarczane do siedziby Zamawiającego lub Wykonawcy na następujące adresy:</w:t>
      </w:r>
    </w:p>
    <w:p w:rsidR="0020528B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     Dla Zamawiającego: </w:t>
      </w:r>
    </w:p>
    <w:p w:rsidR="00B34FA7" w:rsidRDefault="0020528B" w:rsidP="0020528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     </w:t>
      </w:r>
      <w:r w:rsidR="00614E56">
        <w:rPr>
          <w:rFonts w:eastAsiaTheme="minorHAnsi" w:cs="Times New Roman"/>
          <w:szCs w:val="24"/>
          <w:lang w:eastAsia="en-US"/>
        </w:rPr>
        <w:t>Urząd Gminy w Czernicach Borowyc</w:t>
      </w:r>
      <w:r>
        <w:rPr>
          <w:rFonts w:eastAsiaTheme="minorHAnsi" w:cs="Times New Roman"/>
          <w:szCs w:val="24"/>
          <w:lang w:eastAsia="en-US"/>
        </w:rPr>
        <w:t xml:space="preserve">h, ul. Dolna 2, 06-415 Czernice </w:t>
      </w:r>
      <w:r w:rsidR="00614E56">
        <w:rPr>
          <w:rFonts w:eastAsiaTheme="minorHAnsi" w:cs="Times New Roman"/>
          <w:szCs w:val="24"/>
          <w:lang w:eastAsia="en-US"/>
        </w:rPr>
        <w:t xml:space="preserve">Borowe, </w:t>
      </w:r>
    </w:p>
    <w:p w:rsidR="00614E56" w:rsidRDefault="00B34FA7" w:rsidP="0020528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     </w:t>
      </w:r>
      <w:r w:rsidR="00614E56">
        <w:rPr>
          <w:rFonts w:eastAsiaTheme="minorHAnsi" w:cs="Times New Roman"/>
          <w:szCs w:val="24"/>
          <w:lang w:eastAsia="en-US"/>
        </w:rPr>
        <w:t xml:space="preserve">sekretariat - pokój nr </w:t>
      </w:r>
      <w:r w:rsidR="000C47B3">
        <w:rPr>
          <w:rFonts w:eastAsiaTheme="minorHAnsi" w:cs="Times New Roman"/>
          <w:szCs w:val="24"/>
          <w:lang w:eastAsia="en-US"/>
        </w:rPr>
        <w:t>44</w:t>
      </w:r>
      <w:r w:rsidR="00614E56">
        <w:rPr>
          <w:rFonts w:eastAsiaTheme="minorHAnsi" w:cs="Times New Roman"/>
          <w:szCs w:val="24"/>
          <w:lang w:eastAsia="en-US"/>
        </w:rPr>
        <w:t xml:space="preserve">, </w:t>
      </w:r>
      <w:r w:rsidR="005615C9">
        <w:rPr>
          <w:rFonts w:eastAsiaTheme="minorHAnsi" w:cs="Times New Roman"/>
          <w:szCs w:val="24"/>
          <w:lang w:eastAsia="en-US"/>
        </w:rPr>
        <w:t xml:space="preserve">tel. </w:t>
      </w:r>
      <w:r w:rsidR="00614E56">
        <w:rPr>
          <w:rFonts w:eastAsiaTheme="minorHAnsi" w:cs="Times New Roman"/>
          <w:szCs w:val="24"/>
          <w:lang w:eastAsia="en-US"/>
        </w:rPr>
        <w:t>fa</w:t>
      </w:r>
      <w:r w:rsidR="004265C4">
        <w:rPr>
          <w:rFonts w:eastAsiaTheme="minorHAnsi" w:cs="Times New Roman"/>
          <w:szCs w:val="24"/>
          <w:lang w:eastAsia="en-US"/>
        </w:rPr>
        <w:t>ks</w:t>
      </w:r>
      <w:r w:rsidR="00614E56">
        <w:rPr>
          <w:rFonts w:eastAsiaTheme="minorHAnsi" w:cs="Times New Roman"/>
          <w:szCs w:val="24"/>
          <w:lang w:eastAsia="en-US"/>
        </w:rPr>
        <w:t xml:space="preserve"> (23) 674 62 15.</w:t>
      </w:r>
    </w:p>
    <w:p w:rsidR="00BB04D1" w:rsidRDefault="00614E56" w:rsidP="00BB04D1">
      <w:pPr>
        <w:spacing w:after="0" w:line="240" w:lineRule="auto"/>
      </w:pPr>
      <w:r>
        <w:rPr>
          <w:rFonts w:eastAsiaTheme="minorHAnsi" w:cs="Times New Roman"/>
          <w:szCs w:val="24"/>
          <w:lang w:eastAsia="en-US"/>
        </w:rPr>
        <w:t xml:space="preserve">          Dla Wykonawcy</w:t>
      </w:r>
      <w:r w:rsidR="00BB04D1">
        <w:rPr>
          <w:rFonts w:eastAsiaTheme="minorHAnsi" w:cs="Times New Roman"/>
          <w:szCs w:val="24"/>
          <w:lang w:eastAsia="en-US"/>
        </w:rPr>
        <w:t>:</w:t>
      </w:r>
      <w:r w:rsidR="00BB04D1" w:rsidRPr="00BB04D1">
        <w:t xml:space="preserve"> </w:t>
      </w:r>
    </w:p>
    <w:p w:rsidR="00B34FA7" w:rsidRDefault="00BB04D1" w:rsidP="00B963E9">
      <w:pPr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t xml:space="preserve">         </w:t>
      </w:r>
      <w:r w:rsidR="000C47B3">
        <w:rPr>
          <w:rFonts w:eastAsiaTheme="minorHAnsi" w:cs="Times New Roman"/>
          <w:szCs w:val="24"/>
          <w:lang w:eastAsia="en-US"/>
        </w:rPr>
        <w:t>…………………………………………………………………………………………….</w:t>
      </w:r>
      <w:r w:rsidRPr="00BB04D1">
        <w:rPr>
          <w:rFonts w:eastAsiaTheme="minorHAnsi" w:cs="Times New Roman"/>
          <w:szCs w:val="24"/>
          <w:lang w:eastAsia="en-US"/>
        </w:rPr>
        <w:t xml:space="preserve"> </w:t>
      </w:r>
    </w:p>
    <w:p w:rsidR="00614E56" w:rsidRDefault="00614E56" w:rsidP="00614E5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Wszelkie pytania, informacje o charakterze roboczym należy przesyłać fa</w:t>
      </w:r>
      <w:r w:rsidR="004265C4">
        <w:rPr>
          <w:rFonts w:eastAsiaTheme="minorHAnsi" w:cs="Times New Roman"/>
          <w:szCs w:val="24"/>
          <w:lang w:eastAsia="en-US"/>
        </w:rPr>
        <w:t>ks</w:t>
      </w:r>
      <w:r>
        <w:rPr>
          <w:rFonts w:eastAsiaTheme="minorHAnsi" w:cs="Times New Roman"/>
          <w:szCs w:val="24"/>
          <w:lang w:eastAsia="en-US"/>
        </w:rPr>
        <w:t>em lub na pocztę elektroniczną:</w:t>
      </w:r>
    </w:p>
    <w:p w:rsidR="0020528B" w:rsidRDefault="00614E56" w:rsidP="0020528B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Dla Zamawiającego: </w:t>
      </w:r>
      <w:hyperlink r:id="rId8" w:history="1">
        <w:r>
          <w:rPr>
            <w:rStyle w:val="Hipercze"/>
            <w:rFonts w:eastAsiaTheme="minorHAnsi" w:cs="Times New Roman"/>
            <w:szCs w:val="24"/>
            <w:lang w:eastAsia="en-US"/>
          </w:rPr>
          <w:t>sekretariat@czerniceborowe.pl</w:t>
        </w:r>
      </w:hyperlink>
      <w:r w:rsidR="0020528B">
        <w:rPr>
          <w:rFonts w:eastAsiaTheme="minorHAnsi" w:cs="Times New Roman"/>
          <w:szCs w:val="24"/>
          <w:lang w:eastAsia="en-US"/>
        </w:rPr>
        <w:t xml:space="preserve"> </w:t>
      </w:r>
    </w:p>
    <w:p w:rsidR="00997551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Dla Wykonawcy: </w:t>
      </w:r>
      <w:hyperlink r:id="rId9" w:history="1">
        <w:r w:rsidR="000C47B3" w:rsidRPr="000C47B3">
          <w:rPr>
            <w:rStyle w:val="Hipercze"/>
            <w:rFonts w:eastAsiaTheme="minorHAnsi" w:cs="Times New Roman"/>
            <w:color w:val="000000" w:themeColor="text1"/>
            <w:szCs w:val="24"/>
            <w:u w:val="none"/>
            <w:lang w:eastAsia="en-US"/>
          </w:rPr>
          <w:t>….....................................................</w:t>
        </w:r>
      </w:hyperlink>
      <w:r w:rsidR="00BB04D1" w:rsidRPr="000C47B3">
        <w:rPr>
          <w:rFonts w:eastAsiaTheme="minorHAnsi" w:cs="Times New Roman"/>
          <w:color w:val="000000" w:themeColor="text1"/>
          <w:szCs w:val="24"/>
          <w:lang w:eastAsia="en-US"/>
        </w:rPr>
        <w:t xml:space="preserve"> 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Doręczenie jest skuteczne, jeżeli zostało dokonane na adres i numery wskazane powyżej. Strony zobowiązują się do powiadamiania o zmianach adresów i numerów telefonu, faxu.</w:t>
      </w:r>
    </w:p>
    <w:p w:rsidR="00614E56" w:rsidRDefault="00614E56" w:rsidP="00614E56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left"/>
      </w:pPr>
      <w:r>
        <w:t>Do bieżących kontaktów w trakcie realizacji przedmiotu umowy:</w:t>
      </w:r>
    </w:p>
    <w:p w:rsidR="00614E56" w:rsidRDefault="00614E56" w:rsidP="00614E56">
      <w:pPr>
        <w:numPr>
          <w:ilvl w:val="0"/>
          <w:numId w:val="36"/>
        </w:numPr>
        <w:suppressAutoHyphens/>
        <w:spacing w:after="0" w:line="240" w:lineRule="auto"/>
        <w:rPr>
          <w:lang w:val="en-US"/>
        </w:rPr>
      </w:pPr>
      <w:r>
        <w:t xml:space="preserve">Upoważniony jest ze strony Zamawiającego: </w:t>
      </w:r>
      <w:r w:rsidR="000C47B3">
        <w:t>Monika Malinowska</w:t>
      </w:r>
      <w:r>
        <w:t xml:space="preserve">, tel. </w:t>
      </w:r>
      <w:r>
        <w:rPr>
          <w:lang w:val="en-US"/>
        </w:rPr>
        <w:t xml:space="preserve">(23) 674 62 15 </w:t>
      </w:r>
      <w:proofErr w:type="spellStart"/>
      <w:r>
        <w:rPr>
          <w:lang w:val="en-US"/>
        </w:rPr>
        <w:t>wew</w:t>
      </w:r>
      <w:proofErr w:type="spellEnd"/>
      <w:r>
        <w:rPr>
          <w:lang w:val="en-US"/>
        </w:rPr>
        <w:t xml:space="preserve">. 44, fax (23) 674 62 15, e-mail: </w:t>
      </w:r>
      <w:hyperlink r:id="rId10" w:history="1">
        <w:r w:rsidR="000C47B3" w:rsidRPr="003E5DD3">
          <w:rPr>
            <w:rStyle w:val="Hipercze"/>
            <w:lang w:val="en-US"/>
          </w:rPr>
          <w:t>monika.malinowska.ug@czerniceborowe.pl</w:t>
        </w:r>
      </w:hyperlink>
      <w:r w:rsidR="00A432FA">
        <w:rPr>
          <w:lang w:val="en-US"/>
        </w:rPr>
        <w:t xml:space="preserve"> </w:t>
      </w:r>
    </w:p>
    <w:p w:rsidR="00997551" w:rsidRDefault="00614E56" w:rsidP="002460B6">
      <w:pPr>
        <w:numPr>
          <w:ilvl w:val="0"/>
          <w:numId w:val="35"/>
        </w:numPr>
        <w:suppressAutoHyphens/>
        <w:spacing w:after="0" w:line="240" w:lineRule="auto"/>
      </w:pPr>
      <w:r>
        <w:t xml:space="preserve">Upoważniony jest ze strony Wykonawcy: </w:t>
      </w:r>
      <w:r w:rsidR="000C47B3">
        <w:t>…….......................................</w:t>
      </w:r>
      <w:r w:rsidR="00997551">
        <w:t>.</w:t>
      </w:r>
    </w:p>
    <w:p w:rsidR="00614E56" w:rsidRDefault="00614E56" w:rsidP="002460B6">
      <w:pPr>
        <w:numPr>
          <w:ilvl w:val="0"/>
          <w:numId w:val="35"/>
        </w:numPr>
        <w:suppressAutoHyphens/>
        <w:spacing w:after="0" w:line="240" w:lineRule="auto"/>
      </w:pPr>
      <w:r>
        <w:t xml:space="preserve">Upoważnieni przedstawiciele Zamawiającego uprawnieni są do kontroli realizacji umowy </w:t>
      </w:r>
      <w:r w:rsidR="00FF18B9">
        <w:t xml:space="preserve">         </w:t>
      </w:r>
      <w:r>
        <w:t>w zakresie ustawy z dnia 13 września 1996 r. o utrzymaniu czystości i porządku w gminach.</w:t>
      </w:r>
    </w:p>
    <w:p w:rsidR="00237C8F" w:rsidRDefault="00237C8F" w:rsidP="00690B74">
      <w:pPr>
        <w:spacing w:after="0" w:line="240" w:lineRule="auto"/>
        <w:rPr>
          <w:b/>
        </w:rPr>
      </w:pPr>
    </w:p>
    <w:p w:rsidR="00614E56" w:rsidRDefault="00614E56" w:rsidP="00614E56">
      <w:pPr>
        <w:spacing w:after="0" w:line="240" w:lineRule="auto"/>
        <w:jc w:val="center"/>
        <w:rPr>
          <w:b/>
        </w:rPr>
      </w:pPr>
      <w:r>
        <w:rPr>
          <w:b/>
        </w:rPr>
        <w:t>§ 1</w:t>
      </w:r>
      <w:r w:rsidR="00253808">
        <w:rPr>
          <w:b/>
        </w:rPr>
        <w:t>5</w:t>
      </w:r>
      <w:r>
        <w:rPr>
          <w:b/>
        </w:rPr>
        <w:t>.</w:t>
      </w:r>
    </w:p>
    <w:p w:rsidR="00614E56" w:rsidRPr="00B963E9" w:rsidRDefault="00E014AB" w:rsidP="00E014AB">
      <w:pPr>
        <w:suppressAutoHyphens/>
        <w:spacing w:before="120" w:after="120" w:line="240" w:lineRule="auto"/>
      </w:pPr>
      <w:bookmarkStart w:id="0" w:name="_GoBack"/>
      <w:bookmarkEnd w:id="0"/>
      <w:r>
        <w:t>Zamawiający nie wymaga wniesienia zabezpieczenia  należytego wykonania umowy.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</w:t>
      </w:r>
      <w:r w:rsidR="00253808">
        <w:rPr>
          <w:rFonts w:eastAsiaTheme="minorHAnsi" w:cs="Times New Roman"/>
          <w:b/>
          <w:bCs/>
          <w:szCs w:val="24"/>
          <w:lang w:eastAsia="en-US"/>
        </w:rPr>
        <w:t>6</w:t>
      </w:r>
      <w:r>
        <w:rPr>
          <w:rFonts w:eastAsiaTheme="minorHAnsi" w:cs="Times New Roman"/>
          <w:b/>
          <w:bCs/>
          <w:szCs w:val="24"/>
          <w:lang w:eastAsia="en-US"/>
        </w:rPr>
        <w:t>.</w:t>
      </w:r>
    </w:p>
    <w:p w:rsidR="007E0B59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Każda zmiana umowy wymaga formy pisemnej pod rygorem nieważności.</w:t>
      </w:r>
    </w:p>
    <w:p w:rsidR="00B963E9" w:rsidRDefault="00B963E9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</w:t>
      </w:r>
      <w:r w:rsidR="00253808">
        <w:rPr>
          <w:rFonts w:eastAsiaTheme="minorHAnsi" w:cs="Times New Roman"/>
          <w:b/>
          <w:bCs/>
          <w:szCs w:val="24"/>
          <w:lang w:eastAsia="en-US"/>
        </w:rPr>
        <w:t>7</w:t>
      </w:r>
      <w:r>
        <w:rPr>
          <w:rFonts w:eastAsiaTheme="minorHAnsi" w:cs="Times New Roman"/>
          <w:b/>
          <w:bCs/>
          <w:szCs w:val="24"/>
          <w:lang w:eastAsia="en-US"/>
        </w:rPr>
        <w:t>.</w:t>
      </w:r>
    </w:p>
    <w:p w:rsidR="00B963E9" w:rsidRPr="00B963E9" w:rsidRDefault="00614E56" w:rsidP="003C2B7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sprawach nieuregulowanych niniejszą umową mają</w:t>
      </w:r>
      <w:r w:rsidR="003C2B7B">
        <w:rPr>
          <w:rFonts w:eastAsiaTheme="minorHAnsi" w:cs="Times New Roman"/>
          <w:szCs w:val="24"/>
          <w:lang w:eastAsia="en-US"/>
        </w:rPr>
        <w:t xml:space="preserve"> zastosowanie przepisy Kodeksu C</w:t>
      </w:r>
      <w:r>
        <w:rPr>
          <w:rFonts w:eastAsiaTheme="minorHAnsi" w:cs="Times New Roman"/>
          <w:szCs w:val="24"/>
          <w:lang w:eastAsia="en-US"/>
        </w:rPr>
        <w:t xml:space="preserve">ywilnego oraz inne obowiązujące przepisy w szczególności prawa ochrony środowiska, ustawy o odpadach, ustawy o utrzymaniu </w:t>
      </w:r>
      <w:r w:rsidR="003C2B7B">
        <w:rPr>
          <w:rFonts w:eastAsiaTheme="minorHAnsi" w:cs="Times New Roman"/>
          <w:szCs w:val="24"/>
          <w:lang w:eastAsia="en-US"/>
        </w:rPr>
        <w:t xml:space="preserve">czystości i porządku w gminach, ustawy Prawo Zamówień Publicznych </w:t>
      </w:r>
      <w:r>
        <w:rPr>
          <w:rFonts w:eastAsiaTheme="minorHAnsi" w:cs="Times New Roman"/>
          <w:szCs w:val="24"/>
          <w:lang w:eastAsia="en-US"/>
        </w:rPr>
        <w:t>oraz aktów wykonawczych do tych ustaw.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</w:t>
      </w:r>
      <w:r w:rsidR="00253808">
        <w:rPr>
          <w:rFonts w:eastAsiaTheme="minorHAnsi" w:cs="Times New Roman"/>
          <w:b/>
          <w:bCs/>
          <w:szCs w:val="24"/>
          <w:lang w:eastAsia="en-US"/>
        </w:rPr>
        <w:t>8</w:t>
      </w:r>
      <w:r>
        <w:rPr>
          <w:rFonts w:eastAsiaTheme="minorHAnsi" w:cs="Times New Roman"/>
          <w:b/>
          <w:bCs/>
          <w:szCs w:val="24"/>
          <w:lang w:eastAsia="en-US"/>
        </w:rPr>
        <w:t>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Wszelkie spory wynikłe na tle wykonywania niniejszej umowy rozstrzygane będą przez sąd właściwy dla siedziby Zamawiającego.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</w:t>
      </w:r>
      <w:r w:rsidR="00253808">
        <w:rPr>
          <w:rFonts w:eastAsiaTheme="minorHAnsi" w:cs="Times New Roman"/>
          <w:b/>
          <w:bCs/>
          <w:szCs w:val="24"/>
          <w:lang w:eastAsia="en-US"/>
        </w:rPr>
        <w:t>9</w:t>
      </w:r>
      <w:r>
        <w:rPr>
          <w:rFonts w:eastAsiaTheme="minorHAnsi" w:cs="Times New Roman"/>
          <w:b/>
          <w:bCs/>
          <w:szCs w:val="24"/>
          <w:lang w:eastAsia="en-US"/>
        </w:rPr>
        <w:t>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Umowę sporządza się w czterech egzemplarzach, po dwa dla każdej ze stron.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Cs w:val="24"/>
        </w:rPr>
      </w:pPr>
      <w:r>
        <w:rPr>
          <w:rFonts w:eastAsiaTheme="minorHAnsi" w:cs="Times New Roman"/>
          <w:b/>
          <w:bCs/>
          <w:szCs w:val="24"/>
          <w:lang w:eastAsia="en-US"/>
        </w:rPr>
        <w:t xml:space="preserve">            Wykonawca                                                                                      Zamawiający</w:t>
      </w:r>
    </w:p>
    <w:p w:rsidR="00260DAF" w:rsidRDefault="00260DAF"/>
    <w:sectPr w:rsidR="00260DAF" w:rsidSect="00165195">
      <w:footerReference w:type="default" r:id="rId11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AC" w:rsidRDefault="001E59AC" w:rsidP="00FD7E02">
      <w:pPr>
        <w:spacing w:after="0" w:line="240" w:lineRule="auto"/>
      </w:pPr>
      <w:r>
        <w:separator/>
      </w:r>
    </w:p>
  </w:endnote>
  <w:endnote w:type="continuationSeparator" w:id="0">
    <w:p w:rsidR="001E59AC" w:rsidRDefault="001E59AC" w:rsidP="00FD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645724"/>
      <w:docPartObj>
        <w:docPartGallery w:val="Page Numbers (Bottom of Page)"/>
        <w:docPartUnique/>
      </w:docPartObj>
    </w:sdtPr>
    <w:sdtEndPr/>
    <w:sdtContent>
      <w:p w:rsidR="00FD7E02" w:rsidRDefault="00FD7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4AB">
          <w:rPr>
            <w:noProof/>
          </w:rPr>
          <w:t>8</w:t>
        </w:r>
        <w:r>
          <w:fldChar w:fldCharType="end"/>
        </w:r>
      </w:p>
    </w:sdtContent>
  </w:sdt>
  <w:p w:rsidR="00FD7E02" w:rsidRDefault="00FD7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AC" w:rsidRDefault="001E59AC" w:rsidP="00FD7E02">
      <w:pPr>
        <w:spacing w:after="0" w:line="240" w:lineRule="auto"/>
      </w:pPr>
      <w:r>
        <w:separator/>
      </w:r>
    </w:p>
  </w:footnote>
  <w:footnote w:type="continuationSeparator" w:id="0">
    <w:p w:rsidR="001E59AC" w:rsidRDefault="001E59AC" w:rsidP="00FD7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eastAsia="Times New Roman" w:hint="default"/>
        <w:color w:val="000000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  <w:rPr>
        <w:rFonts w:eastAsia="Times New Roman" w:hint="default"/>
        <w:color w:val="000000"/>
        <w:sz w:val="24"/>
        <w:szCs w:val="24"/>
      </w:r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  <w:rPr>
        <w:rFonts w:eastAsia="Times New Roman" w:hint="default"/>
        <w:color w:val="000000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  <w:rPr>
        <w:rFonts w:eastAsia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  <w:rPr>
        <w:rFonts w:eastAsia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  <w:rPr>
        <w:rFonts w:eastAsia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  <w:rPr>
        <w:rFonts w:eastAsia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  <w:rPr>
        <w:rFonts w:eastAsia="Times New Roman" w:hint="default"/>
        <w:color w:val="000000"/>
        <w:sz w:val="24"/>
        <w:szCs w:val="24"/>
      </w:rPr>
    </w:lvl>
  </w:abstractNum>
  <w:abstractNum w:abstractNumId="1" w15:restartNumberingAfterBreak="0">
    <w:nsid w:val="00000014"/>
    <w:multiLevelType w:val="multilevel"/>
    <w:tmpl w:val="EAF41CFC"/>
    <w:name w:val="WW8Num19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000003C"/>
    <w:multiLevelType w:val="singleLevel"/>
    <w:tmpl w:val="4CCA6CFC"/>
    <w:lvl w:ilvl="0">
      <w:start w:val="1"/>
      <w:numFmt w:val="decimal"/>
      <w:lvlText w:val="%1)"/>
      <w:lvlJc w:val="left"/>
      <w:pPr>
        <w:ind w:left="567" w:hanging="283"/>
      </w:pPr>
      <w:rPr>
        <w:color w:val="auto"/>
      </w:rPr>
    </w:lvl>
  </w:abstractNum>
  <w:abstractNum w:abstractNumId="3" w15:restartNumberingAfterBreak="0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097584"/>
    <w:multiLevelType w:val="hybridMultilevel"/>
    <w:tmpl w:val="9C4467F4"/>
    <w:lvl w:ilvl="0" w:tplc="1CCE7B1E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EE6BEB"/>
    <w:multiLevelType w:val="hybridMultilevel"/>
    <w:tmpl w:val="4224F356"/>
    <w:lvl w:ilvl="0" w:tplc="F78677A0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1CC970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000E"/>
    <w:multiLevelType w:val="hybridMultilevel"/>
    <w:tmpl w:val="9AAC5A20"/>
    <w:lvl w:ilvl="0" w:tplc="238CF546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40D2"/>
    <w:multiLevelType w:val="hybridMultilevel"/>
    <w:tmpl w:val="F9C00094"/>
    <w:lvl w:ilvl="0" w:tplc="B6206E4E">
      <w:start w:val="4"/>
      <w:numFmt w:val="decimal"/>
      <w:lvlText w:val="%1.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6C83"/>
    <w:multiLevelType w:val="hybridMultilevel"/>
    <w:tmpl w:val="D82EDBCE"/>
    <w:lvl w:ilvl="0" w:tplc="69D4521E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15F1D"/>
    <w:multiLevelType w:val="hybridMultilevel"/>
    <w:tmpl w:val="8200C5C2"/>
    <w:lvl w:ilvl="0" w:tplc="4C9A00D6">
      <w:start w:val="2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B1BD7"/>
    <w:multiLevelType w:val="hybridMultilevel"/>
    <w:tmpl w:val="990E25F2"/>
    <w:lvl w:ilvl="0" w:tplc="B7328F20">
      <w:start w:val="1"/>
      <w:numFmt w:val="decimal"/>
      <w:lvlText w:val="%1)"/>
      <w:lvlJc w:val="left"/>
      <w:pPr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813CC"/>
    <w:multiLevelType w:val="hybridMultilevel"/>
    <w:tmpl w:val="D0A87398"/>
    <w:lvl w:ilvl="0" w:tplc="2A707284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B45A9"/>
    <w:multiLevelType w:val="hybridMultilevel"/>
    <w:tmpl w:val="5C20B996"/>
    <w:lvl w:ilvl="0" w:tplc="B59240F4">
      <w:start w:val="2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926EC"/>
    <w:multiLevelType w:val="hybridMultilevel"/>
    <w:tmpl w:val="C09C94C6"/>
    <w:lvl w:ilvl="0" w:tplc="F8CC6DE8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059D9"/>
    <w:multiLevelType w:val="hybridMultilevel"/>
    <w:tmpl w:val="1BEC7C50"/>
    <w:lvl w:ilvl="0" w:tplc="2CA2D08C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9582C"/>
    <w:multiLevelType w:val="hybridMultilevel"/>
    <w:tmpl w:val="B1A23732"/>
    <w:lvl w:ilvl="0" w:tplc="B6323E1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F68BF"/>
    <w:multiLevelType w:val="hybridMultilevel"/>
    <w:tmpl w:val="37E6FBE6"/>
    <w:lvl w:ilvl="0" w:tplc="E1E8420C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903D3"/>
    <w:multiLevelType w:val="hybridMultilevel"/>
    <w:tmpl w:val="440AAD1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2AB77C28"/>
    <w:multiLevelType w:val="hybridMultilevel"/>
    <w:tmpl w:val="11ECF0D0"/>
    <w:lvl w:ilvl="0" w:tplc="D7403802">
      <w:start w:val="3"/>
      <w:numFmt w:val="decimal"/>
      <w:lvlText w:val="%1."/>
      <w:lvlJc w:val="left"/>
      <w:pPr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F26967"/>
    <w:multiLevelType w:val="hybridMultilevel"/>
    <w:tmpl w:val="E7C62BE0"/>
    <w:lvl w:ilvl="0" w:tplc="BA528684">
      <w:start w:val="2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6722"/>
    <w:multiLevelType w:val="hybridMultilevel"/>
    <w:tmpl w:val="EC66990C"/>
    <w:lvl w:ilvl="0" w:tplc="82243580">
      <w:start w:val="2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00352"/>
    <w:multiLevelType w:val="singleLevel"/>
    <w:tmpl w:val="34562FB6"/>
    <w:name w:val="WW8Num14322222"/>
    <w:lvl w:ilvl="0">
      <w:start w:val="2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A660CA7"/>
    <w:multiLevelType w:val="hybridMultilevel"/>
    <w:tmpl w:val="D1785E00"/>
    <w:lvl w:ilvl="0" w:tplc="C8D40C00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1240F"/>
    <w:multiLevelType w:val="hybridMultilevel"/>
    <w:tmpl w:val="E57ED4AE"/>
    <w:lvl w:ilvl="0" w:tplc="B4082C40">
      <w:start w:val="3"/>
      <w:numFmt w:val="decimal"/>
      <w:lvlText w:val="%1."/>
      <w:lvlJc w:val="left"/>
      <w:pPr>
        <w:ind w:left="284" w:hanging="284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733D7"/>
    <w:multiLevelType w:val="hybridMultilevel"/>
    <w:tmpl w:val="7C985BDA"/>
    <w:lvl w:ilvl="0" w:tplc="ADD2DA1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E15FD"/>
    <w:multiLevelType w:val="hybridMultilevel"/>
    <w:tmpl w:val="EF08BD5A"/>
    <w:lvl w:ilvl="0" w:tplc="C3588020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F1CE8"/>
    <w:multiLevelType w:val="hybridMultilevel"/>
    <w:tmpl w:val="E05E1DD6"/>
    <w:lvl w:ilvl="0" w:tplc="ED10139E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32717"/>
    <w:multiLevelType w:val="hybridMultilevel"/>
    <w:tmpl w:val="C4266C88"/>
    <w:lvl w:ilvl="0" w:tplc="26640F48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39B43E2"/>
    <w:multiLevelType w:val="hybridMultilevel"/>
    <w:tmpl w:val="AD86A3D4"/>
    <w:lvl w:ilvl="0" w:tplc="56CEAD52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E0A56"/>
    <w:multiLevelType w:val="hybridMultilevel"/>
    <w:tmpl w:val="CD1E98D4"/>
    <w:lvl w:ilvl="0" w:tplc="A8485AB2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963F9"/>
    <w:multiLevelType w:val="hybridMultilevel"/>
    <w:tmpl w:val="3C060030"/>
    <w:lvl w:ilvl="0" w:tplc="19948D88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64963"/>
    <w:multiLevelType w:val="hybridMultilevel"/>
    <w:tmpl w:val="ECEE0FC2"/>
    <w:lvl w:ilvl="0" w:tplc="51440728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C43CC"/>
    <w:multiLevelType w:val="hybridMultilevel"/>
    <w:tmpl w:val="CC0A166C"/>
    <w:lvl w:ilvl="0" w:tplc="A01C03FA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208B2"/>
    <w:multiLevelType w:val="hybridMultilevel"/>
    <w:tmpl w:val="911A15C4"/>
    <w:name w:val="WW8Num1432222"/>
    <w:lvl w:ilvl="0" w:tplc="36F480E0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5D0397"/>
    <w:multiLevelType w:val="hybridMultilevel"/>
    <w:tmpl w:val="DC6C9800"/>
    <w:lvl w:ilvl="0" w:tplc="D97C0D92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36643"/>
    <w:multiLevelType w:val="hybridMultilevel"/>
    <w:tmpl w:val="0DE21BDC"/>
    <w:lvl w:ilvl="0" w:tplc="C34256AA">
      <w:start w:val="3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004BD"/>
    <w:multiLevelType w:val="hybridMultilevel"/>
    <w:tmpl w:val="109EDF52"/>
    <w:lvl w:ilvl="0" w:tplc="71C64400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2201" w:hanging="360"/>
      </w:pPr>
    </w:lvl>
    <w:lvl w:ilvl="2" w:tplc="0415001B">
      <w:start w:val="1"/>
      <w:numFmt w:val="lowerRoman"/>
      <w:lvlText w:val="%3."/>
      <w:lvlJc w:val="right"/>
      <w:pPr>
        <w:ind w:left="2921" w:hanging="180"/>
      </w:pPr>
    </w:lvl>
    <w:lvl w:ilvl="3" w:tplc="0415000F">
      <w:start w:val="1"/>
      <w:numFmt w:val="decimal"/>
      <w:lvlText w:val="%4."/>
      <w:lvlJc w:val="left"/>
      <w:pPr>
        <w:ind w:left="3641" w:hanging="360"/>
      </w:pPr>
    </w:lvl>
    <w:lvl w:ilvl="4" w:tplc="04150019">
      <w:start w:val="1"/>
      <w:numFmt w:val="lowerLetter"/>
      <w:lvlText w:val="%5."/>
      <w:lvlJc w:val="left"/>
      <w:pPr>
        <w:ind w:left="4361" w:hanging="360"/>
      </w:pPr>
    </w:lvl>
    <w:lvl w:ilvl="5" w:tplc="0415001B">
      <w:start w:val="1"/>
      <w:numFmt w:val="lowerRoman"/>
      <w:lvlText w:val="%6."/>
      <w:lvlJc w:val="right"/>
      <w:pPr>
        <w:ind w:left="5081" w:hanging="180"/>
      </w:pPr>
    </w:lvl>
    <w:lvl w:ilvl="6" w:tplc="0415000F">
      <w:start w:val="1"/>
      <w:numFmt w:val="decimal"/>
      <w:lvlText w:val="%7."/>
      <w:lvlJc w:val="left"/>
      <w:pPr>
        <w:ind w:left="5801" w:hanging="360"/>
      </w:pPr>
    </w:lvl>
    <w:lvl w:ilvl="7" w:tplc="04150019">
      <w:start w:val="1"/>
      <w:numFmt w:val="lowerLetter"/>
      <w:lvlText w:val="%8."/>
      <w:lvlJc w:val="left"/>
      <w:pPr>
        <w:ind w:left="6521" w:hanging="360"/>
      </w:pPr>
    </w:lvl>
    <w:lvl w:ilvl="8" w:tplc="0415001B">
      <w:start w:val="1"/>
      <w:numFmt w:val="lowerRoman"/>
      <w:lvlText w:val="%9."/>
      <w:lvlJc w:val="right"/>
      <w:pPr>
        <w:ind w:left="7241" w:hanging="180"/>
      </w:pPr>
    </w:lvl>
  </w:abstractNum>
  <w:abstractNum w:abstractNumId="37" w15:restartNumberingAfterBreak="0">
    <w:nsid w:val="59FA0BD2"/>
    <w:multiLevelType w:val="hybridMultilevel"/>
    <w:tmpl w:val="DC16EEEA"/>
    <w:lvl w:ilvl="0" w:tplc="7AA0F2C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C87BBD"/>
    <w:multiLevelType w:val="hybridMultilevel"/>
    <w:tmpl w:val="D84EE3F2"/>
    <w:lvl w:ilvl="0" w:tplc="3FC86B32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36151"/>
    <w:multiLevelType w:val="hybridMultilevel"/>
    <w:tmpl w:val="A10CEDC2"/>
    <w:lvl w:ilvl="0" w:tplc="86F49FB6">
      <w:start w:val="2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13944"/>
    <w:multiLevelType w:val="hybridMultilevel"/>
    <w:tmpl w:val="998C2386"/>
    <w:lvl w:ilvl="0" w:tplc="EA2AF0FA">
      <w:start w:val="6"/>
      <w:numFmt w:val="decimal"/>
      <w:lvlText w:val="%1."/>
      <w:lvlJc w:val="left"/>
      <w:pPr>
        <w:ind w:left="284" w:hanging="284"/>
      </w:pPr>
    </w:lvl>
    <w:lvl w:ilvl="1" w:tplc="40F088EE">
      <w:start w:val="1"/>
      <w:numFmt w:val="decimal"/>
      <w:lvlText w:val="%2)"/>
      <w:lvlJc w:val="left"/>
      <w:pPr>
        <w:ind w:left="567" w:hanging="283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F7A5D"/>
    <w:multiLevelType w:val="hybridMultilevel"/>
    <w:tmpl w:val="16E6DDEE"/>
    <w:lvl w:ilvl="0" w:tplc="1062F9EA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7845C4"/>
    <w:multiLevelType w:val="hybridMultilevel"/>
    <w:tmpl w:val="88E42FD0"/>
    <w:lvl w:ilvl="0" w:tplc="C5F6232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F56E8D"/>
    <w:multiLevelType w:val="hybridMultilevel"/>
    <w:tmpl w:val="12CA14B4"/>
    <w:lvl w:ilvl="0" w:tplc="0D0000C0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315E5"/>
    <w:multiLevelType w:val="hybridMultilevel"/>
    <w:tmpl w:val="20280646"/>
    <w:lvl w:ilvl="0" w:tplc="82D22E86">
      <w:start w:val="1"/>
      <w:numFmt w:val="decimal"/>
      <w:lvlText w:val="%1.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55CB6"/>
    <w:multiLevelType w:val="hybridMultilevel"/>
    <w:tmpl w:val="9CBA125C"/>
    <w:lvl w:ilvl="0" w:tplc="045219BC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2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</w:num>
  <w:num w:numId="42">
    <w:abstractNumId w:val="10"/>
  </w:num>
  <w:num w:numId="43">
    <w:abstractNumId w:val="42"/>
  </w:num>
  <w:num w:numId="44">
    <w:abstractNumId w:val="0"/>
  </w:num>
  <w:num w:numId="45">
    <w:abstractNumId w:val="1"/>
  </w:num>
  <w:num w:numId="46">
    <w:abstractNumId w:val="37"/>
  </w:num>
  <w:num w:numId="47">
    <w:abstractNumId w:val="15"/>
  </w:num>
  <w:num w:numId="48">
    <w:abstractNumId w:val="26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98"/>
    <w:rsid w:val="00021C48"/>
    <w:rsid w:val="00022535"/>
    <w:rsid w:val="00023E98"/>
    <w:rsid w:val="00051612"/>
    <w:rsid w:val="00062631"/>
    <w:rsid w:val="00065AF0"/>
    <w:rsid w:val="000A4338"/>
    <w:rsid w:val="000C3CFE"/>
    <w:rsid w:val="000C47B3"/>
    <w:rsid w:val="000E13CD"/>
    <w:rsid w:val="000F1919"/>
    <w:rsid w:val="00111EA5"/>
    <w:rsid w:val="00165195"/>
    <w:rsid w:val="0019442D"/>
    <w:rsid w:val="001A72B3"/>
    <w:rsid w:val="001B21AB"/>
    <w:rsid w:val="001D7BC1"/>
    <w:rsid w:val="001E59AC"/>
    <w:rsid w:val="001F7775"/>
    <w:rsid w:val="0020528B"/>
    <w:rsid w:val="00224843"/>
    <w:rsid w:val="00237C8F"/>
    <w:rsid w:val="002500E5"/>
    <w:rsid w:val="00253808"/>
    <w:rsid w:val="00260DAF"/>
    <w:rsid w:val="002C3C0D"/>
    <w:rsid w:val="0034069A"/>
    <w:rsid w:val="003C2B7B"/>
    <w:rsid w:val="003D0664"/>
    <w:rsid w:val="003E14FB"/>
    <w:rsid w:val="004265C4"/>
    <w:rsid w:val="004446CB"/>
    <w:rsid w:val="00460A25"/>
    <w:rsid w:val="004D216E"/>
    <w:rsid w:val="004D36DE"/>
    <w:rsid w:val="0052726C"/>
    <w:rsid w:val="00543F0D"/>
    <w:rsid w:val="005615C9"/>
    <w:rsid w:val="00580091"/>
    <w:rsid w:val="00587553"/>
    <w:rsid w:val="005A79EA"/>
    <w:rsid w:val="005E1FB9"/>
    <w:rsid w:val="00614E56"/>
    <w:rsid w:val="00626160"/>
    <w:rsid w:val="006317CC"/>
    <w:rsid w:val="00690B74"/>
    <w:rsid w:val="006B2943"/>
    <w:rsid w:val="006C482D"/>
    <w:rsid w:val="006D26C1"/>
    <w:rsid w:val="00715D5F"/>
    <w:rsid w:val="00741710"/>
    <w:rsid w:val="00750393"/>
    <w:rsid w:val="00777954"/>
    <w:rsid w:val="007A421C"/>
    <w:rsid w:val="007C4B60"/>
    <w:rsid w:val="007C5544"/>
    <w:rsid w:val="007D7B28"/>
    <w:rsid w:val="007E0B59"/>
    <w:rsid w:val="007F2D60"/>
    <w:rsid w:val="007F67DA"/>
    <w:rsid w:val="007F68D6"/>
    <w:rsid w:val="0084269F"/>
    <w:rsid w:val="008515AE"/>
    <w:rsid w:val="00854AEE"/>
    <w:rsid w:val="008665CF"/>
    <w:rsid w:val="00874E36"/>
    <w:rsid w:val="008F01A4"/>
    <w:rsid w:val="009011CE"/>
    <w:rsid w:val="009351BD"/>
    <w:rsid w:val="009374C8"/>
    <w:rsid w:val="009828DC"/>
    <w:rsid w:val="00987934"/>
    <w:rsid w:val="00997551"/>
    <w:rsid w:val="00997980"/>
    <w:rsid w:val="009A222C"/>
    <w:rsid w:val="009E3A3C"/>
    <w:rsid w:val="00A37F27"/>
    <w:rsid w:val="00A432FA"/>
    <w:rsid w:val="00A904EA"/>
    <w:rsid w:val="00AA50C5"/>
    <w:rsid w:val="00AF51C7"/>
    <w:rsid w:val="00B1093A"/>
    <w:rsid w:val="00B27BD2"/>
    <w:rsid w:val="00B34FA7"/>
    <w:rsid w:val="00B67B13"/>
    <w:rsid w:val="00B8712F"/>
    <w:rsid w:val="00B963E9"/>
    <w:rsid w:val="00BA6EE5"/>
    <w:rsid w:val="00BB04D1"/>
    <w:rsid w:val="00BB228B"/>
    <w:rsid w:val="00BE67E7"/>
    <w:rsid w:val="00C07115"/>
    <w:rsid w:val="00C34E10"/>
    <w:rsid w:val="00C65A3B"/>
    <w:rsid w:val="00CB4681"/>
    <w:rsid w:val="00CC7B1F"/>
    <w:rsid w:val="00CE08D2"/>
    <w:rsid w:val="00D124E7"/>
    <w:rsid w:val="00D143D4"/>
    <w:rsid w:val="00D520DD"/>
    <w:rsid w:val="00DB286A"/>
    <w:rsid w:val="00DE1A36"/>
    <w:rsid w:val="00E014AB"/>
    <w:rsid w:val="00E111C8"/>
    <w:rsid w:val="00E36D99"/>
    <w:rsid w:val="00E56ED0"/>
    <w:rsid w:val="00E573AA"/>
    <w:rsid w:val="00EC4BDB"/>
    <w:rsid w:val="00EF5CBF"/>
    <w:rsid w:val="00F45583"/>
    <w:rsid w:val="00FB2C01"/>
    <w:rsid w:val="00FC6154"/>
    <w:rsid w:val="00FD726C"/>
    <w:rsid w:val="00FD7E02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9BDBD-8C7E-4349-B871-22F33B66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E56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A72B3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4E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4E56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614E56"/>
    <w:pPr>
      <w:ind w:left="720"/>
      <w:jc w:val="left"/>
    </w:pPr>
    <w:rPr>
      <w:rFonts w:ascii="Calibri" w:eastAsia="Times New Roman" w:hAnsi="Calibri" w:cs="Calibri"/>
      <w:sz w:val="22"/>
      <w:lang w:eastAsia="en-US"/>
    </w:rPr>
  </w:style>
  <w:style w:type="character" w:customStyle="1" w:styleId="apple-converted-space">
    <w:name w:val="apple-converted-space"/>
    <w:basedOn w:val="Domylnaczcionkaakapitu"/>
    <w:rsid w:val="00614E56"/>
  </w:style>
  <w:style w:type="paragraph" w:styleId="Tekstdymka">
    <w:name w:val="Balloon Text"/>
    <w:basedOn w:val="Normalny"/>
    <w:link w:val="TekstdymkaZnak"/>
    <w:uiPriority w:val="99"/>
    <w:semiHidden/>
    <w:unhideWhenUsed/>
    <w:rsid w:val="0063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7C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E02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E02"/>
    <w:rPr>
      <w:rFonts w:ascii="Times New Roman" w:eastAsiaTheme="minorEastAsia" w:hAnsi="Times New Roman"/>
      <w:sz w:val="24"/>
      <w:lang w:eastAsia="pl-PL"/>
    </w:rPr>
  </w:style>
  <w:style w:type="paragraph" w:styleId="NormalnyWeb">
    <w:name w:val="Normal (Web)"/>
    <w:basedOn w:val="Normalny"/>
    <w:rsid w:val="001D7BC1"/>
    <w:pPr>
      <w:widowControl w:val="0"/>
      <w:suppressAutoHyphens/>
      <w:spacing w:before="280" w:after="280" w:line="240" w:lineRule="auto"/>
    </w:pPr>
    <w:rPr>
      <w:rFonts w:eastAsia="Lucida Sans Unicode" w:cs="Times New Roman"/>
      <w:kern w:val="1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1A72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zerniceborow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nika.malinowska.ug@czerniceborow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rzad@mzgkimprzasny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6305E-0E4E-40B0-B63C-75DD6AC2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3896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Monika</cp:lastModifiedBy>
  <cp:revision>18</cp:revision>
  <cp:lastPrinted>2021-01-04T13:04:00Z</cp:lastPrinted>
  <dcterms:created xsi:type="dcterms:W3CDTF">2019-12-30T10:18:00Z</dcterms:created>
  <dcterms:modified xsi:type="dcterms:W3CDTF">2021-12-07T12:37:00Z</dcterms:modified>
</cp:coreProperties>
</file>