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23" w:rsidRDefault="005B6D23" w:rsidP="005B6D23">
      <w:pPr>
        <w:spacing w:after="0" w:line="360" w:lineRule="auto"/>
        <w:ind w:right="60"/>
        <w:contextualSpacing/>
        <w:jc w:val="center"/>
        <w:rPr>
          <w:rFonts w:ascii="Tahoma" w:eastAsia="Tahoma" w:hAnsi="Tahoma" w:cs="Tahoma"/>
          <w:b/>
          <w:color w:val="000000"/>
          <w:sz w:val="23"/>
        </w:rPr>
      </w:pPr>
      <w:r>
        <w:rPr>
          <w:rFonts w:ascii="Tahoma" w:eastAsia="Tahoma" w:hAnsi="Tahoma" w:cs="Tahoma"/>
          <w:b/>
          <w:color w:val="000000"/>
          <w:sz w:val="23"/>
        </w:rPr>
        <w:t>OFERTA</w:t>
      </w:r>
    </w:p>
    <w:p w:rsidR="005B6D23" w:rsidRDefault="005B6D23" w:rsidP="005B6D23">
      <w:pPr>
        <w:spacing w:after="0" w:line="360" w:lineRule="auto"/>
        <w:contextualSpacing/>
        <w:jc w:val="center"/>
        <w:rPr>
          <w:rFonts w:ascii="Tahoma" w:eastAsia="Tahoma" w:hAnsi="Tahoma" w:cs="Tahoma"/>
          <w:b/>
          <w:color w:val="000000"/>
          <w:sz w:val="23"/>
        </w:rPr>
      </w:pPr>
      <w:r>
        <w:rPr>
          <w:rFonts w:ascii="Tahoma" w:eastAsia="Tahoma" w:hAnsi="Tahoma" w:cs="Tahoma"/>
          <w:b/>
          <w:color w:val="000000"/>
          <w:sz w:val="23"/>
        </w:rPr>
        <w:t>odpowiadając na zaproszenie do składania ofert na realizację zadania:</w:t>
      </w:r>
    </w:p>
    <w:p w:rsidR="005B6D23" w:rsidRPr="002746FE" w:rsidRDefault="00CD3100" w:rsidP="002746FE">
      <w:pPr>
        <w:spacing w:after="0" w:line="360" w:lineRule="auto"/>
        <w:contextualSpacing/>
        <w:jc w:val="center"/>
        <w:rPr>
          <w:rFonts w:ascii="Tahoma" w:eastAsia="Tahoma" w:hAnsi="Tahoma" w:cs="Tahoma"/>
          <w:b/>
          <w:sz w:val="23"/>
          <w:szCs w:val="23"/>
        </w:rPr>
      </w:pPr>
      <w:r w:rsidRPr="002746FE">
        <w:rPr>
          <w:rFonts w:ascii="Tahoma" w:eastAsia="Tahoma" w:hAnsi="Tahoma" w:cs="Tahoma"/>
          <w:b/>
          <w:sz w:val="23"/>
          <w:szCs w:val="23"/>
        </w:rPr>
        <w:t xml:space="preserve">„Porządkowanie przestrzeni publicznej </w:t>
      </w:r>
      <w:r w:rsidRPr="002746FE">
        <w:rPr>
          <w:rFonts w:ascii="Tahoma" w:eastAsia="Tahoma" w:hAnsi="Tahoma" w:cs="Tahoma"/>
          <w:b/>
          <w:sz w:val="23"/>
          <w:szCs w:val="23"/>
        </w:rPr>
        <w:br/>
        <w:t>wokół Sanktuarium Św. Stanisława Kostki w Rostkowie”</w:t>
      </w:r>
    </w:p>
    <w:p w:rsidR="00CD3100" w:rsidRDefault="00CD3100" w:rsidP="00CD3100">
      <w:pPr>
        <w:spacing w:after="0" w:line="360" w:lineRule="auto"/>
        <w:ind w:left="640"/>
        <w:contextualSpacing/>
        <w:jc w:val="center"/>
        <w:rPr>
          <w:rFonts w:ascii="Tahoma" w:eastAsia="Tahoma" w:hAnsi="Tahoma" w:cs="Tahoma"/>
          <w:b/>
          <w:color w:val="000000"/>
          <w:sz w:val="23"/>
        </w:rPr>
      </w:pPr>
    </w:p>
    <w:p w:rsidR="005B6D23" w:rsidRDefault="005B6D23" w:rsidP="005B6D23">
      <w:pPr>
        <w:tabs>
          <w:tab w:val="left" w:pos="337"/>
        </w:tabs>
        <w:spacing w:after="0" w:line="360" w:lineRule="auto"/>
        <w:ind w:left="20" w:right="60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  <w:r>
        <w:rPr>
          <w:rFonts w:ascii="Tahoma" w:eastAsia="Tahoma" w:hAnsi="Tahoma" w:cs="Tahoma"/>
          <w:b/>
          <w:color w:val="000000"/>
          <w:sz w:val="19"/>
        </w:rPr>
        <w:t>I. Oferujemy wykonanie usługi/dostawy/ roboty budowlanej będącej przedmiotem zamówienia, zgodnie z wymogami opisu przedmiotu zamówienia, za kwotę w wysokości:</w:t>
      </w:r>
    </w:p>
    <w:p w:rsidR="005B6D23" w:rsidRDefault="005B6D23" w:rsidP="005B6D23">
      <w:pPr>
        <w:tabs>
          <w:tab w:val="left" w:leader="dot" w:pos="2522"/>
          <w:tab w:val="left" w:leader="dot" w:pos="8833"/>
        </w:tabs>
        <w:spacing w:after="0" w:line="360" w:lineRule="auto"/>
        <w:ind w:left="20"/>
        <w:contextualSpacing/>
        <w:jc w:val="both"/>
        <w:rPr>
          <w:rFonts w:ascii="Tahoma" w:eastAsia="Tahoma" w:hAnsi="Tahoma" w:cs="Tahoma"/>
          <w:color w:val="000000"/>
          <w:sz w:val="19"/>
        </w:rPr>
      </w:pPr>
      <w:r>
        <w:rPr>
          <w:rFonts w:ascii="Tahoma" w:eastAsia="Tahoma" w:hAnsi="Tahoma" w:cs="Tahoma"/>
          <w:color w:val="000000"/>
          <w:sz w:val="19"/>
        </w:rPr>
        <w:t>1/ netto</w:t>
      </w:r>
      <w:r>
        <w:rPr>
          <w:rFonts w:ascii="Tahoma" w:eastAsia="Tahoma" w:hAnsi="Tahoma" w:cs="Tahoma"/>
          <w:color w:val="000000"/>
          <w:sz w:val="19"/>
        </w:rPr>
        <w:tab/>
        <w:t>zł, słownie:</w:t>
      </w:r>
      <w:r>
        <w:rPr>
          <w:rFonts w:ascii="Tahoma" w:eastAsia="Tahoma" w:hAnsi="Tahoma" w:cs="Tahoma"/>
          <w:color w:val="000000"/>
          <w:sz w:val="19"/>
        </w:rPr>
        <w:tab/>
      </w:r>
    </w:p>
    <w:p w:rsidR="005B6D23" w:rsidRDefault="005B6D23" w:rsidP="005B6D23">
      <w:pPr>
        <w:tabs>
          <w:tab w:val="left" w:leader="dot" w:pos="2407"/>
          <w:tab w:val="left" w:leader="dot" w:pos="5600"/>
          <w:tab w:val="left" w:leader="dot" w:pos="5661"/>
          <w:tab w:val="left" w:leader="dot" w:pos="5964"/>
          <w:tab w:val="left" w:leader="dot" w:pos="6025"/>
          <w:tab w:val="left" w:leader="dot" w:pos="6331"/>
          <w:tab w:val="left" w:leader="dot" w:pos="6392"/>
          <w:tab w:val="left" w:leader="dot" w:pos="8343"/>
          <w:tab w:val="left" w:leader="dot" w:pos="8404"/>
          <w:tab w:val="left" w:leader="dot" w:pos="8707"/>
        </w:tabs>
        <w:spacing w:after="0" w:line="360" w:lineRule="auto"/>
        <w:ind w:left="20"/>
        <w:contextualSpacing/>
        <w:jc w:val="both"/>
        <w:rPr>
          <w:rFonts w:ascii="Tahoma" w:eastAsia="Tahoma" w:hAnsi="Tahoma" w:cs="Tahoma"/>
          <w:color w:val="000000"/>
          <w:sz w:val="19"/>
        </w:rPr>
      </w:pPr>
      <w:r>
        <w:rPr>
          <w:rFonts w:ascii="Tahoma" w:eastAsia="Tahoma" w:hAnsi="Tahoma" w:cs="Tahoma"/>
          <w:color w:val="000000"/>
          <w:sz w:val="19"/>
        </w:rPr>
        <w:t>2/ podatek VAT</w:t>
      </w:r>
      <w:r>
        <w:rPr>
          <w:rFonts w:ascii="Tahoma" w:eastAsia="Tahoma" w:hAnsi="Tahoma" w:cs="Tahoma"/>
          <w:color w:val="000000"/>
          <w:sz w:val="19"/>
        </w:rPr>
        <w:tab/>
        <w:t>%, słownie:</w:t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</w:p>
    <w:p w:rsidR="005B6D23" w:rsidRDefault="005B6D23" w:rsidP="005B6D23">
      <w:pPr>
        <w:tabs>
          <w:tab w:val="left" w:leader="dot" w:pos="2547"/>
          <w:tab w:val="left" w:leader="dot" w:pos="6050"/>
          <w:tab w:val="left" w:leader="dot" w:pos="6115"/>
          <w:tab w:val="left" w:leader="dot" w:pos="8797"/>
        </w:tabs>
        <w:spacing w:after="0" w:line="360" w:lineRule="auto"/>
        <w:ind w:left="20"/>
        <w:contextualSpacing/>
        <w:jc w:val="both"/>
        <w:rPr>
          <w:rFonts w:ascii="Tahoma" w:eastAsia="Tahoma" w:hAnsi="Tahoma" w:cs="Tahoma"/>
          <w:color w:val="000000"/>
          <w:sz w:val="19"/>
        </w:rPr>
      </w:pPr>
      <w:r>
        <w:rPr>
          <w:rFonts w:ascii="Tahoma" w:eastAsia="Tahoma" w:hAnsi="Tahoma" w:cs="Tahoma"/>
          <w:color w:val="000000"/>
          <w:sz w:val="19"/>
        </w:rPr>
        <w:t>3/ brutto</w:t>
      </w:r>
      <w:r>
        <w:rPr>
          <w:rFonts w:ascii="Tahoma" w:eastAsia="Tahoma" w:hAnsi="Tahoma" w:cs="Tahoma"/>
          <w:color w:val="000000"/>
          <w:sz w:val="19"/>
        </w:rPr>
        <w:tab/>
        <w:t>zł, słownie:</w:t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  <w:r>
        <w:rPr>
          <w:rFonts w:ascii="Tahoma" w:eastAsia="Tahoma" w:hAnsi="Tahoma" w:cs="Tahoma"/>
          <w:color w:val="000000"/>
          <w:sz w:val="19"/>
        </w:rPr>
        <w:tab/>
      </w:r>
    </w:p>
    <w:p w:rsidR="005B6D23" w:rsidRDefault="005B6D23" w:rsidP="005B6D23">
      <w:pPr>
        <w:tabs>
          <w:tab w:val="left" w:leader="dot" w:pos="2547"/>
          <w:tab w:val="left" w:leader="dot" w:pos="6050"/>
          <w:tab w:val="left" w:leader="dot" w:pos="6115"/>
          <w:tab w:val="left" w:leader="dot" w:pos="8797"/>
        </w:tabs>
        <w:spacing w:after="0" w:line="360" w:lineRule="auto"/>
        <w:ind w:left="20"/>
        <w:contextualSpacing/>
        <w:jc w:val="both"/>
        <w:rPr>
          <w:rFonts w:ascii="Tahoma" w:eastAsia="Tahoma" w:hAnsi="Tahoma" w:cs="Tahoma"/>
          <w:color w:val="000000"/>
          <w:sz w:val="19"/>
        </w:rPr>
      </w:pPr>
    </w:p>
    <w:p w:rsidR="005B6D23" w:rsidRDefault="005B6D23" w:rsidP="005B6D23">
      <w:pPr>
        <w:tabs>
          <w:tab w:val="left" w:pos="322"/>
          <w:tab w:val="left" w:leader="dot" w:pos="8944"/>
        </w:tabs>
        <w:spacing w:after="0" w:line="360" w:lineRule="auto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  <w:r>
        <w:rPr>
          <w:rFonts w:ascii="Tahoma" w:eastAsia="Tahoma" w:hAnsi="Tahoma" w:cs="Tahoma"/>
          <w:b/>
          <w:color w:val="000000"/>
          <w:sz w:val="19"/>
        </w:rPr>
        <w:t xml:space="preserve">II. </w:t>
      </w:r>
      <w:r w:rsidRPr="007E214A">
        <w:rPr>
          <w:rFonts w:ascii="Tahoma" w:eastAsia="Tahoma" w:hAnsi="Tahoma" w:cs="Tahoma"/>
          <w:b/>
          <w:color w:val="000000"/>
          <w:sz w:val="19"/>
        </w:rPr>
        <w:t>Termin realizacji zamówienia:</w:t>
      </w:r>
      <w:r w:rsidR="00CD3100">
        <w:rPr>
          <w:rFonts w:ascii="Tahoma" w:eastAsia="Tahoma" w:hAnsi="Tahoma" w:cs="Tahoma"/>
          <w:b/>
          <w:color w:val="000000"/>
          <w:sz w:val="19"/>
        </w:rPr>
        <w:t xml:space="preserve"> do </w:t>
      </w:r>
      <w:r w:rsidR="008426B8">
        <w:rPr>
          <w:rFonts w:ascii="Tahoma" w:eastAsia="Tahoma" w:hAnsi="Tahoma" w:cs="Tahoma"/>
          <w:b/>
          <w:color w:val="000000"/>
          <w:sz w:val="19"/>
        </w:rPr>
        <w:t>15.0</w:t>
      </w:r>
      <w:r w:rsidR="00487943">
        <w:rPr>
          <w:rFonts w:ascii="Tahoma" w:eastAsia="Tahoma" w:hAnsi="Tahoma" w:cs="Tahoma"/>
          <w:b/>
          <w:color w:val="000000"/>
          <w:sz w:val="19"/>
        </w:rPr>
        <w:t>7</w:t>
      </w:r>
      <w:bookmarkStart w:id="0" w:name="_GoBack"/>
      <w:bookmarkEnd w:id="0"/>
      <w:r w:rsidR="00CD3100">
        <w:rPr>
          <w:rFonts w:ascii="Tahoma" w:eastAsia="Tahoma" w:hAnsi="Tahoma" w:cs="Tahoma"/>
          <w:b/>
          <w:color w:val="000000"/>
          <w:sz w:val="19"/>
        </w:rPr>
        <w:t>.2019 r.</w:t>
      </w:r>
    </w:p>
    <w:p w:rsidR="005B6D23" w:rsidRPr="007E214A" w:rsidRDefault="005B6D23" w:rsidP="005B6D23">
      <w:pPr>
        <w:tabs>
          <w:tab w:val="left" w:pos="322"/>
          <w:tab w:val="left" w:leader="dot" w:pos="8944"/>
        </w:tabs>
        <w:spacing w:after="0" w:line="360" w:lineRule="auto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5B6D23" w:rsidRDefault="005B6D23" w:rsidP="005B6D23">
      <w:pPr>
        <w:tabs>
          <w:tab w:val="left" w:pos="423"/>
          <w:tab w:val="left" w:leader="dot" w:pos="2864"/>
          <w:tab w:val="left" w:leader="dot" w:pos="2929"/>
          <w:tab w:val="left" w:leader="dot" w:pos="9020"/>
        </w:tabs>
        <w:spacing w:after="0" w:line="360" w:lineRule="auto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  <w:r>
        <w:rPr>
          <w:rFonts w:ascii="Tahoma" w:eastAsia="Tahoma" w:hAnsi="Tahoma" w:cs="Tahoma"/>
          <w:b/>
          <w:color w:val="000000"/>
          <w:sz w:val="19"/>
        </w:rPr>
        <w:t xml:space="preserve">III. </w:t>
      </w:r>
      <w:r w:rsidR="002746FE">
        <w:rPr>
          <w:rFonts w:ascii="Tahoma" w:eastAsia="Tahoma" w:hAnsi="Tahoma" w:cs="Tahoma"/>
          <w:b/>
          <w:color w:val="000000"/>
          <w:sz w:val="19"/>
        </w:rPr>
        <w:t>Termin gwarancji</w:t>
      </w:r>
      <w:r w:rsidR="00F77966">
        <w:rPr>
          <w:rFonts w:ascii="Tahoma" w:eastAsia="Tahoma" w:hAnsi="Tahoma" w:cs="Tahoma"/>
          <w:b/>
          <w:color w:val="000000"/>
          <w:sz w:val="19"/>
        </w:rPr>
        <w:t xml:space="preserve"> (minimum 36 miesięcy)</w:t>
      </w:r>
      <w:r w:rsidR="002746FE">
        <w:rPr>
          <w:rFonts w:ascii="Tahoma" w:eastAsia="Tahoma" w:hAnsi="Tahoma" w:cs="Tahoma"/>
          <w:b/>
          <w:color w:val="000000"/>
          <w:sz w:val="19"/>
        </w:rPr>
        <w:t>: ……………………………………………………………….</w:t>
      </w:r>
    </w:p>
    <w:p w:rsidR="005B6D23" w:rsidRDefault="005B6D23" w:rsidP="005B6D23">
      <w:pPr>
        <w:tabs>
          <w:tab w:val="left" w:pos="423"/>
          <w:tab w:val="left" w:leader="dot" w:pos="2864"/>
          <w:tab w:val="left" w:leader="dot" w:pos="2929"/>
          <w:tab w:val="left" w:leader="dot" w:pos="9020"/>
        </w:tabs>
        <w:spacing w:after="0" w:line="360" w:lineRule="auto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5B6D23" w:rsidRDefault="005B6D23" w:rsidP="005B6D23">
      <w:pPr>
        <w:tabs>
          <w:tab w:val="left" w:pos="474"/>
        </w:tabs>
        <w:spacing w:after="0" w:line="360" w:lineRule="auto"/>
        <w:ind w:left="20" w:right="60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  <w:r>
        <w:rPr>
          <w:rFonts w:ascii="Tahoma" w:eastAsia="Tahoma" w:hAnsi="Tahoma" w:cs="Tahoma"/>
          <w:b/>
          <w:color w:val="000000"/>
          <w:sz w:val="19"/>
        </w:rPr>
        <w:t>IV. Oświadczamy, iż posiadamy uprawnienia do wykonywania działalności objętej przedmiotem zamówienia oraz dysponujemy potencjałem technicznym i osobowym umożliwiającym realizację zamówienia.</w:t>
      </w:r>
    </w:p>
    <w:p w:rsidR="005B6D23" w:rsidRDefault="005B6D23" w:rsidP="005B6D23">
      <w:pPr>
        <w:tabs>
          <w:tab w:val="left" w:pos="474"/>
        </w:tabs>
        <w:spacing w:after="0" w:line="360" w:lineRule="auto"/>
        <w:ind w:left="20" w:right="60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5B6D23" w:rsidRDefault="005B6D23" w:rsidP="005B6D23">
      <w:pPr>
        <w:tabs>
          <w:tab w:val="left" w:pos="301"/>
        </w:tabs>
        <w:spacing w:after="0" w:line="360" w:lineRule="auto"/>
        <w:ind w:left="20" w:right="60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  <w:r>
        <w:rPr>
          <w:rFonts w:ascii="Tahoma" w:eastAsia="Tahoma" w:hAnsi="Tahoma" w:cs="Tahoma"/>
          <w:b/>
          <w:color w:val="000000"/>
          <w:sz w:val="19"/>
        </w:rPr>
        <w:t>V. Oświadczamy, iż znajdujemy się w sytuacji ekonomicznej i finansowej umożliwiającej wykonanie zamówienia.</w:t>
      </w:r>
    </w:p>
    <w:p w:rsidR="005B6D23" w:rsidRDefault="005B6D23" w:rsidP="005B6D23">
      <w:pPr>
        <w:tabs>
          <w:tab w:val="left" w:pos="301"/>
        </w:tabs>
        <w:spacing w:after="0" w:line="360" w:lineRule="auto"/>
        <w:ind w:left="20" w:right="60"/>
        <w:contextualSpacing/>
        <w:jc w:val="both"/>
        <w:rPr>
          <w:rFonts w:ascii="Tahoma" w:eastAsia="Tahoma" w:hAnsi="Tahoma" w:cs="Tahoma"/>
          <w:b/>
          <w:color w:val="000000"/>
          <w:sz w:val="19"/>
        </w:rPr>
      </w:pPr>
    </w:p>
    <w:p w:rsidR="005B6D23" w:rsidRPr="007E214A" w:rsidRDefault="005B6D23" w:rsidP="005B6D23">
      <w:pPr>
        <w:tabs>
          <w:tab w:val="left" w:pos="488"/>
        </w:tabs>
        <w:spacing w:after="0" w:line="360" w:lineRule="auto"/>
        <w:ind w:left="20" w:right="60"/>
        <w:contextualSpacing/>
        <w:jc w:val="both"/>
        <w:rPr>
          <w:rFonts w:ascii="Tahoma" w:eastAsia="Tahoma" w:hAnsi="Tahoma" w:cs="Tahoma"/>
          <w:color w:val="000000"/>
          <w:sz w:val="15"/>
        </w:rPr>
      </w:pPr>
      <w:r>
        <w:rPr>
          <w:rFonts w:ascii="Tahoma" w:eastAsia="Tahoma" w:hAnsi="Tahoma" w:cs="Tahoma"/>
          <w:b/>
          <w:color w:val="000000"/>
          <w:sz w:val="19"/>
        </w:rPr>
        <w:t>VI. Oświadczamy, że zawarte w zaproszeniu do złożenia oferty warunki umowy akceptujemy i zobowiązujemy się, w przypadku uznania przez Zamawiającego naszej oferty za najkorzystniejszą, do zawarcia umowy w warunkach w niej określonych w miejscu i terminie wska</w:t>
      </w:r>
      <w:r w:rsidR="00104F9E">
        <w:rPr>
          <w:rFonts w:ascii="Tahoma" w:eastAsia="Tahoma" w:hAnsi="Tahoma" w:cs="Tahoma"/>
          <w:b/>
          <w:color w:val="000000"/>
          <w:sz w:val="19"/>
        </w:rPr>
        <w:t>zanym przez Zamawiającego.</w:t>
      </w:r>
      <w:r w:rsidR="00104F9E">
        <w:rPr>
          <w:rFonts w:ascii="Tahoma" w:eastAsia="Tahoma" w:hAnsi="Tahoma" w:cs="Tahoma"/>
          <w:b/>
          <w:color w:val="000000"/>
          <w:sz w:val="19"/>
        </w:rPr>
        <w:tab/>
      </w:r>
      <w:r w:rsidR="00104F9E">
        <w:rPr>
          <w:rFonts w:ascii="Tahoma" w:eastAsia="Tahoma" w:hAnsi="Tahoma" w:cs="Tahoma"/>
          <w:b/>
          <w:color w:val="000000"/>
          <w:sz w:val="19"/>
        </w:rPr>
        <w:br/>
      </w:r>
      <w:r w:rsidR="00104F9E">
        <w:rPr>
          <w:rFonts w:ascii="Tahoma" w:eastAsia="Tahoma" w:hAnsi="Tahoma" w:cs="Tahoma"/>
          <w:b/>
          <w:color w:val="000000"/>
          <w:sz w:val="19"/>
        </w:rPr>
        <w:br/>
      </w:r>
      <w:r w:rsidR="00104F9E">
        <w:rPr>
          <w:rFonts w:ascii="Tahoma" w:eastAsia="Tahoma" w:hAnsi="Tahoma" w:cs="Tahoma"/>
          <w:b/>
          <w:color w:val="000000"/>
          <w:sz w:val="19"/>
        </w:rPr>
        <w:br/>
      </w:r>
      <w:r>
        <w:rPr>
          <w:rFonts w:ascii="Tahoma" w:eastAsia="Tahoma" w:hAnsi="Tahoma" w:cs="Tahoma"/>
          <w:b/>
          <w:color w:val="000000"/>
          <w:sz w:val="19"/>
        </w:rPr>
        <w:br/>
      </w:r>
      <w:r>
        <w:rPr>
          <w:rFonts w:ascii="Tahoma" w:eastAsia="Tahoma" w:hAnsi="Tahoma" w:cs="Tahoma"/>
          <w:b/>
          <w:color w:val="000000"/>
          <w:sz w:val="19"/>
        </w:rPr>
        <w:br/>
      </w:r>
      <w:r>
        <w:rPr>
          <w:rFonts w:ascii="Tahoma" w:eastAsia="Tahoma" w:hAnsi="Tahoma" w:cs="Tahoma"/>
          <w:color w:val="000000"/>
          <w:sz w:val="15"/>
        </w:rPr>
        <w:t xml:space="preserve">      </w:t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</w:r>
      <w:r>
        <w:rPr>
          <w:rFonts w:ascii="Tahoma" w:eastAsia="Tahoma" w:hAnsi="Tahoma" w:cs="Tahoma"/>
          <w:color w:val="000000"/>
          <w:sz w:val="15"/>
        </w:rPr>
        <w:tab/>
        <w:t xml:space="preserve">  (data, podpis Wykonawcy)</w:t>
      </w:r>
    </w:p>
    <w:p w:rsidR="005B6D23" w:rsidRDefault="005B6D23" w:rsidP="005B6D23">
      <w:pPr>
        <w:spacing w:after="0" w:line="360" w:lineRule="auto"/>
        <w:ind w:left="20"/>
        <w:contextualSpacing/>
        <w:jc w:val="both"/>
        <w:rPr>
          <w:rFonts w:ascii="Tahoma" w:eastAsia="Tahoma" w:hAnsi="Tahoma" w:cs="Tahoma"/>
          <w:color w:val="000000"/>
          <w:sz w:val="19"/>
        </w:rPr>
      </w:pPr>
      <w:r>
        <w:rPr>
          <w:rFonts w:ascii="Tahoma" w:eastAsia="Tahoma" w:hAnsi="Tahoma" w:cs="Tahoma"/>
          <w:color w:val="000000"/>
          <w:sz w:val="19"/>
          <w:u w:val="single"/>
        </w:rPr>
        <w:t>Załączniki:</w:t>
      </w:r>
    </w:p>
    <w:p w:rsidR="002746FE" w:rsidRDefault="005B6D23" w:rsidP="002746FE">
      <w:pPr>
        <w:tabs>
          <w:tab w:val="left" w:leader="dot" w:pos="931"/>
        </w:tabs>
        <w:spacing w:after="0" w:line="360" w:lineRule="auto"/>
        <w:ind w:left="20"/>
        <w:contextualSpacing/>
        <w:jc w:val="both"/>
        <w:rPr>
          <w:rFonts w:ascii="Candara" w:eastAsia="Candara" w:hAnsi="Candara" w:cs="Candara"/>
          <w:color w:val="000000"/>
          <w:spacing w:val="-10"/>
          <w:sz w:val="26"/>
        </w:rPr>
      </w:pPr>
      <w:r w:rsidRPr="007E214A">
        <w:rPr>
          <w:rFonts w:ascii="Candara" w:eastAsia="Candara" w:hAnsi="Candara" w:cs="Candara"/>
          <w:color w:val="000000"/>
          <w:spacing w:val="-20"/>
          <w:sz w:val="27"/>
        </w:rPr>
        <w:t>1/</w:t>
      </w:r>
      <w:r w:rsidR="002746FE">
        <w:rPr>
          <w:rFonts w:ascii="Candara" w:eastAsia="Candara" w:hAnsi="Candara" w:cs="Candara"/>
          <w:color w:val="000000"/>
          <w:spacing w:val="-10"/>
          <w:sz w:val="26"/>
        </w:rPr>
        <w:t xml:space="preserve"> kosztorys ofertowy</w:t>
      </w:r>
      <w:r w:rsidR="00104F9E">
        <w:rPr>
          <w:rFonts w:ascii="Candara" w:eastAsia="Candara" w:hAnsi="Candara" w:cs="Candara"/>
          <w:color w:val="000000"/>
          <w:spacing w:val="-10"/>
          <w:sz w:val="26"/>
        </w:rPr>
        <w:t>;</w:t>
      </w:r>
    </w:p>
    <w:p w:rsidR="00104F9E" w:rsidRPr="007E214A" w:rsidRDefault="00104F9E" w:rsidP="002746FE">
      <w:pPr>
        <w:tabs>
          <w:tab w:val="left" w:leader="dot" w:pos="931"/>
        </w:tabs>
        <w:spacing w:after="0" w:line="360" w:lineRule="auto"/>
        <w:ind w:left="20"/>
        <w:contextualSpacing/>
        <w:jc w:val="both"/>
        <w:rPr>
          <w:rFonts w:ascii="Candara" w:eastAsia="Candara" w:hAnsi="Candara" w:cs="Candara"/>
          <w:color w:val="000000"/>
          <w:spacing w:val="-10"/>
          <w:sz w:val="26"/>
        </w:rPr>
      </w:pPr>
      <w:r>
        <w:rPr>
          <w:rFonts w:ascii="Candara" w:eastAsia="Candara" w:hAnsi="Candara" w:cs="Candara"/>
          <w:color w:val="000000"/>
          <w:spacing w:val="-10"/>
          <w:sz w:val="26"/>
        </w:rPr>
        <w:t>2/ oświadczenie o braku powiązań</w:t>
      </w:r>
    </w:p>
    <w:p w:rsidR="00283BF0" w:rsidRDefault="002418A6"/>
    <w:sectPr w:rsidR="00283BF0" w:rsidSect="00A22768">
      <w:headerReference w:type="first" r:id="rId6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8A6" w:rsidRDefault="002418A6" w:rsidP="00251209">
      <w:pPr>
        <w:spacing w:after="0" w:line="240" w:lineRule="auto"/>
      </w:pPr>
      <w:r>
        <w:separator/>
      </w:r>
    </w:p>
  </w:endnote>
  <w:endnote w:type="continuationSeparator" w:id="0">
    <w:p w:rsidR="002418A6" w:rsidRDefault="002418A6" w:rsidP="0025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8A6" w:rsidRDefault="002418A6" w:rsidP="00251209">
      <w:pPr>
        <w:spacing w:after="0" w:line="240" w:lineRule="auto"/>
      </w:pPr>
      <w:r>
        <w:separator/>
      </w:r>
    </w:p>
  </w:footnote>
  <w:footnote w:type="continuationSeparator" w:id="0">
    <w:p w:rsidR="002418A6" w:rsidRDefault="002418A6" w:rsidP="0025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8BB" w:rsidRDefault="004708BB" w:rsidP="004708BB">
    <w:pPr>
      <w:pStyle w:val="Nagwek"/>
      <w:jc w:val="right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F3255D8" wp14:editId="391406E0">
          <wp:simplePos x="0" y="0"/>
          <wp:positionH relativeFrom="column">
            <wp:posOffset>2428875</wp:posOffset>
          </wp:positionH>
          <wp:positionV relativeFrom="paragraph">
            <wp:posOffset>-5080</wp:posOffset>
          </wp:positionV>
          <wp:extent cx="807085" cy="788035"/>
          <wp:effectExtent l="0" t="0" r="0" b="0"/>
          <wp:wrapNone/>
          <wp:docPr id="2" name="Obraz 2" descr="pobr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bra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0589D2F" wp14:editId="7292FDCC">
          <wp:simplePos x="0" y="0"/>
          <wp:positionH relativeFrom="column">
            <wp:posOffset>8890</wp:posOffset>
          </wp:positionH>
          <wp:positionV relativeFrom="paragraph">
            <wp:posOffset>-21590</wp:posOffset>
          </wp:positionV>
          <wp:extent cx="1196340" cy="789305"/>
          <wp:effectExtent l="0" t="0" r="3810" b="0"/>
          <wp:wrapNone/>
          <wp:docPr id="4" name="Obraz 4" descr="http://www.wrotapodlasia.pl/NR/rdonlyres/C5150100-FF23-4C5F-97B5-728937A0E09D/19527/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wrotapodlasia.pl/NR/rdonlyres/C5150100-FF23-4C5F-97B5-728937A0E09D/19527/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0" wp14:anchorId="0C1F6044" wp14:editId="2ABCCC93">
          <wp:simplePos x="0" y="0"/>
          <wp:positionH relativeFrom="margin">
            <wp:align>right</wp:align>
          </wp:positionH>
          <wp:positionV relativeFrom="paragraph">
            <wp:posOffset>-5080</wp:posOffset>
          </wp:positionV>
          <wp:extent cx="1447800" cy="828675"/>
          <wp:effectExtent l="0" t="0" r="0" b="9525"/>
          <wp:wrapNone/>
          <wp:docPr id="3" name="Obraz 3" descr="http://www.lir.agro.pl/PROW%202007-2013/loga%20na%20glownej/logo%20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ttp://www.lir.agro.pl/PROW%202007-2013/loga%20na%20glownej/logo%20pr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08BB" w:rsidRDefault="004708BB" w:rsidP="004708BB">
    <w:pPr>
      <w:pStyle w:val="Nagwek"/>
    </w:pPr>
  </w:p>
  <w:p w:rsidR="004708BB" w:rsidRDefault="004708BB" w:rsidP="004708BB">
    <w:pPr>
      <w:pStyle w:val="Nagwek"/>
    </w:pPr>
  </w:p>
  <w:p w:rsidR="004708BB" w:rsidRDefault="004708BB" w:rsidP="004708BB">
    <w:pPr>
      <w:pStyle w:val="Nagwek"/>
    </w:pPr>
  </w:p>
  <w:p w:rsidR="00251209" w:rsidRDefault="00251209" w:rsidP="004708BB">
    <w:pPr>
      <w:pStyle w:val="Nagwek"/>
    </w:pPr>
  </w:p>
  <w:p w:rsidR="00251209" w:rsidRDefault="00251209" w:rsidP="00251209">
    <w:pPr>
      <w:pStyle w:val="Nagwek"/>
      <w:jc w:val="center"/>
    </w:pPr>
  </w:p>
  <w:p w:rsidR="00251209" w:rsidRDefault="00251209" w:rsidP="0025120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14"/>
    <w:rsid w:val="00104F9E"/>
    <w:rsid w:val="00160F14"/>
    <w:rsid w:val="002418A6"/>
    <w:rsid w:val="00251209"/>
    <w:rsid w:val="002746FE"/>
    <w:rsid w:val="00391458"/>
    <w:rsid w:val="004708BB"/>
    <w:rsid w:val="00487943"/>
    <w:rsid w:val="005B6D23"/>
    <w:rsid w:val="006D4A7C"/>
    <w:rsid w:val="00710419"/>
    <w:rsid w:val="008426B8"/>
    <w:rsid w:val="00A22768"/>
    <w:rsid w:val="00CC1511"/>
    <w:rsid w:val="00CC1F35"/>
    <w:rsid w:val="00CD3100"/>
    <w:rsid w:val="00F77966"/>
    <w:rsid w:val="00F91334"/>
    <w:rsid w:val="00FC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7F2A2-89A6-4B96-BAB9-19F11079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D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20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20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B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11</cp:revision>
  <cp:lastPrinted>2019-04-10T05:15:00Z</cp:lastPrinted>
  <dcterms:created xsi:type="dcterms:W3CDTF">2019-04-04T09:09:00Z</dcterms:created>
  <dcterms:modified xsi:type="dcterms:W3CDTF">2019-07-03T05:42:00Z</dcterms:modified>
</cp:coreProperties>
</file>