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A7" w:rsidRDefault="00D87BA7" w:rsidP="00D87BA7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KLAUZULA INFORMACYJNA O PRZETWARZANIU DANYCH OSOBOWYCH</w:t>
      </w:r>
    </w:p>
    <w:p w:rsidR="00D87BA7" w:rsidRDefault="00D87BA7" w:rsidP="00D87BA7">
      <w:pPr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dot. Prawa zamówień publicznych</w:t>
      </w: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87BA7" w:rsidRDefault="00D87BA7" w:rsidP="00D87BA7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Wójt Gminy 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Czernice Borowe  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informuje, że:</w:t>
      </w:r>
    </w:p>
    <w:p w:rsidR="00D87BA7" w:rsidRDefault="00D87BA7" w:rsidP="00D87BA7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1.    Administratorem Pani/Pana danych osobowych jest Wójt Gminy 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Czernice Borowe, ul. Dolna 2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, 06-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415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Czernice Borowe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.  Z Administratorem Danych może się Pani/Pan skontaktować poprzez adres e-mail: </w:t>
      </w:r>
      <w:hyperlink r:id="rId5" w:history="1">
        <w:r w:rsidRPr="008A2EDA">
          <w:rPr>
            <w:rStyle w:val="Hipercze"/>
            <w:rFonts w:ascii="Times New Roman" w:eastAsia="Times New Roman" w:hAnsi="Times New Roman"/>
            <w:sz w:val="19"/>
            <w:szCs w:val="19"/>
            <w:lang w:eastAsia="pl-PL"/>
          </w:rPr>
          <w:t>sekretariat@czerniceborowe.pl</w:t>
        </w:r>
      </w:hyperlink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, telefonicznie: 23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 674 62 15</w:t>
      </w: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 lub pisemnie na adres siedziby Administratora.</w:t>
      </w: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2.   Administrator Danych wyznaczył Inspektora Ochrony Danych, z którym może się Pani/Pan kontaktować </w:t>
      </w:r>
      <w:r>
        <w:rPr>
          <w:rFonts w:ascii="Times New Roman" w:eastAsia="Times New Roman" w:hAnsi="Times New Roman"/>
          <w:color w:val="212529"/>
          <w:sz w:val="19"/>
          <w:szCs w:val="19"/>
          <w:shd w:val="clear" w:color="auto" w:fill="FFFFFF"/>
          <w:lang w:eastAsia="pl-PL"/>
        </w:rPr>
        <w:t xml:space="preserve">we wszystkich sprawach dotyczących przetwarzania danych osobowych oraz korzystania z praw związanych z przetwarzaniem danych, w następujący sposób: e-mail: </w:t>
      </w:r>
      <w:hyperlink r:id="rId6" w:history="1">
        <w:r w:rsidRPr="008A2EDA">
          <w:rPr>
            <w:rStyle w:val="Hipercze"/>
            <w:rFonts w:ascii="Times New Roman" w:eastAsia="Times New Roman" w:hAnsi="Times New Roman"/>
            <w:sz w:val="19"/>
            <w:szCs w:val="19"/>
            <w:shd w:val="clear" w:color="auto" w:fill="FFFFFF"/>
            <w:lang w:eastAsia="pl-PL"/>
          </w:rPr>
          <w:t>iod@czerniceborowe.pl</w:t>
        </w:r>
      </w:hyperlink>
      <w:r>
        <w:rPr>
          <w:rFonts w:ascii="Times New Roman" w:eastAsia="Times New Roman" w:hAnsi="Times New Roman"/>
          <w:color w:val="212529"/>
          <w:sz w:val="19"/>
          <w:szCs w:val="19"/>
          <w:shd w:val="clear" w:color="auto" w:fill="FFFFFF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pl-PL"/>
        </w:rPr>
        <w:t>lub pisemnie na adres siedziby Administratora.</w:t>
      </w: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3.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 /dane identyfikujące postępowanie Odbiór i zagosp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odarowanie odpadów komunalnych z terenu Gminy Czernice Borowe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prowadzonym w trybie trybie podstawowym bez przeprowadzenia negocjacji treści złożonych ofert zgodnie z art. 275 pkt 1 ustawy Prawo zamówień publicznych</w:t>
      </w: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 xml:space="preserve">4.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Pzp”.</w:t>
      </w:r>
    </w:p>
    <w:p w:rsidR="00D87BA7" w:rsidRDefault="00D87BA7" w:rsidP="00D87BA7">
      <w:pPr>
        <w:spacing w:line="276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pl-PL"/>
        </w:rPr>
      </w:pPr>
    </w:p>
    <w:p w:rsidR="00D87BA7" w:rsidRDefault="00D87BA7" w:rsidP="00D87BA7">
      <w:p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5.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D87BA7" w:rsidRDefault="00D87BA7" w:rsidP="00D87BA7">
      <w:p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87BA7" w:rsidRDefault="00D87BA7" w:rsidP="00D87BA7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D87BA7" w:rsidRDefault="00D87BA7" w:rsidP="00D87BA7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87BA7" w:rsidRDefault="00D87BA7" w:rsidP="00D87BA7">
      <w:p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7. W odniesieniu do Pani/Pana danych osobowych decyzje nie będą podejmowane w sposób zautomatyzowany, stosowanie do art. 22 RODO.</w:t>
      </w:r>
    </w:p>
    <w:p w:rsidR="00D87BA7" w:rsidRDefault="00D87BA7" w:rsidP="00D87BA7">
      <w:p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87BA7" w:rsidRDefault="00D87BA7" w:rsidP="00D87BA7">
      <w:p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8. Posiada Pani/Pan:</w:t>
      </w:r>
    </w:p>
    <w:p w:rsidR="00D87BA7" w:rsidRDefault="00D87BA7" w:rsidP="00D87BA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na podstawie art. 15 RODO prawo dostępu do danych osobowych Pani/Pana dotyczących; </w:t>
      </w:r>
    </w:p>
    <w:p w:rsidR="00D87BA7" w:rsidRDefault="00D87BA7" w:rsidP="00D87BA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na podstawie art. 16 RODO prawo do sprostowania Pani/Pana danych osobowych; </w:t>
      </w:r>
    </w:p>
    <w:p w:rsidR="00D87BA7" w:rsidRDefault="00D87BA7" w:rsidP="00D87BA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D87BA7" w:rsidRDefault="00D87BA7" w:rsidP="00D87BA7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7BA7" w:rsidRDefault="00D87BA7" w:rsidP="00D87BA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nie przysługuje Pani/Panu:</w:t>
      </w:r>
    </w:p>
    <w:p w:rsidR="00D87BA7" w:rsidRDefault="00D87BA7" w:rsidP="00D87BA7">
      <w:pPr>
        <w:numPr>
          <w:ilvl w:val="0"/>
          <w:numId w:val="3"/>
        </w:numPr>
        <w:ind w:left="90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:rsidR="00D87BA7" w:rsidRDefault="00D87BA7" w:rsidP="00D87BA7">
      <w:pPr>
        <w:numPr>
          <w:ilvl w:val="0"/>
          <w:numId w:val="3"/>
        </w:numPr>
        <w:ind w:left="90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prawo do przenoszenia danych osobowych, o którym mowa w art. 20 RODO;</w:t>
      </w:r>
    </w:p>
    <w:p w:rsidR="00D87BA7" w:rsidRDefault="00D87BA7" w:rsidP="00D87BA7">
      <w:pPr>
        <w:numPr>
          <w:ilvl w:val="0"/>
          <w:numId w:val="3"/>
        </w:numPr>
        <w:ind w:left="90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062EF" w:rsidRDefault="00F062EF"/>
    <w:sectPr w:rsidR="00F0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3E6"/>
    <w:multiLevelType w:val="hybridMultilevel"/>
    <w:tmpl w:val="694A9964"/>
    <w:lvl w:ilvl="0" w:tplc="3BE885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0943"/>
    <w:multiLevelType w:val="hybridMultilevel"/>
    <w:tmpl w:val="0B8C733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E7431AC"/>
    <w:multiLevelType w:val="multilevel"/>
    <w:tmpl w:val="AA2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24"/>
    <w:rsid w:val="00884224"/>
    <w:rsid w:val="00D87BA7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83FB"/>
  <w15:chartTrackingRefBased/>
  <w15:docId w15:val="{F8382872-DEEC-4454-8388-55865376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A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87B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rniceborowe.pl" TargetMode="External"/><Relationship Id="rId5" Type="http://schemas.openxmlformats.org/officeDocument/2006/relationships/hyperlink" Target="mailto:sekretariat@czernicebor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2022-12-14T10:25:00Z</cp:lastPrinted>
  <dcterms:created xsi:type="dcterms:W3CDTF">2022-12-14T10:22:00Z</dcterms:created>
  <dcterms:modified xsi:type="dcterms:W3CDTF">2022-12-14T10:35:00Z</dcterms:modified>
</cp:coreProperties>
</file>